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65" w:rsidRDefault="00907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C3965">
        <w:tc>
          <w:tcPr>
            <w:tcW w:w="4672" w:type="dxa"/>
          </w:tcPr>
          <w:p w:rsidR="00EC3965" w:rsidRDefault="00907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EC3965" w:rsidRDefault="00907A3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_________________</w:t>
            </w:r>
          </w:p>
        </w:tc>
      </w:tr>
    </w:tbl>
    <w:p w:rsidR="00EC3965" w:rsidRDefault="00EC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C3965" w:rsidRDefault="00EC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C3965" w:rsidRDefault="009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sans-serif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Крайнев Дмитрий Николаевич 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>(28.04.1986 г.р.; место рождения: с. Прилуки Вологодского р-на Вологодской обл.; адрес регистрации:</w:t>
      </w:r>
      <w:proofErr w:type="gramEnd"/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 Вологодская обл., г. Вологда, ул. Железнодорожная, д. 132, кв. 2; </w:t>
      </w:r>
      <w:proofErr w:type="gramStart"/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ИНН 352526866685, СНИЛС № 115-426-234-25)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имуществом Маракасовой Полины Александровны </w:t>
      </w:r>
      <w:r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</w:t>
      </w:r>
      <w:r>
        <w:rPr>
          <w:rFonts w:ascii="Times New Roman" w:hAnsi="Times New Roman" w:cs="Times New Roman"/>
          <w:color w:val="000000"/>
          <w:sz w:val="20"/>
          <w:szCs w:val="20"/>
        </w:rPr>
        <w:t>006, ОГРН 1205000015615)</w:t>
      </w:r>
      <w:r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й</w:t>
      </w:r>
      <w:r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>ешени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>я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 Арбитражного суда Вологодской области от 22.12.2025 г. по делу №А13-12126/2025 </w:t>
      </w:r>
      <w:r>
        <w:rPr>
          <w:rFonts w:ascii="Times New Roman" w:hAnsi="Times New Roman" w:cs="Times New Roman"/>
          <w:sz w:val="20"/>
          <w:szCs w:val="20"/>
        </w:rPr>
        <w:t>, именуемый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дальнейшем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C3965" w:rsidRDefault="00907A3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</w:t>
      </w:r>
      <w:proofErr w:type="gramStart"/>
      <w:r>
        <w:rPr>
          <w:rStyle w:val="paragraph"/>
          <w:rFonts w:ascii="Times New Roman" w:hAnsi="Times New Roman" w:cs="Times New Roman"/>
          <w:sz w:val="20"/>
          <w:szCs w:val="20"/>
        </w:rPr>
        <w:t>-а</w:t>
      </w:r>
      <w:proofErr w:type="gram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я)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C3965" w:rsidRDefault="00907A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Крайнева</w:t>
      </w:r>
      <w:r>
        <w:rPr>
          <w:rFonts w:ascii="Times New Roman" w:hAnsi="Times New Roman" w:cs="Times New Roman"/>
          <w:sz w:val="20"/>
          <w:szCs w:val="20"/>
        </w:rPr>
        <w:t xml:space="preserve"> Дмитрия Николаевича</w:t>
      </w:r>
      <w:r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</w:t>
      </w:r>
      <w:r>
        <w:rPr>
          <w:rFonts w:ascii="Times New Roman" w:hAnsi="Times New Roman" w:cs="Times New Roman"/>
          <w:sz w:val="20"/>
          <w:szCs w:val="20"/>
        </w:rPr>
        <w:t xml:space="preserve">м: </w:t>
      </w:r>
      <w:r w:rsidR="00C10FBA" w:rsidRPr="00C10FBA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получатель – Крайнев Дмитрий Николаевич, ИНН 7707083893, р/с: 40817810912003058757, банк получателя: Мурманское отделение №8627 ПАО Сбербанк, к/</w:t>
      </w:r>
      <w:proofErr w:type="spellStart"/>
      <w:r w:rsidR="00C10FBA" w:rsidRPr="00C10FBA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сч</w:t>
      </w:r>
      <w:proofErr w:type="spellEnd"/>
      <w:r w:rsidR="00C10FBA" w:rsidRPr="00C10FBA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№ 30101810300000000615, БИК: 044705615</w:t>
      </w:r>
      <w:r w:rsidRPr="00C10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10FBA">
        <w:rPr>
          <w:rFonts w:ascii="Times New Roman" w:hAnsi="Times New Roman" w:cs="Times New Roman"/>
          <w:color w:val="000000" w:themeColor="text1"/>
          <w:sz w:val="20"/>
          <w:szCs w:val="20"/>
        </w:rPr>
        <w:t>в счет</w:t>
      </w:r>
      <w:r>
        <w:rPr>
          <w:rFonts w:ascii="Times New Roman" w:hAnsi="Times New Roman" w:cs="Times New Roman"/>
          <w:sz w:val="20"/>
          <w:szCs w:val="20"/>
        </w:rPr>
        <w:t xml:space="preserve"> обеспечения оплаты предмета торгов по лоту № 1, на проводимых Продавцом открытых торгах по продаже имущества Продавца, задаток в размере 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% от начальной цены лота.</w:t>
      </w:r>
    </w:p>
    <w:p w:rsidR="00EC3965" w:rsidRDefault="00907A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признания Претендента победителем торгов по указанному лоту, Претендент при</w:t>
      </w:r>
      <w:r>
        <w:rPr>
          <w:rFonts w:ascii="Times New Roman" w:hAnsi="Times New Roman" w:cs="Times New Roman"/>
          <w:sz w:val="20"/>
          <w:szCs w:val="20"/>
        </w:rPr>
        <w:t xml:space="preserve">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</w:t>
      </w:r>
      <w:r>
        <w:rPr>
          <w:rFonts w:ascii="Times New Roman" w:hAnsi="Times New Roman" w:cs="Times New Roman"/>
          <w:b/>
          <w:sz w:val="20"/>
          <w:szCs w:val="20"/>
        </w:rPr>
        <w:t xml:space="preserve">ются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 удержанием банковской комиссии из перечисленной суммы задатка в течение пяти рабочих дней со дня подписания протокола о результатах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проведения торгов.</w:t>
      </w:r>
    </w:p>
    <w:p w:rsidR="00EC3965" w:rsidRDefault="00907A3B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</w:t>
      </w:r>
      <w:r>
        <w:rPr>
          <w:rFonts w:ascii="Times New Roman" w:hAnsi="Times New Roman" w:cs="Times New Roman"/>
          <w:sz w:val="20"/>
          <w:szCs w:val="20"/>
        </w:rPr>
        <w:t>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:rsidR="00EC3965" w:rsidRDefault="00907A3B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EC3965" w:rsidRDefault="00EC396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5"/>
      </w:tblGrid>
      <w:tr w:rsidR="00EC3965">
        <w:tc>
          <w:tcPr>
            <w:tcW w:w="4672" w:type="dxa"/>
          </w:tcPr>
          <w:p w:rsidR="00EC3965" w:rsidRDefault="00907A3B">
            <w:pPr>
              <w:spacing w:after="0"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EC3965" w:rsidRDefault="0090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sans-serif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Крайнев Дмитрий Николаевич </w:t>
            </w:r>
            <w:r>
              <w:rPr>
                <w:rFonts w:ascii="Times New Roman" w:eastAsia="sans-serif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(28.04.1986 г.р.; место рождения: с. Прилуки </w:t>
            </w:r>
            <w:r>
              <w:rPr>
                <w:rFonts w:ascii="Times New Roman" w:eastAsia="sans-serif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Вологодского р-на Вологодской обл.; адрес регистрации:</w:t>
            </w:r>
            <w:proofErr w:type="gramEnd"/>
            <w:r>
              <w:rPr>
                <w:rFonts w:ascii="Times New Roman" w:eastAsia="sans-serif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sans-serif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Вологодская обл., г. Вологда, ул. Железнодорожная, д. 132, кв. 2; ИНН 352526866685, СНИЛС № 115-426-234-25)</w:t>
            </w:r>
            <w:proofErr w:type="gramEnd"/>
          </w:p>
          <w:p w:rsidR="00EC3965" w:rsidRDefault="00EC3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907A3B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C3965" w:rsidRDefault="0090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Маракасовой Полины Александровны </w:t>
            </w: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907A3B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Маракасова П.А.</w:t>
            </w:r>
          </w:p>
        </w:tc>
        <w:tc>
          <w:tcPr>
            <w:tcW w:w="4673" w:type="dxa"/>
          </w:tcPr>
          <w:p w:rsidR="00EC3965" w:rsidRDefault="00907A3B">
            <w:pPr>
              <w:spacing w:after="0"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907A3B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C3965" w:rsidRDefault="00EC3965">
      <w:pPr>
        <w:rPr>
          <w:sz w:val="20"/>
          <w:szCs w:val="20"/>
        </w:rPr>
      </w:pPr>
    </w:p>
    <w:sectPr w:rsidR="00EC3965" w:rsidSect="00EC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A3B" w:rsidRDefault="00907A3B">
      <w:pPr>
        <w:spacing w:line="240" w:lineRule="auto"/>
      </w:pPr>
      <w:r>
        <w:separator/>
      </w:r>
    </w:p>
  </w:endnote>
  <w:endnote w:type="continuationSeparator" w:id="0">
    <w:p w:rsidR="00907A3B" w:rsidRDefault="00907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A3B" w:rsidRDefault="00907A3B">
      <w:pPr>
        <w:spacing w:after="0"/>
      </w:pPr>
      <w:r>
        <w:separator/>
      </w:r>
    </w:p>
  </w:footnote>
  <w:footnote w:type="continuationSeparator" w:id="0">
    <w:p w:rsidR="00907A3B" w:rsidRDefault="00907A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7C4"/>
    <w:multiLevelType w:val="multilevel"/>
    <w:tmpl w:val="465737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014"/>
    <w:rsid w:val="00055F26"/>
    <w:rsid w:val="00094B4F"/>
    <w:rsid w:val="001B2E41"/>
    <w:rsid w:val="002265C0"/>
    <w:rsid w:val="00275AA6"/>
    <w:rsid w:val="00380AE9"/>
    <w:rsid w:val="005038E9"/>
    <w:rsid w:val="007D62EA"/>
    <w:rsid w:val="007E0E8E"/>
    <w:rsid w:val="00907A3B"/>
    <w:rsid w:val="00AB5887"/>
    <w:rsid w:val="00B26014"/>
    <w:rsid w:val="00B75DFB"/>
    <w:rsid w:val="00C10FBA"/>
    <w:rsid w:val="00C1344B"/>
    <w:rsid w:val="00C25526"/>
    <w:rsid w:val="00C6752E"/>
    <w:rsid w:val="00D5682C"/>
    <w:rsid w:val="00EC3965"/>
    <w:rsid w:val="7EC9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C3965"/>
  </w:style>
  <w:style w:type="paragraph" w:styleId="a4">
    <w:name w:val="List Paragraph"/>
    <w:basedOn w:val="a"/>
    <w:uiPriority w:val="34"/>
    <w:qFormat/>
    <w:rsid w:val="00EC3965"/>
    <w:pPr>
      <w:ind w:left="720"/>
      <w:contextualSpacing/>
    </w:pPr>
  </w:style>
  <w:style w:type="paragraph" w:customStyle="1" w:styleId="ConsNonformat">
    <w:name w:val="ConsNonformat"/>
    <w:rsid w:val="00EC396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10</cp:revision>
  <dcterms:created xsi:type="dcterms:W3CDTF">2025-01-22T12:38:00Z</dcterms:created>
  <dcterms:modified xsi:type="dcterms:W3CDTF">2026-06-04T18:31:00Z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27BB9726905C4FFB827E52882B8082E4_12</vt:lpwstr>
  </property>
</Properties>
</file>