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1082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CEB1AB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D20B3" w14:textId="77777777" w:rsidR="000A27D1" w:rsidRDefault="00B95DA6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2F8C1F50" w14:textId="4CC7C1F2" w:rsidR="000A27D1" w:rsidRDefault="00B95DA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2D9A00F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82366A9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12628F3" w14:textId="77777777" w:rsidR="007B18C5" w:rsidRPr="000A27D1" w:rsidRDefault="00B95DA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Тюмкин Вячеслав Викторович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05.10.2023 г. (резолютивная часть объявлена 05.10.2023 г.) по делу № А03-2742/2023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FFDDE0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B6DA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7EAD24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69288A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E91166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F146B6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69BC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C619E7D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809FD0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23D94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F82FF8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90A8B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BA55E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232D50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2295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0C87F8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6D2269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71FCEB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A4B1EF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EF009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99731D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5F5526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C52896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56E960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E7E616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6ADA7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B4B2C5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F0F92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092DDB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D5107E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8A81E6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4A233D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DAB6A9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423FDA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3C6428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F45AD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4CC8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0C55DD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AD622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C9B981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825572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95DA6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7B8C8B7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CF457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FA811E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C4F0C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A0CE98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55B4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AB4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424EE6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A565" w14:textId="77777777" w:rsidR="007B18C5" w:rsidRPr="00AE3D0E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Тюмкин Вячеслав Викторович</w:t>
            </w:r>
          </w:p>
          <w:p w14:paraId="18E401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D08C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14.04.1962</w:t>
            </w:r>
          </w:p>
          <w:p w14:paraId="20B660C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Алтайского края</w:t>
            </w:r>
          </w:p>
          <w:p w14:paraId="0FACA6C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115-250-448 16</w:t>
            </w:r>
          </w:p>
          <w:p w14:paraId="6D865E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222510646481</w:t>
            </w:r>
          </w:p>
          <w:p w14:paraId="56D8E926" w14:textId="77777777" w:rsidR="007B18C5" w:rsidRPr="00AE3D0E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656049, Алтайский край, г. Барнаул,  Социалистический пр-кт, д. 59, кв. 127</w:t>
            </w:r>
          </w:p>
          <w:p w14:paraId="5A75452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40817810450187171650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EB982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9E5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3F7A18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9EBAA" w14:textId="77777777" w:rsidR="007B18C5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Тюмкина Вячеслава Викторовича</w:t>
            </w:r>
          </w:p>
          <w:p w14:paraId="1E3285D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4656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FCB4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D637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1D6D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DFBACF9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B27C7D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02B496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7AC6970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559FD1" w14:textId="77777777" w:rsidR="00E506ED" w:rsidRDefault="00B95DA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0BE0EAA1" w14:textId="26684F49" w:rsidR="00E506ED" w:rsidRDefault="00B95DA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4E95D60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5411645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D0050B4" w14:textId="77777777" w:rsidR="007B18C5" w:rsidRPr="00E506ED" w:rsidRDefault="00B95DA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Тюмкин Вячеслав Викторович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05.10.2023 г. (резолютивная часть объявлена 05.10.2023 г.) по делу № А03-2742/2023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024B1A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BF35B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47CB19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EB55D9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ED4807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9510C7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55792F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A874DE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DB2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6794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B91810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01F8" w14:textId="77777777" w:rsidR="007B18C5" w:rsidRPr="005A1E50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Тюмкин Вячеслав Викторович</w:t>
            </w:r>
          </w:p>
          <w:p w14:paraId="47E959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1BEF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14.04.1962</w:t>
            </w:r>
          </w:p>
          <w:p w14:paraId="70B8285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Алтайского края</w:t>
            </w:r>
          </w:p>
          <w:p w14:paraId="63F0D43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115-250-448 16</w:t>
            </w:r>
          </w:p>
          <w:p w14:paraId="290951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5DA6">
              <w:rPr>
                <w:rFonts w:ascii="Times New Roman" w:hAnsi="Times New Roman"/>
                <w:noProof/>
                <w:sz w:val="20"/>
                <w:szCs w:val="20"/>
              </w:rPr>
              <w:t>222510646481</w:t>
            </w:r>
          </w:p>
          <w:p w14:paraId="65833666" w14:textId="77777777" w:rsidR="007B18C5" w:rsidRPr="005A1E50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656049, Алтайский край, г. Барнаул,  Социалистический пр-кт, д. 59, кв. 127</w:t>
            </w:r>
          </w:p>
          <w:p w14:paraId="75CACA2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40817810450187171650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BB52D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5C4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C27346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FF20F" w14:textId="77777777" w:rsidR="007B18C5" w:rsidRDefault="00B95D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Тюмкина Вячеслава Викторовича</w:t>
            </w:r>
          </w:p>
          <w:p w14:paraId="16C627B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EE00C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B9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0AAB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C1C87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34F1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12888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D0C3121" w14:textId="77777777" w:rsidR="007B18C5" w:rsidRDefault="007B18C5" w:rsidP="007B18C5"/>
    <w:p w14:paraId="67C59E8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352638">
    <w:abstractNumId w:val="0"/>
  </w:num>
  <w:num w:numId="2" w16cid:durableId="16759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4E11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95DA6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4FD2"/>
  <w15:chartTrackingRefBased/>
  <w15:docId w15:val="{088B37AC-17C9-4553-A1CF-88C9680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2026-06-05T01:53:00Z</dcterms:created>
  <dcterms:modified xsi:type="dcterms:W3CDTF">2026-06-05T01:53:00Z</dcterms:modified>
</cp:coreProperties>
</file>