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E06DE76" w:rsidR="00E172B3" w:rsidRPr="006115DA" w:rsidRDefault="00942B94" w:rsidP="00F14E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15DA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</w:t>
      </w:r>
      <w:r w:rsidR="000D459F" w:rsidRPr="000D459F">
        <w:rPr>
          <w:rFonts w:ascii="Times New Roman" w:hAnsi="Times New Roman" w:cs="Times New Roman"/>
          <w:sz w:val="20"/>
          <w:szCs w:val="20"/>
        </w:rPr>
        <w:t>190031</w:t>
      </w:r>
      <w:r w:rsidRPr="006115DA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8(800)777-5757 (доб.323), vega@auction-house.ru, далее – </w:t>
      </w:r>
      <w:r w:rsidR="005E3B90" w:rsidRPr="006115DA">
        <w:rPr>
          <w:rFonts w:ascii="Times New Roman" w:hAnsi="Times New Roman" w:cs="Times New Roman"/>
          <w:sz w:val="20"/>
          <w:szCs w:val="20"/>
        </w:rPr>
        <w:t>АО «РАД», ОТ</w:t>
      </w:r>
      <w:r w:rsidRPr="006115DA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E3B90" w:rsidRPr="006115DA">
        <w:rPr>
          <w:rFonts w:ascii="Times New Roman" w:hAnsi="Times New Roman" w:cs="Times New Roman"/>
          <w:b/>
          <w:sz w:val="20"/>
          <w:szCs w:val="20"/>
        </w:rPr>
        <w:t xml:space="preserve">АО «АНГСТРЕМ-Т» </w:t>
      </w:r>
      <w:r w:rsidRPr="006115DA">
        <w:rPr>
          <w:rFonts w:ascii="Times New Roman" w:hAnsi="Times New Roman" w:cs="Times New Roman"/>
          <w:sz w:val="20"/>
          <w:szCs w:val="20"/>
        </w:rPr>
        <w:t xml:space="preserve">(ИНН </w:t>
      </w:r>
      <w:r w:rsidR="005E3B90" w:rsidRPr="006115DA">
        <w:rPr>
          <w:rFonts w:ascii="Times New Roman" w:hAnsi="Times New Roman" w:cs="Times New Roman"/>
          <w:sz w:val="20"/>
          <w:szCs w:val="20"/>
        </w:rPr>
        <w:t>7735128151</w:t>
      </w:r>
      <w:r w:rsidRPr="006115DA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6115DA">
        <w:rPr>
          <w:rFonts w:ascii="Times New Roman" w:hAnsi="Times New Roman" w:cs="Times New Roman"/>
          <w:b/>
          <w:sz w:val="20"/>
          <w:szCs w:val="20"/>
        </w:rPr>
        <w:t>в лице</w:t>
      </w:r>
      <w:r w:rsidRPr="006115DA">
        <w:rPr>
          <w:rFonts w:ascii="Times New Roman" w:hAnsi="Times New Roman" w:cs="Times New Roman"/>
          <w:sz w:val="20"/>
          <w:szCs w:val="20"/>
        </w:rPr>
        <w:t xml:space="preserve"> </w:t>
      </w:r>
      <w:r w:rsidR="005E3B90" w:rsidRPr="006115DA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6115DA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5E3B90" w:rsidRPr="006115DA">
        <w:rPr>
          <w:rFonts w:ascii="Times New Roman" w:hAnsi="Times New Roman" w:cs="Times New Roman"/>
          <w:b/>
          <w:sz w:val="20"/>
          <w:szCs w:val="20"/>
        </w:rPr>
        <w:t xml:space="preserve">Дёмкина Дмитрия Игоревича </w:t>
      </w:r>
      <w:r w:rsidRPr="006115DA">
        <w:rPr>
          <w:rFonts w:ascii="Times New Roman" w:hAnsi="Times New Roman" w:cs="Times New Roman"/>
          <w:sz w:val="20"/>
          <w:szCs w:val="20"/>
        </w:rPr>
        <w:t xml:space="preserve">(ИНН </w:t>
      </w:r>
      <w:r w:rsidR="005E3B90" w:rsidRPr="006115DA">
        <w:rPr>
          <w:rFonts w:ascii="Times New Roman" w:hAnsi="Times New Roman" w:cs="Times New Roman"/>
          <w:sz w:val="20"/>
          <w:szCs w:val="20"/>
        </w:rPr>
        <w:t>772972807940</w:t>
      </w:r>
      <w:r w:rsidRPr="006115DA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5E3B90" w:rsidRPr="006115DA">
        <w:rPr>
          <w:rFonts w:ascii="Times New Roman" w:hAnsi="Times New Roman" w:cs="Times New Roman"/>
          <w:sz w:val="20"/>
          <w:szCs w:val="20"/>
        </w:rPr>
        <w:t>КУ</w:t>
      </w:r>
      <w:r w:rsidRPr="006115DA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5E3B90" w:rsidRPr="006115DA">
        <w:rPr>
          <w:rFonts w:ascii="Times New Roman" w:hAnsi="Times New Roman" w:cs="Times New Roman"/>
          <w:sz w:val="20"/>
          <w:szCs w:val="20"/>
        </w:rPr>
        <w:t>Ассоциации МСРО «Содействие» (ИНН 5752030226</w:t>
      </w:r>
      <w:r w:rsidRPr="006115DA">
        <w:rPr>
          <w:rFonts w:ascii="Times New Roman" w:hAnsi="Times New Roman" w:cs="Times New Roman"/>
          <w:sz w:val="20"/>
          <w:szCs w:val="20"/>
        </w:rPr>
        <w:t xml:space="preserve">), действующего на основании </w:t>
      </w:r>
      <w:r w:rsidR="005E3B90" w:rsidRPr="006115DA">
        <w:rPr>
          <w:rFonts w:ascii="Times New Roman" w:hAnsi="Times New Roman" w:cs="Times New Roman"/>
          <w:sz w:val="20"/>
          <w:szCs w:val="20"/>
        </w:rPr>
        <w:t>Решения от 30.10.2019 и Определения от 11.06.2021 Арбитражного суда города Москвы по делу №А40-323/2019-38-1 «Б»</w:t>
      </w:r>
      <w:r w:rsidR="00CD43A4" w:rsidRPr="006115DA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6115DA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6115DA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E3B90" w:rsidRPr="006115DA">
        <w:rPr>
          <w:rFonts w:ascii="Times New Roman" w:hAnsi="Times New Roman" w:cs="Times New Roman"/>
          <w:sz w:val="20"/>
          <w:szCs w:val="20"/>
        </w:rPr>
        <w:t>АД</w:t>
      </w:r>
      <w:r w:rsidR="00CD43A4" w:rsidRPr="006115DA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572545" w:rsidRPr="006115DA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6115DA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6115DA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115DA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19284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E3B90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6115DA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E3B90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7BCD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6115D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календарный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день –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/д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Прием заявок составляет: в 1-ом периоде 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/д без изменения нач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к/д, величина снижения </w:t>
      </w:r>
      <w:r w:rsidR="00E23867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15DA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5% от нач. цены Лота, установленной на 1-ом периоде.</w:t>
      </w:r>
      <w:r w:rsidR="00B264F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115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D9942C5" w14:textId="7E442358" w:rsidR="00F14E03" w:rsidRPr="005333EE" w:rsidRDefault="005F1121" w:rsidP="005333EE">
      <w:pPr>
        <w:pStyle w:val="ab"/>
        <w:tabs>
          <w:tab w:val="left" w:pos="993"/>
        </w:tabs>
        <w:ind w:left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Hlk221802112"/>
      <w:r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Продаже на Торгах </w:t>
      </w:r>
      <w:r w:rsidR="00942B94" w:rsidRPr="005333EE">
        <w:rPr>
          <w:rFonts w:ascii="Times New Roman" w:hAnsi="Times New Roman" w:cs="Times New Roman"/>
          <w:sz w:val="20"/>
          <w:szCs w:val="20"/>
          <w:lang w:val="ru-RU"/>
        </w:rPr>
        <w:t>подлеж</w:t>
      </w:r>
      <w:r w:rsidR="005E3B90" w:rsidRPr="005333EE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942B94"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т </w:t>
      </w:r>
      <w:r w:rsidR="005E3B90" w:rsidRPr="005333EE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права требования</w:t>
      </w:r>
      <w:r w:rsidR="005E3B90"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данных бухгалтерского учета</w:t>
      </w:r>
      <w:r w:rsidR="00942B94"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 (далее –</w:t>
      </w:r>
      <w:r w:rsidR="00F14E03"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42B94" w:rsidRPr="005333EE">
        <w:rPr>
          <w:rFonts w:ascii="Times New Roman" w:hAnsi="Times New Roman" w:cs="Times New Roman"/>
          <w:sz w:val="20"/>
          <w:szCs w:val="20"/>
          <w:lang w:val="ru-RU"/>
        </w:rPr>
        <w:t>Лот</w:t>
      </w:r>
      <w:r w:rsidR="00F14E03" w:rsidRPr="005333EE">
        <w:rPr>
          <w:rFonts w:ascii="Times New Roman" w:hAnsi="Times New Roman" w:cs="Times New Roman"/>
          <w:sz w:val="20"/>
          <w:szCs w:val="20"/>
          <w:lang w:val="ru-RU"/>
        </w:rPr>
        <w:t>(ы)</w:t>
      </w:r>
      <w:r w:rsidR="00942B94" w:rsidRPr="005333EE">
        <w:rPr>
          <w:rFonts w:ascii="Times New Roman" w:hAnsi="Times New Roman" w:cs="Times New Roman"/>
          <w:sz w:val="20"/>
          <w:szCs w:val="20"/>
          <w:lang w:val="ru-RU"/>
        </w:rPr>
        <w:t xml:space="preserve">): </w:t>
      </w:r>
    </w:p>
    <w:bookmarkEnd w:id="0"/>
    <w:p w14:paraId="5D76B7C5" w14:textId="2FBDA20B" w:rsidR="005E3B90" w:rsidRPr="002335F1" w:rsidRDefault="00942B94" w:rsidP="00F14E0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6115D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1: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>Alston&amp;Bird</w:t>
      </w:r>
      <w:proofErr w:type="spellEnd"/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LLP 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США</w:t>
      </w:r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Atlantic Building 950 F Street, NW Washington, DC 20004-1404)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6 823 801,50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6115DA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="005E3B90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5E3B90"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="005E3B90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5E3B90"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="005E3B90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106 621,90 </w:t>
      </w:r>
      <w:proofErr w:type="spellStart"/>
      <w:r w:rsidR="005E3B90"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="005E3B90"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1B660EDD" w14:textId="18FE3E0A" w:rsidR="005E3B90" w:rsidRPr="002335F1" w:rsidRDefault="005E3B90" w:rsidP="00F14E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5333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115DA" w:rsidRPr="005333EE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5333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Ark Semiconductor Services Pte Ltd (15 Yishun 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lndustrial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Str. 1, 01-23 WIN5, 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Sinqapore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831 482,60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12 991,92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462767E0" w14:textId="6C9EC864" w:rsidR="005E3B90" w:rsidRPr="002335F1" w:rsidRDefault="005E3B90" w:rsidP="00F14E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4:</w:t>
      </w:r>
      <w:r w:rsidRPr="002335F1">
        <w:rPr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Cymer B.V. (De Run 4312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5503 LN Veldhoven, Netherlands)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1 985 363,86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FB077B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31 021,32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30141A25" w14:textId="227A9E77" w:rsidR="005E3B90" w:rsidRPr="002335F1" w:rsidRDefault="005E3B90" w:rsidP="00F14E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5333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5:</w:t>
      </w:r>
      <w:r w:rsidRPr="005333EE">
        <w:rPr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Engineering Plant Group 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s.r.o.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Kvacalova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43, 821 08 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Bralislava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Slovakia)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1 277 495,22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FB077B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19 960,87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39AB4D15" w14:textId="551DF1B4" w:rsidR="005E3B90" w:rsidRPr="002335F1" w:rsidRDefault="005E3B90" w:rsidP="00F14E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5333E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115DA" w:rsidRPr="005333EE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5333EE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5333EE">
        <w:rPr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GEMDA 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e.U.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(Ferdinand-</w:t>
      </w:r>
      <w:proofErr w:type="spellStart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>Jergitschstrasse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27, 9020 Klagenfurt, Austria)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751 942,06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5333EE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401896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11 749,10 </w:t>
      </w:r>
      <w:proofErr w:type="spellStart"/>
      <w:r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6527827B" w14:textId="78CE6240" w:rsidR="005E3B90" w:rsidRPr="002335F1" w:rsidRDefault="005E3B90" w:rsidP="00F14E0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="00FB077B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Integro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SemiConsulting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(5 </w:t>
      </w:r>
      <w:proofErr w:type="spellStart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Habsamim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Street, Ganei Tikva, 5591898, </w:t>
      </w:r>
      <w:proofErr w:type="spellStart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lsrael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3 394 185,18 </w:t>
      </w:r>
      <w:proofErr w:type="spellStart"/>
      <w:r w:rsidR="006115DA"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без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учета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115DA" w:rsidRPr="006115DA">
        <w:rPr>
          <w:rFonts w:ascii="Times New Roman" w:hAnsi="Times New Roman" w:cs="Times New Roman"/>
          <w:bCs/>
          <w:sz w:val="20"/>
          <w:szCs w:val="20"/>
        </w:rPr>
        <w:t>НДС</w:t>
      </w:r>
      <w:r w:rsidR="006115DA" w:rsidRPr="002335F1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="00FB077B"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FB077B" w:rsidRPr="006115DA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="00FB077B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="00FB077B" w:rsidRPr="006115DA">
        <w:rPr>
          <w:rFonts w:ascii="Times New Roman" w:hAnsi="Times New Roman" w:cs="Times New Roman"/>
          <w:b/>
          <w:sz w:val="20"/>
          <w:szCs w:val="20"/>
        </w:rPr>
        <w:t>цена</w:t>
      </w:r>
      <w:r w:rsidR="00FB077B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- </w:t>
      </w:r>
      <w:r w:rsidR="006115DA"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53 034,15 </w:t>
      </w:r>
      <w:proofErr w:type="spellStart"/>
      <w:r w:rsidR="00FB077B" w:rsidRPr="006115DA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="00FB077B" w:rsidRPr="002335F1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1E3557DF" w14:textId="209C259E" w:rsidR="006115DA" w:rsidRPr="006115DA" w:rsidRDefault="006115DA" w:rsidP="006115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2335F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10: </w:t>
      </w:r>
      <w:r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KH Tech Korea (46 </w:t>
      </w:r>
      <w:proofErr w:type="spellStart"/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>Daehak</w:t>
      </w:r>
      <w:proofErr w:type="spellEnd"/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7 Gil, Kwanak-Gu Seoul, Korea) </w:t>
      </w:r>
      <w:r w:rsidRPr="006115DA">
        <w:rPr>
          <w:rFonts w:ascii="Times New Roman" w:hAnsi="Times New Roman" w:cs="Times New Roman"/>
          <w:bCs/>
          <w:sz w:val="20"/>
          <w:szCs w:val="20"/>
        </w:rPr>
        <w:t>в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6115DA">
        <w:rPr>
          <w:rFonts w:ascii="Times New Roman" w:hAnsi="Times New Roman" w:cs="Times New Roman"/>
          <w:bCs/>
          <w:sz w:val="20"/>
          <w:szCs w:val="20"/>
        </w:rPr>
        <w:t>размере</w:t>
      </w:r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1 004 159,07 </w:t>
      </w:r>
      <w:proofErr w:type="spellStart"/>
      <w:r w:rsidRPr="006115DA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Pr="002335F1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6115DA">
        <w:rPr>
          <w:rFonts w:ascii="Times New Roman" w:hAnsi="Times New Roman" w:cs="Times New Roman"/>
          <w:bCs/>
          <w:sz w:val="20"/>
          <w:szCs w:val="20"/>
        </w:rPr>
        <w:t xml:space="preserve">(без учета НДС). </w:t>
      </w:r>
      <w:r w:rsidRPr="006115DA">
        <w:rPr>
          <w:rFonts w:ascii="Times New Roman" w:hAnsi="Times New Roman" w:cs="Times New Roman"/>
          <w:b/>
          <w:sz w:val="20"/>
          <w:szCs w:val="20"/>
        </w:rPr>
        <w:t>Нач. цена - 15 689,99 руб.</w:t>
      </w:r>
    </w:p>
    <w:p w14:paraId="7F78B787" w14:textId="215BD553" w:rsidR="006115DA" w:rsidRPr="00D32D94" w:rsidRDefault="006115DA" w:rsidP="006115D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115DA">
        <w:rPr>
          <w:rFonts w:ascii="Times New Roman" w:hAnsi="Times New Roman" w:cs="Times New Roman"/>
          <w:b/>
          <w:sz w:val="20"/>
          <w:szCs w:val="20"/>
        </w:rPr>
        <w:t>Лот</w:t>
      </w:r>
      <w:r w:rsidRPr="002335F1">
        <w:rPr>
          <w:rFonts w:ascii="Times New Roman" w:hAnsi="Times New Roman" w:cs="Times New Roman"/>
          <w:b/>
          <w:sz w:val="20"/>
          <w:szCs w:val="20"/>
        </w:rPr>
        <w:t xml:space="preserve"> 11: </w:t>
      </w:r>
      <w:r w:rsidRPr="006115DA">
        <w:rPr>
          <w:rFonts w:ascii="Times New Roman" w:hAnsi="Times New Roman" w:cs="Times New Roman"/>
          <w:bCs/>
          <w:sz w:val="20"/>
          <w:szCs w:val="20"/>
        </w:rPr>
        <w:t>к</w:t>
      </w:r>
      <w:r w:rsidRPr="002335F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LNS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Co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.,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LTD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(103-508 Digital Empire2, 88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Sinwon-ro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Yeongtong-gu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. Suwon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Gyeonggi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, 16681,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Korea</w:t>
      </w:r>
      <w:r w:rsidRPr="00D32D94">
        <w:rPr>
          <w:rFonts w:ascii="Times New Roman" w:hAnsi="Times New Roman" w:cs="Times New Roman"/>
          <w:bCs/>
          <w:sz w:val="20"/>
          <w:szCs w:val="20"/>
        </w:rPr>
        <w:t>) в размере 8 334 375,86 руб. (без учета НДС)</w:t>
      </w:r>
      <w:r w:rsidRPr="00D32D94">
        <w:rPr>
          <w:rFonts w:ascii="Times New Roman" w:hAnsi="Times New Roman" w:cs="Times New Roman"/>
          <w:b/>
          <w:sz w:val="20"/>
          <w:szCs w:val="20"/>
        </w:rPr>
        <w:t>. Нач. цена - 130 224,63 руб.</w:t>
      </w:r>
    </w:p>
    <w:p w14:paraId="5525A978" w14:textId="5B138A19" w:rsidR="006115DA" w:rsidRPr="00D32D94" w:rsidRDefault="006115DA" w:rsidP="006115D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 12:</w:t>
      </w:r>
      <w:r w:rsidRPr="00D32D94"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к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Metron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PM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LTD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Kibutz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Galuiot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</w:rPr>
        <w:t xml:space="preserve"> 55,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Even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Yehuda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, 4051555,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Israel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) в размере 1 237 813,83 руб.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Pr="00D32D94">
        <w:rPr>
          <w:rFonts w:ascii="Times New Roman" w:hAnsi="Times New Roman" w:cs="Times New Roman"/>
          <w:bCs/>
          <w:sz w:val="20"/>
          <w:szCs w:val="20"/>
        </w:rPr>
        <w:t>без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учета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НДС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- 19 340,85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20E346B9" w14:textId="17A5BCB9" w:rsidR="006115DA" w:rsidRPr="00D32D94" w:rsidRDefault="006115DA" w:rsidP="006115D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13:</w:t>
      </w:r>
      <w:r w:rsidRPr="00D32D94">
        <w:rPr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MOSIS Integrated Circuit Fabrication Service USC Information Sciences Institute (4676 Admiralty Way, 7th floor Marina del Rey, CA 90292-6695 USA") </w:t>
      </w:r>
      <w:r w:rsidRPr="00D32D94">
        <w:rPr>
          <w:rFonts w:ascii="Times New Roman" w:hAnsi="Times New Roman" w:cs="Times New Roman"/>
          <w:bCs/>
          <w:sz w:val="20"/>
          <w:szCs w:val="20"/>
        </w:rPr>
        <w:t>в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размере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24 073 488,78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Pr="00D32D94">
        <w:rPr>
          <w:rFonts w:ascii="Times New Roman" w:hAnsi="Times New Roman" w:cs="Times New Roman"/>
          <w:bCs/>
          <w:sz w:val="20"/>
          <w:szCs w:val="20"/>
        </w:rPr>
        <w:t>без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учета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НДС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9940AA"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376 148,27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4A1CF0C9" w14:textId="4B068890" w:rsidR="006115DA" w:rsidRPr="00D32D94" w:rsidRDefault="006115DA" w:rsidP="006115D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/>
          <w:sz w:val="20"/>
          <w:szCs w:val="20"/>
          <w:lang w:val="en-US"/>
        </w:rPr>
        <w:t>14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  <w:r w:rsidRPr="00D32D94">
        <w:rPr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PopNe</w:t>
      </w:r>
      <w:proofErr w:type="spellEnd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Birkacher</w:t>
      </w:r>
      <w:proofErr w:type="spellEnd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Str. 2, 86845 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Großaitingen</w:t>
      </w:r>
      <w:proofErr w:type="spellEnd"/>
      <w:r w:rsidR="00652E8F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Germany)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в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611 627,84 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без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учета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НДС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</w:t>
      </w:r>
      <w:r w:rsidR="009940AA"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9 556,69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534E3718" w14:textId="2AA2798C" w:rsidR="006115DA" w:rsidRPr="00D32D94" w:rsidRDefault="006115DA" w:rsidP="006115D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/>
          <w:sz w:val="20"/>
          <w:szCs w:val="20"/>
          <w:lang w:val="en-US"/>
        </w:rPr>
        <w:t>15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Red Equipment Pte Ltd (8 Admiralty Street, #07-09, 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Admirax</w:t>
      </w:r>
      <w:proofErr w:type="spellEnd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Singapore, 757438)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в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размере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1 608 864,66 </w:t>
      </w:r>
      <w:proofErr w:type="spellStart"/>
      <w:r w:rsidR="009940AA" w:rsidRPr="00D32D94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без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учета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940AA" w:rsidRPr="00D32D94">
        <w:rPr>
          <w:rFonts w:ascii="Times New Roman" w:hAnsi="Times New Roman" w:cs="Times New Roman"/>
          <w:bCs/>
          <w:sz w:val="20"/>
          <w:szCs w:val="20"/>
        </w:rPr>
        <w:t>НДС</w:t>
      </w:r>
      <w:r w:rsidR="009940AA" w:rsidRPr="00D32D94">
        <w:rPr>
          <w:rFonts w:ascii="Times New Roman" w:hAnsi="Times New Roman" w:cs="Times New Roman"/>
          <w:bCs/>
          <w:sz w:val="20"/>
          <w:szCs w:val="20"/>
          <w:lang w:val="en-US"/>
        </w:rPr>
        <w:t>)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- </w:t>
      </w:r>
      <w:r w:rsidR="009940AA"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25 138,52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771B8E7D" w14:textId="361DC714" w:rsidR="009940AA" w:rsidRPr="00D32D94" w:rsidRDefault="009940AA" w:rsidP="009940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16:</w:t>
      </w:r>
      <w:r w:rsidRPr="00D32D94">
        <w:rPr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Retronix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Semiconductor Ltd (Dublin Rd,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Donaghcumper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Celbridge, Co.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</w:rPr>
        <w:t>Kildare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</w:rPr>
        <w:t xml:space="preserve">, W23 TR58,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</w:rPr>
        <w:t>Ireland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</w:rPr>
        <w:t xml:space="preserve">) в размере 2 701 385,36 руб. (без учета НДС).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- 42 209,15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77365116" w14:textId="2F6B0E3A" w:rsidR="009940AA" w:rsidRPr="00D32D94" w:rsidRDefault="009940AA" w:rsidP="009940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17:</w:t>
      </w:r>
      <w:r w:rsidRPr="00D32D94">
        <w:rPr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SEMIPHOTON, INC (2076 - 16th Avenue, Ste. A San Francisco, CA 94116 USA") </w:t>
      </w:r>
      <w:r w:rsidRPr="00D32D94">
        <w:rPr>
          <w:rFonts w:ascii="Times New Roman" w:hAnsi="Times New Roman" w:cs="Times New Roman"/>
          <w:bCs/>
          <w:sz w:val="20"/>
          <w:szCs w:val="20"/>
        </w:rPr>
        <w:t>в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размере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10 772 232,24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. (</w:t>
      </w:r>
      <w:r w:rsidRPr="00D32D94">
        <w:rPr>
          <w:rFonts w:ascii="Times New Roman" w:hAnsi="Times New Roman" w:cs="Times New Roman"/>
          <w:bCs/>
          <w:sz w:val="20"/>
          <w:szCs w:val="20"/>
        </w:rPr>
        <w:t>без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учета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НДС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).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Нач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/>
          <w:sz w:val="20"/>
          <w:szCs w:val="20"/>
        </w:rPr>
        <w:t>цена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- 168 316,13 </w:t>
      </w:r>
      <w:proofErr w:type="spellStart"/>
      <w:r w:rsidRPr="00D32D94">
        <w:rPr>
          <w:rFonts w:ascii="Times New Roman" w:hAnsi="Times New Roman" w:cs="Times New Roman"/>
          <w:b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14:paraId="79D1A69C" w14:textId="1192C744" w:rsidR="009940AA" w:rsidRPr="00D32D94" w:rsidRDefault="009940AA" w:rsidP="009940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32D94">
        <w:rPr>
          <w:rFonts w:ascii="Times New Roman" w:hAnsi="Times New Roman" w:cs="Times New Roman"/>
          <w:b/>
          <w:sz w:val="20"/>
          <w:szCs w:val="20"/>
        </w:rPr>
        <w:t>Лот</w:t>
      </w:r>
      <w:r w:rsidRPr="00D32D9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18: </w:t>
      </w:r>
      <w:r w:rsidRPr="00D32D94">
        <w:rPr>
          <w:rFonts w:ascii="Times New Roman" w:hAnsi="Times New Roman" w:cs="Times New Roman"/>
          <w:bCs/>
          <w:sz w:val="20"/>
          <w:szCs w:val="20"/>
        </w:rPr>
        <w:t>к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Tianjin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Weilei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Technology Ltd (B4-1-402 Hi-tech innovation </w:t>
      </w:r>
      <w:proofErr w:type="gram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base</w:t>
      </w:r>
      <w:r w:rsidR="00652E8F" w:rsidRPr="00D32D94">
        <w:rPr>
          <w:rFonts w:ascii="MS Gothic" w:eastAsia="MS Gothic" w:hAnsi="MS Gothic" w:cs="MS Gothic"/>
          <w:bCs/>
          <w:sz w:val="20"/>
          <w:szCs w:val="20"/>
          <w:lang w:val="en-US"/>
        </w:rPr>
        <w:t>,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No.</w:t>
      </w:r>
      <w:proofErr w:type="gram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16,</w:t>
      </w:r>
      <w:r w:rsidR="00652E8F"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 5th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>Haitai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Development Street Huayuan Industrial Park, Hi-tech Industrial Zone, Tianjin, China) </w:t>
      </w:r>
      <w:r w:rsidRPr="00D32D94">
        <w:rPr>
          <w:rFonts w:ascii="Times New Roman" w:hAnsi="Times New Roman" w:cs="Times New Roman"/>
          <w:bCs/>
          <w:sz w:val="20"/>
          <w:szCs w:val="20"/>
        </w:rPr>
        <w:t>в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D32D94">
        <w:rPr>
          <w:rFonts w:ascii="Times New Roman" w:hAnsi="Times New Roman" w:cs="Times New Roman"/>
          <w:bCs/>
          <w:sz w:val="20"/>
          <w:szCs w:val="20"/>
        </w:rPr>
        <w:t>размере</w:t>
      </w:r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10 745,18 </w:t>
      </w:r>
      <w:proofErr w:type="spellStart"/>
      <w:r w:rsidRPr="00D32D94">
        <w:rPr>
          <w:rFonts w:ascii="Times New Roman" w:hAnsi="Times New Roman" w:cs="Times New Roman"/>
          <w:bCs/>
          <w:sz w:val="20"/>
          <w:szCs w:val="20"/>
        </w:rPr>
        <w:t>руб</w:t>
      </w:r>
      <w:proofErr w:type="spellEnd"/>
      <w:r w:rsidRPr="00D32D9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D32D94">
        <w:rPr>
          <w:rFonts w:ascii="Times New Roman" w:hAnsi="Times New Roman" w:cs="Times New Roman"/>
          <w:bCs/>
          <w:sz w:val="20"/>
          <w:szCs w:val="20"/>
        </w:rPr>
        <w:t xml:space="preserve">(без учета НДС). </w:t>
      </w:r>
      <w:r w:rsidRPr="00D32D94">
        <w:rPr>
          <w:rFonts w:ascii="Times New Roman" w:hAnsi="Times New Roman" w:cs="Times New Roman"/>
          <w:b/>
          <w:sz w:val="20"/>
          <w:szCs w:val="20"/>
        </w:rPr>
        <w:t>Нач. цена- 167,90 руб.</w:t>
      </w:r>
    </w:p>
    <w:p w14:paraId="4B9DCD0B" w14:textId="7E8ED506" w:rsidR="002335F1" w:rsidRPr="00D32D94" w:rsidRDefault="002335F1" w:rsidP="00F14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D32D9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Ознакомление с документами в отношении Лотов производится в рабочие дни с 10:00 по 19:00 посредством направления запроса на электронную почту: angstгem.t.2021@gmail.com (КУ), а также у ОТ: тел. 7(967)246-44-08, эл. почта: kirillova@auction-house.ru.</w:t>
      </w:r>
    </w:p>
    <w:p w14:paraId="6AF5EF7E" w14:textId="4606EF39" w:rsidR="0077689D" w:rsidRPr="00D32D94" w:rsidRDefault="00925822" w:rsidP="00776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32D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DF7CC0" w:rsidRPr="00D32D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D32D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DF7CC0" w:rsidRPr="00D32D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D32D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DF7CC0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9940AA" w:rsidRPr="00D32D94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Получатель: АО «АНГСТРЕМ-Т»</w:t>
      </w:r>
      <w:r w:rsidR="009940AA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7735128151, КПП 773501001): р/счет №40702810801100034604 в АО «Альфа-Банк», г. Москва, к/с №301</w:t>
      </w:r>
      <w:r w:rsidR="00A173E5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="009940AA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1810200000000593, БИК 044525593</w:t>
      </w:r>
      <w:r w:rsidR="00DF7CC0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C5364D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платежном документе в графе «назначение платежа» должна содержаться информация: </w:t>
      </w:r>
      <w:r w:rsidR="0050080A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«Оплата задатка по лоту № __»</w:t>
      </w:r>
      <w:r w:rsidR="00C5364D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5C16CF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5C16CF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32D9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2035ED66" w14:textId="4ECEB4AB" w:rsidR="0077689D" w:rsidRPr="009940AA" w:rsidRDefault="0077689D" w:rsidP="00776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32D94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</w:t>
      </w:r>
      <w:r w:rsidRPr="009940AA">
        <w:rPr>
          <w:rFonts w:ascii="Times New Roman" w:hAnsi="Times New Roman" w:cs="Times New Roman"/>
          <w:sz w:val="20"/>
          <w:szCs w:val="20"/>
        </w:rPr>
        <w:t xml:space="preserve">); г) ФИО, паспортные данные, сведения о месте жительства </w:t>
      </w:r>
      <w:r w:rsidRPr="009940AA">
        <w:rPr>
          <w:rFonts w:ascii="Times New Roman" w:hAnsi="Times New Roman" w:cs="Times New Roman"/>
          <w:sz w:val="20"/>
          <w:szCs w:val="20"/>
        </w:rPr>
        <w:lastRenderedPageBreak/>
        <w:t>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AA53B71" w14:textId="77777777" w:rsidR="0077689D" w:rsidRPr="0077689D" w:rsidRDefault="005C16CF" w:rsidP="00705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689D">
        <w:rPr>
          <w:rFonts w:ascii="Times New Roman" w:hAnsi="Times New Roman" w:cs="Times New Roman"/>
          <w:sz w:val="20"/>
          <w:szCs w:val="20"/>
        </w:rPr>
        <w:t>ОТ</w:t>
      </w:r>
      <w:r w:rsidR="00C5364D" w:rsidRPr="0077689D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77689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F45495B" w14:textId="77777777" w:rsidR="0077689D" w:rsidRPr="001A543E" w:rsidRDefault="0077689D" w:rsidP="00776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940AA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705BA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087D6F" w14:textId="7FE610EC" w:rsidR="00705BA5" w:rsidRPr="009940AA" w:rsidRDefault="00CD43A4" w:rsidP="00705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940AA">
        <w:rPr>
          <w:rFonts w:ascii="Times New Roman" w:hAnsi="Times New Roman" w:cs="Times New Roman"/>
          <w:sz w:val="20"/>
          <w:szCs w:val="20"/>
        </w:rPr>
        <w:t xml:space="preserve">Проект </w:t>
      </w:r>
      <w:r w:rsidR="005C16CF" w:rsidRPr="009940AA">
        <w:rPr>
          <w:rFonts w:ascii="Times New Roman" w:hAnsi="Times New Roman" w:cs="Times New Roman"/>
          <w:sz w:val="20"/>
          <w:szCs w:val="20"/>
        </w:rPr>
        <w:t xml:space="preserve">договора уступки прав требований (цессии) </w:t>
      </w:r>
      <w:r w:rsidRPr="009940AA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9940AA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940AA">
        <w:rPr>
          <w:rFonts w:ascii="Times New Roman" w:hAnsi="Times New Roman" w:cs="Times New Roman"/>
          <w:sz w:val="20"/>
          <w:szCs w:val="20"/>
        </w:rPr>
        <w:t>–</w:t>
      </w:r>
      <w:r w:rsidR="00925822" w:rsidRPr="009940AA">
        <w:rPr>
          <w:rFonts w:ascii="Times New Roman" w:hAnsi="Times New Roman" w:cs="Times New Roman"/>
          <w:sz w:val="20"/>
          <w:szCs w:val="20"/>
        </w:rPr>
        <w:t xml:space="preserve"> </w:t>
      </w:r>
      <w:r w:rsidR="005C16CF" w:rsidRPr="009940AA">
        <w:rPr>
          <w:rFonts w:ascii="Times New Roman" w:hAnsi="Times New Roman" w:cs="Times New Roman"/>
          <w:sz w:val="20"/>
          <w:szCs w:val="20"/>
        </w:rPr>
        <w:t>Договор</w:t>
      </w:r>
      <w:r w:rsidRPr="009940AA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5C16CF" w:rsidRPr="009940AA">
        <w:rPr>
          <w:rFonts w:ascii="Times New Roman" w:hAnsi="Times New Roman" w:cs="Times New Roman"/>
          <w:sz w:val="20"/>
          <w:szCs w:val="20"/>
        </w:rPr>
        <w:t>Договор</w:t>
      </w:r>
      <w:r w:rsidRPr="009940AA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9940AA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9940AA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F25724" w:rsidRPr="009940AA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5C16CF" w:rsidRPr="009940AA">
        <w:rPr>
          <w:rFonts w:ascii="Times New Roman" w:hAnsi="Times New Roman" w:cs="Times New Roman"/>
          <w:sz w:val="20"/>
          <w:szCs w:val="20"/>
        </w:rPr>
        <w:t>Договора</w:t>
      </w:r>
      <w:r w:rsidRPr="009940AA">
        <w:rPr>
          <w:rFonts w:ascii="Times New Roman" w:hAnsi="Times New Roman" w:cs="Times New Roman"/>
          <w:sz w:val="20"/>
          <w:szCs w:val="20"/>
        </w:rPr>
        <w:t xml:space="preserve"> от </w:t>
      </w:r>
      <w:r w:rsidR="005C16CF" w:rsidRPr="009940AA">
        <w:rPr>
          <w:rFonts w:ascii="Times New Roman" w:hAnsi="Times New Roman" w:cs="Times New Roman"/>
          <w:sz w:val="20"/>
          <w:szCs w:val="20"/>
        </w:rPr>
        <w:t>КУ</w:t>
      </w:r>
      <w:r w:rsidRPr="009940AA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</w:t>
      </w:r>
      <w:r w:rsidR="005C16CF" w:rsidRPr="009940AA">
        <w:rPr>
          <w:rFonts w:ascii="Times New Roman" w:hAnsi="Times New Roman" w:cs="Times New Roman"/>
          <w:sz w:val="20"/>
          <w:szCs w:val="20"/>
        </w:rPr>
        <w:t>Договора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 на </w:t>
      </w:r>
      <w:r w:rsidR="005C16CF" w:rsidRPr="009940AA">
        <w:rPr>
          <w:rFonts w:ascii="Times New Roman" w:hAnsi="Times New Roman" w:cs="Times New Roman"/>
          <w:sz w:val="20"/>
          <w:szCs w:val="20"/>
        </w:rPr>
        <w:t>основной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 счет Должника: р/с </w:t>
      </w:r>
      <w:r w:rsidR="009940AA" w:rsidRPr="009940AA">
        <w:rPr>
          <w:rFonts w:ascii="Times New Roman" w:hAnsi="Times New Roman" w:cs="Times New Roman"/>
          <w:sz w:val="20"/>
          <w:szCs w:val="20"/>
        </w:rPr>
        <w:t xml:space="preserve">40702810301100034573 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в </w:t>
      </w:r>
      <w:r w:rsidR="009940AA" w:rsidRPr="009940AA">
        <w:rPr>
          <w:rFonts w:ascii="Times New Roman" w:hAnsi="Times New Roman" w:cs="Times New Roman"/>
          <w:sz w:val="20"/>
          <w:szCs w:val="20"/>
        </w:rPr>
        <w:t>АО «Альфа-Банк», г. Москва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, к/с </w:t>
      </w:r>
      <w:r w:rsidR="009940AA" w:rsidRPr="009940AA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9940AA">
        <w:rPr>
          <w:rFonts w:ascii="Times New Roman" w:hAnsi="Times New Roman" w:cs="Times New Roman"/>
          <w:sz w:val="20"/>
          <w:szCs w:val="20"/>
        </w:rPr>
        <w:t xml:space="preserve">, БИК </w:t>
      </w:r>
      <w:r w:rsidR="009940AA" w:rsidRPr="009940AA">
        <w:rPr>
          <w:rFonts w:ascii="Times New Roman" w:hAnsi="Times New Roman" w:cs="Times New Roman"/>
          <w:sz w:val="20"/>
          <w:szCs w:val="20"/>
        </w:rPr>
        <w:t>044525593</w:t>
      </w:r>
      <w:r w:rsidR="00942B94" w:rsidRPr="009940AA">
        <w:rPr>
          <w:rFonts w:ascii="Times New Roman" w:hAnsi="Times New Roman" w:cs="Times New Roman"/>
          <w:sz w:val="20"/>
          <w:szCs w:val="20"/>
        </w:rPr>
        <w:t>.</w:t>
      </w:r>
    </w:p>
    <w:p w14:paraId="2263275C" w14:textId="77777777" w:rsidR="001A543E" w:rsidRPr="009940AA" w:rsidRDefault="001A543E" w:rsidP="00705B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147D84B" w14:textId="1B17EAD1" w:rsidR="001A543E" w:rsidRPr="009940AA" w:rsidRDefault="001A543E" w:rsidP="00705B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543E" w:rsidRPr="009940AA" w:rsidSect="001A543E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252A8"/>
    <w:multiLevelType w:val="hybridMultilevel"/>
    <w:tmpl w:val="88F0C36A"/>
    <w:lvl w:ilvl="0" w:tplc="4802D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497570"/>
    <w:multiLevelType w:val="hybridMultilevel"/>
    <w:tmpl w:val="19EE08DC"/>
    <w:lvl w:ilvl="0" w:tplc="0F8CAB3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01709479">
    <w:abstractNumId w:val="0"/>
  </w:num>
  <w:num w:numId="2" w16cid:durableId="167071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13CD5"/>
    <w:rsid w:val="00020FFA"/>
    <w:rsid w:val="00050CEB"/>
    <w:rsid w:val="00085CCC"/>
    <w:rsid w:val="00086FDB"/>
    <w:rsid w:val="000A5070"/>
    <w:rsid w:val="000A6752"/>
    <w:rsid w:val="000B7131"/>
    <w:rsid w:val="000D459F"/>
    <w:rsid w:val="000E107D"/>
    <w:rsid w:val="000E7C91"/>
    <w:rsid w:val="000F00D6"/>
    <w:rsid w:val="000F16CB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9284C"/>
    <w:rsid w:val="001A056B"/>
    <w:rsid w:val="001A543E"/>
    <w:rsid w:val="001B5612"/>
    <w:rsid w:val="001C524B"/>
    <w:rsid w:val="001F1630"/>
    <w:rsid w:val="001F18BF"/>
    <w:rsid w:val="00210AD8"/>
    <w:rsid w:val="00214DCD"/>
    <w:rsid w:val="00226B5C"/>
    <w:rsid w:val="002273B7"/>
    <w:rsid w:val="002335F1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189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0080A"/>
    <w:rsid w:val="0051261F"/>
    <w:rsid w:val="005333EE"/>
    <w:rsid w:val="00552A86"/>
    <w:rsid w:val="00557205"/>
    <w:rsid w:val="00565EF2"/>
    <w:rsid w:val="00572545"/>
    <w:rsid w:val="00573F80"/>
    <w:rsid w:val="005A26BB"/>
    <w:rsid w:val="005C16CF"/>
    <w:rsid w:val="005C202A"/>
    <w:rsid w:val="005D7EB6"/>
    <w:rsid w:val="005E3AFC"/>
    <w:rsid w:val="005E3B90"/>
    <w:rsid w:val="005E688E"/>
    <w:rsid w:val="005F1121"/>
    <w:rsid w:val="0060399B"/>
    <w:rsid w:val="006115DA"/>
    <w:rsid w:val="0061258C"/>
    <w:rsid w:val="00652E8F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05BA5"/>
    <w:rsid w:val="007115EC"/>
    <w:rsid w:val="00740953"/>
    <w:rsid w:val="00764A51"/>
    <w:rsid w:val="0077689D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261A5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0AA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173E5"/>
    <w:rsid w:val="00A2264E"/>
    <w:rsid w:val="00A535F2"/>
    <w:rsid w:val="00A71E76"/>
    <w:rsid w:val="00A81D4E"/>
    <w:rsid w:val="00A86160"/>
    <w:rsid w:val="00AF0482"/>
    <w:rsid w:val="00AF35D8"/>
    <w:rsid w:val="00B03583"/>
    <w:rsid w:val="00B05940"/>
    <w:rsid w:val="00B11616"/>
    <w:rsid w:val="00B264FB"/>
    <w:rsid w:val="00B45866"/>
    <w:rsid w:val="00B47058"/>
    <w:rsid w:val="00B55CA3"/>
    <w:rsid w:val="00B60817"/>
    <w:rsid w:val="00B82C20"/>
    <w:rsid w:val="00BC2CB1"/>
    <w:rsid w:val="00BE2DF8"/>
    <w:rsid w:val="00BF7AED"/>
    <w:rsid w:val="00C01955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2D94"/>
    <w:rsid w:val="00D35265"/>
    <w:rsid w:val="00D7625C"/>
    <w:rsid w:val="00D8458E"/>
    <w:rsid w:val="00DA75CD"/>
    <w:rsid w:val="00DB55F7"/>
    <w:rsid w:val="00DC50AB"/>
    <w:rsid w:val="00DF7CC0"/>
    <w:rsid w:val="00E107D1"/>
    <w:rsid w:val="00E172B3"/>
    <w:rsid w:val="00E209FB"/>
    <w:rsid w:val="00E23867"/>
    <w:rsid w:val="00E31A05"/>
    <w:rsid w:val="00E46DD7"/>
    <w:rsid w:val="00E47D33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14E03"/>
    <w:rsid w:val="00F24936"/>
    <w:rsid w:val="00F25724"/>
    <w:rsid w:val="00F319B0"/>
    <w:rsid w:val="00F41ECA"/>
    <w:rsid w:val="00F4728B"/>
    <w:rsid w:val="00F739BA"/>
    <w:rsid w:val="00F76C11"/>
    <w:rsid w:val="00FB077B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226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2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106</cp:revision>
  <cp:lastPrinted>2022-11-25T07:43:00Z</cp:lastPrinted>
  <dcterms:created xsi:type="dcterms:W3CDTF">2023-10-04T11:26:00Z</dcterms:created>
  <dcterms:modified xsi:type="dcterms:W3CDTF">2026-06-04T11:17:00Z</dcterms:modified>
</cp:coreProperties>
</file>