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AD2D" w14:textId="4648EC11" w:rsidR="00093545" w:rsidRPr="00DE1C90" w:rsidRDefault="00DE1C90" w:rsidP="00DE1C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АО «Российский аукционный дом» (190000, Санкт-Петербург, пер. Гривцова, д. 5, лит. В, 8(812)7775757, доб. 517, dv@auction-house.ru) (далее-Организатор торгов, ОТ), действующее на основании договора поручения со Стволовой Ириной Николаевной СНИЛС 067-654-289 03, ИНН 252400739421,, именуемый в дальнейшем «Должник», в лице финансового управляющего Авраменко Сергея Борисовича (ИНН 253698967808, СНИЛС 075-438-025 70), адрес для корреспонденции: 690109, Приморский край, Владивосток а/я 117, </w:t>
      </w:r>
      <w:proofErr w:type="spellStart"/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e-mail</w:t>
      </w:r>
      <w:proofErr w:type="spellEnd"/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avr_sb@mail.ru, тел 8-902-524-42-57- член СРО АУ: Ассоциация </w:t>
      </w:r>
      <w:proofErr w:type="spellStart"/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Евросибирская</w:t>
      </w:r>
      <w:proofErr w:type="spellEnd"/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саморегулируемая организация арбитражных управляющих (ОГРН 1050204056319, ИНН 0274107073, адрес: 115114, г. Москва, наб. Шлюзовая, д.8, стр.1, 301), действующего в соответствии с Решением Арбитражного суда Приморского края от 25.04.2024 по делу А51-6732/2024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21E9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673B67" w:rsidRPr="00DE1C90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093545" w:rsidRPr="00DE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по </w:t>
      </w:r>
      <w:r w:rsidR="00A82615" w:rsidRPr="00DE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 </w:t>
      </w:r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электронных торгов посредством публичного предложения на электронной торговой площадке АО «Российский аукционный дом» по адресу в сети Интернет: </w:t>
      </w:r>
      <w:hyperlink r:id="rId4" w:history="1">
        <w:r w:rsidR="005E4266" w:rsidRPr="00DE1C9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http://www.lot-online.ru/</w:t>
        </w:r>
      </w:hyperlink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 Лоту №1</w:t>
      </w:r>
      <w:r w:rsidR="003521E9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Начальная</w:t>
      </w:r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цена лота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1 000</w:t>
      </w:r>
      <w:r w:rsidR="003521E9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="003521E9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00,</w:t>
      </w:r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00 </w:t>
      </w:r>
      <w:proofErr w:type="spellStart"/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</w:t>
      </w:r>
      <w:proofErr w:type="spellEnd"/>
      <w:r w:rsidR="005E4266"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</w:t>
      </w:r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Чистяков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Дмитри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r w:rsidRPr="00DE1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(ИНН 790303421861),</w:t>
      </w:r>
      <w:r w:rsidR="00093545" w:rsidRPr="00DE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договор купли-продажи по цене </w:t>
      </w:r>
      <w:r>
        <w:rPr>
          <w:rFonts w:ascii="Times New Roman" w:hAnsi="Times New Roman" w:cs="Times New Roman"/>
          <w:sz w:val="24"/>
          <w:szCs w:val="24"/>
        </w:rPr>
        <w:t>340 000,00</w:t>
      </w:r>
      <w:r w:rsidR="003521E9" w:rsidRPr="00DE1C90">
        <w:rPr>
          <w:rFonts w:ascii="Times New Roman" w:hAnsi="Times New Roman" w:cs="Times New Roman"/>
          <w:sz w:val="24"/>
          <w:szCs w:val="24"/>
        </w:rPr>
        <w:t xml:space="preserve"> руб.</w:t>
      </w:r>
    </w:p>
    <w:sectPr w:rsidR="00093545" w:rsidRPr="00DE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011A5"/>
    <w:rsid w:val="00002BA9"/>
    <w:rsid w:val="00022D59"/>
    <w:rsid w:val="0002306D"/>
    <w:rsid w:val="000254B9"/>
    <w:rsid w:val="00042B4C"/>
    <w:rsid w:val="00081BA1"/>
    <w:rsid w:val="00093545"/>
    <w:rsid w:val="000C3508"/>
    <w:rsid w:val="000E7159"/>
    <w:rsid w:val="000F0C71"/>
    <w:rsid w:val="001414A5"/>
    <w:rsid w:val="001809AC"/>
    <w:rsid w:val="00235465"/>
    <w:rsid w:val="00242125"/>
    <w:rsid w:val="00245EC0"/>
    <w:rsid w:val="0030451B"/>
    <w:rsid w:val="003321F5"/>
    <w:rsid w:val="003521E9"/>
    <w:rsid w:val="0039134F"/>
    <w:rsid w:val="003C0D53"/>
    <w:rsid w:val="0042610C"/>
    <w:rsid w:val="00430976"/>
    <w:rsid w:val="00461191"/>
    <w:rsid w:val="004B70AC"/>
    <w:rsid w:val="005C01A4"/>
    <w:rsid w:val="005E4266"/>
    <w:rsid w:val="00673B67"/>
    <w:rsid w:val="006A3925"/>
    <w:rsid w:val="00711CB7"/>
    <w:rsid w:val="00752DF6"/>
    <w:rsid w:val="00755C87"/>
    <w:rsid w:val="00767CF7"/>
    <w:rsid w:val="007749F0"/>
    <w:rsid w:val="0077664B"/>
    <w:rsid w:val="007E481C"/>
    <w:rsid w:val="008515F1"/>
    <w:rsid w:val="00861D9C"/>
    <w:rsid w:val="008E3D59"/>
    <w:rsid w:val="0098221D"/>
    <w:rsid w:val="009E5321"/>
    <w:rsid w:val="00A264D0"/>
    <w:rsid w:val="00A4617F"/>
    <w:rsid w:val="00A82615"/>
    <w:rsid w:val="00AB3057"/>
    <w:rsid w:val="00AF2146"/>
    <w:rsid w:val="00B22063"/>
    <w:rsid w:val="00B230C6"/>
    <w:rsid w:val="00B2322E"/>
    <w:rsid w:val="00B439B0"/>
    <w:rsid w:val="00C31DAF"/>
    <w:rsid w:val="00C86C34"/>
    <w:rsid w:val="00CA110C"/>
    <w:rsid w:val="00CB40C6"/>
    <w:rsid w:val="00CE19BD"/>
    <w:rsid w:val="00D4654A"/>
    <w:rsid w:val="00DA4B67"/>
    <w:rsid w:val="00DC1DAC"/>
    <w:rsid w:val="00DE1C90"/>
    <w:rsid w:val="00DF0408"/>
    <w:rsid w:val="00E22B7F"/>
    <w:rsid w:val="00E264E2"/>
    <w:rsid w:val="00E27D1D"/>
    <w:rsid w:val="00E732DB"/>
    <w:rsid w:val="00EB400C"/>
    <w:rsid w:val="00EF213B"/>
    <w:rsid w:val="00EF27FC"/>
    <w:rsid w:val="00F10F5D"/>
    <w:rsid w:val="00F37684"/>
    <w:rsid w:val="00F57EE4"/>
    <w:rsid w:val="00F9671B"/>
    <w:rsid w:val="00FB30D3"/>
    <w:rsid w:val="00FB6FCE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Макаренко Кристина Дмитриевна</cp:lastModifiedBy>
  <cp:revision>52</cp:revision>
  <dcterms:created xsi:type="dcterms:W3CDTF">2023-01-30T06:11:00Z</dcterms:created>
  <dcterms:modified xsi:type="dcterms:W3CDTF">2026-05-31T05:34:00Z</dcterms:modified>
</cp:coreProperties>
</file>