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75ABBD16"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01530E" w:rsidRPr="0001530E">
        <w:rPr>
          <w:rFonts w:ascii="Times New Roman" w:hAnsi="Times New Roman"/>
          <w:b/>
          <w:bCs/>
        </w:rPr>
        <w:t xml:space="preserve">Горецкой (Антроповой) Кристины Игоревны  (25.01.1994 года рождения, место рождения: пос. </w:t>
      </w:r>
      <w:proofErr w:type="spellStart"/>
      <w:r w:rsidR="0001530E" w:rsidRPr="0001530E">
        <w:rPr>
          <w:rFonts w:ascii="Times New Roman" w:hAnsi="Times New Roman"/>
          <w:b/>
          <w:bCs/>
        </w:rPr>
        <w:t>Саргазы</w:t>
      </w:r>
      <w:proofErr w:type="spellEnd"/>
      <w:r w:rsidR="0001530E" w:rsidRPr="0001530E">
        <w:rPr>
          <w:rFonts w:ascii="Times New Roman" w:hAnsi="Times New Roman"/>
          <w:b/>
          <w:bCs/>
        </w:rPr>
        <w:t xml:space="preserve"> Сосновского р-на Челябинской области, ИНН 743808798454, ОГРНИП 324745600136047, адрес регистрации: Челябинская обл., Сосновский р-н, п. </w:t>
      </w:r>
      <w:proofErr w:type="spellStart"/>
      <w:r w:rsidR="0001530E" w:rsidRPr="0001530E">
        <w:rPr>
          <w:rFonts w:ascii="Times New Roman" w:hAnsi="Times New Roman"/>
          <w:b/>
          <w:bCs/>
        </w:rPr>
        <w:t>Саргазы</w:t>
      </w:r>
      <w:proofErr w:type="spellEnd"/>
      <w:r w:rsidR="0001530E" w:rsidRPr="0001530E">
        <w:rPr>
          <w:rFonts w:ascii="Times New Roman" w:hAnsi="Times New Roman"/>
          <w:b/>
          <w:bCs/>
        </w:rPr>
        <w:t>, ул. Мира, д. 6, кв. 13)</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275833" w:rsidRPr="00275833">
        <w:rPr>
          <w:rFonts w:ascii="Times New Roman" w:hAnsi="Times New Roman"/>
        </w:rPr>
        <w:t xml:space="preserve">Арбитражного суда </w:t>
      </w:r>
      <w:r w:rsidR="0001530E" w:rsidRPr="0001530E">
        <w:rPr>
          <w:rFonts w:ascii="Times New Roman" w:hAnsi="Times New Roman"/>
        </w:rPr>
        <w:t>Челябинской области по делу № А76-7068/2025 от 24.04.2026</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212D92DC" w:rsidR="00F63FCB" w:rsidRDefault="00F63FCB" w:rsidP="00F63FCB">
      <w:pPr>
        <w:pStyle w:val="paragraph"/>
        <w:jc w:val="both"/>
        <w:rPr>
          <w:b/>
          <w:bCs/>
          <w:sz w:val="22"/>
          <w:szCs w:val="22"/>
        </w:rPr>
      </w:pPr>
      <w:r w:rsidRPr="00F63FCB">
        <w:rPr>
          <w:b/>
          <w:bCs/>
          <w:sz w:val="22"/>
          <w:szCs w:val="22"/>
        </w:rPr>
        <w:t xml:space="preserve">- </w:t>
      </w:r>
      <w:r w:rsidR="0001530E" w:rsidRPr="0001530E">
        <w:rPr>
          <w:b/>
          <w:bCs/>
          <w:sz w:val="22"/>
          <w:szCs w:val="22"/>
        </w:rPr>
        <w:t xml:space="preserve">Квартира, расположенная по адресу: Челябинская область, город Челябинск, улица </w:t>
      </w:r>
      <w:proofErr w:type="spellStart"/>
      <w:r w:rsidR="0001530E" w:rsidRPr="0001530E">
        <w:rPr>
          <w:b/>
          <w:bCs/>
          <w:sz w:val="22"/>
          <w:szCs w:val="22"/>
        </w:rPr>
        <w:t>Трашутина</w:t>
      </w:r>
      <w:proofErr w:type="spellEnd"/>
      <w:r w:rsidR="0001530E" w:rsidRPr="0001530E">
        <w:rPr>
          <w:b/>
          <w:bCs/>
          <w:sz w:val="22"/>
          <w:szCs w:val="22"/>
        </w:rPr>
        <w:t xml:space="preserve">, дом 32, квартира 89, состоящая из 2 (двух) комнат, общей площадью 56,4 </w:t>
      </w:r>
      <w:proofErr w:type="spellStart"/>
      <w:r w:rsidR="0001530E" w:rsidRPr="0001530E">
        <w:rPr>
          <w:b/>
          <w:bCs/>
          <w:sz w:val="22"/>
          <w:szCs w:val="22"/>
        </w:rPr>
        <w:t>кв.м</w:t>
      </w:r>
      <w:proofErr w:type="spellEnd"/>
      <w:r w:rsidR="0001530E" w:rsidRPr="0001530E">
        <w:rPr>
          <w:b/>
          <w:bCs/>
          <w:sz w:val="22"/>
          <w:szCs w:val="22"/>
        </w:rPr>
        <w:t>., кадастровый номер 74:36:0209017:736</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w:t>
      </w:r>
      <w:r w:rsidRPr="00837175">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837175">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6CCFBFAA" w:rsidR="00F63FCB" w:rsidRDefault="0001530E" w:rsidP="003E0276">
            <w:pPr>
              <w:pStyle w:val="a5"/>
              <w:jc w:val="both"/>
              <w:rPr>
                <w:rFonts w:ascii="Times New Roman" w:hAnsi="Times New Roman"/>
                <w:sz w:val="20"/>
                <w:szCs w:val="20"/>
                <w:lang w:eastAsia="ru-RU"/>
              </w:rPr>
            </w:pPr>
            <w:r w:rsidRPr="0001530E">
              <w:rPr>
                <w:rFonts w:ascii="Times New Roman" w:hAnsi="Times New Roman"/>
                <w:sz w:val="20"/>
                <w:szCs w:val="20"/>
                <w:lang w:eastAsia="ru-RU"/>
              </w:rPr>
              <w:t xml:space="preserve">Финансовый управляющий Горецкой (Антроповой) Кристины </w:t>
            </w:r>
            <w:proofErr w:type="gramStart"/>
            <w:r w:rsidRPr="0001530E">
              <w:rPr>
                <w:rFonts w:ascii="Times New Roman" w:hAnsi="Times New Roman"/>
                <w:sz w:val="20"/>
                <w:szCs w:val="20"/>
                <w:lang w:eastAsia="ru-RU"/>
              </w:rPr>
              <w:t>Игоревны  (</w:t>
            </w:r>
            <w:proofErr w:type="gramEnd"/>
            <w:r w:rsidRPr="0001530E">
              <w:rPr>
                <w:rFonts w:ascii="Times New Roman" w:hAnsi="Times New Roman"/>
                <w:sz w:val="20"/>
                <w:szCs w:val="20"/>
                <w:lang w:eastAsia="ru-RU"/>
              </w:rPr>
              <w:t xml:space="preserve">25.01.1994 года рождения, место рождения: пос. </w:t>
            </w:r>
            <w:proofErr w:type="spellStart"/>
            <w:r w:rsidRPr="0001530E">
              <w:rPr>
                <w:rFonts w:ascii="Times New Roman" w:hAnsi="Times New Roman"/>
                <w:sz w:val="20"/>
                <w:szCs w:val="20"/>
                <w:lang w:eastAsia="ru-RU"/>
              </w:rPr>
              <w:t>Саргазы</w:t>
            </w:r>
            <w:proofErr w:type="spellEnd"/>
            <w:r w:rsidRPr="0001530E">
              <w:rPr>
                <w:rFonts w:ascii="Times New Roman" w:hAnsi="Times New Roman"/>
                <w:sz w:val="20"/>
                <w:szCs w:val="20"/>
                <w:lang w:eastAsia="ru-RU"/>
              </w:rPr>
              <w:t xml:space="preserve"> Сосновского р-на Челябинской области, ИНН 743808798454, ОГРНИП 324745600136047, адрес регистрации: Челябинская обл., Сосновский р-н, п. </w:t>
            </w:r>
            <w:proofErr w:type="spellStart"/>
            <w:r w:rsidRPr="0001530E">
              <w:rPr>
                <w:rFonts w:ascii="Times New Roman" w:hAnsi="Times New Roman"/>
                <w:sz w:val="20"/>
                <w:szCs w:val="20"/>
                <w:lang w:eastAsia="ru-RU"/>
              </w:rPr>
              <w:t>Саргазы</w:t>
            </w:r>
            <w:proofErr w:type="spellEnd"/>
            <w:r w:rsidRPr="0001530E">
              <w:rPr>
                <w:rFonts w:ascii="Times New Roman" w:hAnsi="Times New Roman"/>
                <w:sz w:val="20"/>
                <w:szCs w:val="20"/>
                <w:lang w:eastAsia="ru-RU"/>
              </w:rPr>
              <w:t>, ул. Мира, д. 6, кв. 13) Евстигнеева Анастасия Евгеньевна (ИНН 702406093834, СНИЛС 166-033-188 52), действующая на основании решения  Арбитражного суда Челябинской области по делу № А76-7068/2025 от 24.04.2026</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58733F06" w14:textId="77777777" w:rsidR="0001530E" w:rsidRPr="0001530E" w:rsidRDefault="0001530E" w:rsidP="0001530E">
            <w:pPr>
              <w:pStyle w:val="a5"/>
              <w:jc w:val="both"/>
              <w:rPr>
                <w:rFonts w:ascii="Times New Roman" w:hAnsi="Times New Roman"/>
                <w:sz w:val="20"/>
                <w:szCs w:val="20"/>
                <w:lang w:eastAsia="ru-RU"/>
              </w:rPr>
            </w:pPr>
            <w:r w:rsidRPr="0001530E">
              <w:rPr>
                <w:rFonts w:ascii="Times New Roman" w:hAnsi="Times New Roman"/>
                <w:sz w:val="20"/>
                <w:szCs w:val="20"/>
                <w:lang w:eastAsia="ru-RU"/>
              </w:rPr>
              <w:t>Счет получателя: 40817810350224889620</w:t>
            </w:r>
          </w:p>
          <w:p w14:paraId="77938E64" w14:textId="5845BE71" w:rsidR="00DD1DB3" w:rsidRPr="00837175" w:rsidRDefault="0001530E" w:rsidP="0001530E">
            <w:pPr>
              <w:pStyle w:val="a5"/>
              <w:jc w:val="both"/>
              <w:rPr>
                <w:rFonts w:ascii="Times New Roman" w:hAnsi="Times New Roman"/>
                <w:sz w:val="20"/>
                <w:szCs w:val="20"/>
                <w:lang w:eastAsia="ru-RU"/>
              </w:rPr>
            </w:pPr>
            <w:r w:rsidRPr="0001530E">
              <w:rPr>
                <w:rFonts w:ascii="Times New Roman" w:hAnsi="Times New Roman"/>
                <w:sz w:val="20"/>
                <w:szCs w:val="20"/>
                <w:lang w:eastAsia="ru-RU"/>
              </w:rPr>
              <w:t>Ф.И.О. получателя: Горецкая Кристина Игоревна</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38E0A" w14:textId="77777777" w:rsidR="002A60E3" w:rsidRDefault="002A60E3" w:rsidP="00A87AD4">
      <w:pPr>
        <w:spacing w:after="0" w:line="240" w:lineRule="auto"/>
      </w:pPr>
      <w:r>
        <w:separator/>
      </w:r>
    </w:p>
  </w:endnote>
  <w:endnote w:type="continuationSeparator" w:id="0">
    <w:p w14:paraId="3D843ABB" w14:textId="77777777" w:rsidR="002A60E3" w:rsidRDefault="002A60E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6F214" w14:textId="77777777" w:rsidR="002A60E3" w:rsidRDefault="002A60E3" w:rsidP="00A87AD4">
      <w:pPr>
        <w:spacing w:after="0" w:line="240" w:lineRule="auto"/>
      </w:pPr>
      <w:r>
        <w:separator/>
      </w:r>
    </w:p>
  </w:footnote>
  <w:footnote w:type="continuationSeparator" w:id="0">
    <w:p w14:paraId="57EBC1EE" w14:textId="77777777" w:rsidR="002A60E3" w:rsidRDefault="002A60E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30E"/>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833"/>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60E3"/>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549C"/>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8412-6510-4099-92BF-5794ED8F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1783</Words>
  <Characters>10164</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13</cp:revision>
  <dcterms:created xsi:type="dcterms:W3CDTF">2024-11-05T08:34:00Z</dcterms:created>
  <dcterms:modified xsi:type="dcterms:W3CDTF">2026-06-03T09:06:00Z</dcterms:modified>
</cp:coreProperties>
</file>