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BB89D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6BF6495B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2691E98" w14:textId="77777777" w:rsidR="000A27D1" w:rsidRDefault="00E27C0F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Барнаул</w:t>
      </w:r>
    </w:p>
    <w:p w14:paraId="75C794D7" w14:textId="77777777" w:rsidR="000A27D1" w:rsidRDefault="00E27C0F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04A6045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7000C6AE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8D2FBF1" w14:textId="77777777" w:rsidR="007B18C5" w:rsidRPr="000A27D1" w:rsidRDefault="00E27C0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Жданкина Галина Александровна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21.07.2025 г. по делу № А03-10950/2025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1183AC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9378D3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498F07A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0F255E36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279BF2D1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4BF146B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17F1434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1336E5BC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3C1824C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0547CB1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E46572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B89E59B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43A49D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B30AC5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54FF4D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770021F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F0E0D0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917382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2AD25C9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33671E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3ABBB5F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E403D16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17460F8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8B8B3C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0D4CCA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EBBFED5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D2BF4E4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A5E9B8F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A82706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291FD745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45924B7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86595BB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C2DF2B1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9C415EA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28992E4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2D5095A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1D470F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DFEF1E7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892F58D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8E2D268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0AE8B65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E27C0F">
        <w:rPr>
          <w:rFonts w:ascii="Times New Roman" w:hAnsi="Times New Roman"/>
          <w:noProof/>
        </w:rPr>
        <w:t>Арбитражном суде Алтайского края</w:t>
      </w:r>
      <w:r w:rsidR="00F13FD5">
        <w:rPr>
          <w:rFonts w:ascii="Times New Roman" w:hAnsi="Times New Roman"/>
        </w:rPr>
        <w:t>.</w:t>
      </w:r>
    </w:p>
    <w:p w14:paraId="43264A3A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EFA772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59BAD210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F198C0C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276C2A18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E993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828A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1FC1DE1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7A0A0" w14:textId="77777777" w:rsidR="007B18C5" w:rsidRPr="00AE3D0E" w:rsidRDefault="00E27C0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Жданкина Галина Александровна</w:t>
            </w:r>
          </w:p>
          <w:p w14:paraId="02FA060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CC5DD3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27C0F">
              <w:rPr>
                <w:rFonts w:ascii="Times New Roman" w:hAnsi="Times New Roman"/>
                <w:noProof/>
                <w:sz w:val="20"/>
                <w:szCs w:val="20"/>
              </w:rPr>
              <w:t>15.08.1992</w:t>
            </w:r>
          </w:p>
          <w:p w14:paraId="5DC5247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27C0F">
              <w:rPr>
                <w:rFonts w:ascii="Times New Roman" w:hAnsi="Times New Roman"/>
                <w:noProof/>
                <w:sz w:val="20"/>
                <w:szCs w:val="20"/>
              </w:rPr>
              <w:t>гор. Барнаул</w:t>
            </w:r>
          </w:p>
          <w:p w14:paraId="6F148F4B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27C0F">
              <w:rPr>
                <w:rFonts w:ascii="Times New Roman" w:hAnsi="Times New Roman"/>
                <w:noProof/>
                <w:sz w:val="20"/>
                <w:szCs w:val="20"/>
              </w:rPr>
              <w:t>146-966-152 04</w:t>
            </w:r>
          </w:p>
          <w:p w14:paraId="02CA149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27C0F">
              <w:rPr>
                <w:rFonts w:ascii="Times New Roman" w:hAnsi="Times New Roman"/>
                <w:noProof/>
                <w:sz w:val="20"/>
                <w:szCs w:val="20"/>
              </w:rPr>
              <w:t>222333754895</w:t>
            </w:r>
          </w:p>
          <w:p w14:paraId="1D842DA3" w14:textId="77777777" w:rsidR="007B18C5" w:rsidRPr="00AE3D0E" w:rsidRDefault="00E27C0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656044, Алтайский край, г. Барнаул, ул. Попова, д. 28, кв. 73</w:t>
            </w:r>
          </w:p>
          <w:p w14:paraId="72D77EB6" w14:textId="77777777" w:rsidR="009E794B" w:rsidRPr="00AE3D0E" w:rsidRDefault="007B18C5" w:rsidP="009E79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5024FB4F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9F4D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0DF2090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16B2C" w14:textId="77777777" w:rsidR="007B18C5" w:rsidRDefault="00E27C0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Жданкиной Галины Александровны</w:t>
            </w:r>
          </w:p>
          <w:p w14:paraId="792962E1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3C3412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27C0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7794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7E4087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22559C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lastRenderedPageBreak/>
              <w:t>____________________ _______________</w:t>
            </w:r>
          </w:p>
        </w:tc>
      </w:tr>
    </w:tbl>
    <w:p w14:paraId="19501972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30ECF917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0E1CB68F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E943F32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8496AA9" w14:textId="77777777" w:rsidR="00E506ED" w:rsidRDefault="00E27C0F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Барнаул</w:t>
      </w:r>
    </w:p>
    <w:p w14:paraId="538D94DC" w14:textId="77777777" w:rsidR="00E506ED" w:rsidRDefault="00E27C0F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79948FFD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364D578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E5E4079" w14:textId="77777777" w:rsidR="007B18C5" w:rsidRPr="00E506ED" w:rsidRDefault="00E27C0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Жданкина Галина Александровна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21.07.2025 г. по делу № А03-10950/2025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60DC40AA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CA9AA5F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13F9FEF1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78B623E9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7E8CA2F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7454F1B6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79C9C96D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23BC5B3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41539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3148A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4C22BE0C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38008" w14:textId="77777777" w:rsidR="007B18C5" w:rsidRPr="005A1E50" w:rsidRDefault="00E27C0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Жданкина Галина Александровна</w:t>
            </w:r>
          </w:p>
          <w:p w14:paraId="7D5377D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629512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27C0F">
              <w:rPr>
                <w:rFonts w:ascii="Times New Roman" w:hAnsi="Times New Roman"/>
                <w:noProof/>
                <w:sz w:val="20"/>
                <w:szCs w:val="20"/>
              </w:rPr>
              <w:t>15.08.1992</w:t>
            </w:r>
          </w:p>
          <w:p w14:paraId="7A1AAA6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27C0F">
              <w:rPr>
                <w:rFonts w:ascii="Times New Roman" w:hAnsi="Times New Roman"/>
                <w:noProof/>
                <w:sz w:val="20"/>
                <w:szCs w:val="20"/>
              </w:rPr>
              <w:t>гор. Барнаул</w:t>
            </w:r>
          </w:p>
          <w:p w14:paraId="6C08AAA1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27C0F">
              <w:rPr>
                <w:rFonts w:ascii="Times New Roman" w:hAnsi="Times New Roman"/>
                <w:noProof/>
                <w:sz w:val="20"/>
                <w:szCs w:val="20"/>
              </w:rPr>
              <w:t>146-966-152 04</w:t>
            </w:r>
          </w:p>
          <w:p w14:paraId="2386C1B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27C0F">
              <w:rPr>
                <w:rFonts w:ascii="Times New Roman" w:hAnsi="Times New Roman"/>
                <w:noProof/>
                <w:sz w:val="20"/>
                <w:szCs w:val="20"/>
              </w:rPr>
              <w:t>222333754895</w:t>
            </w:r>
          </w:p>
          <w:p w14:paraId="03C2AAF4" w14:textId="77777777" w:rsidR="007B18C5" w:rsidRPr="005A1E50" w:rsidRDefault="00E27C0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656044, Алтайский край, г. Барнаул, ул. Попова, д. 28, кв. 73</w:t>
            </w:r>
          </w:p>
          <w:p w14:paraId="5E2516D3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981B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7356EE1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1A767" w14:textId="77777777" w:rsidR="007B18C5" w:rsidRDefault="00E27C0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Жданкиной Галины Александровны</w:t>
            </w:r>
          </w:p>
          <w:p w14:paraId="4ADFFA7A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98EF1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27C0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 Воеводин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8235C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C11658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26FBA9C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8F85552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9EE25E6" w14:textId="77777777" w:rsidR="007B18C5" w:rsidRDefault="007B18C5" w:rsidP="007B18C5"/>
    <w:p w14:paraId="6030ACBD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6853380">
    <w:abstractNumId w:val="0"/>
  </w:num>
  <w:num w:numId="2" w16cid:durableId="239028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27FA1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E794B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27C0F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8484"/>
  <w15:chartTrackingRefBased/>
  <w15:docId w15:val="{91D6B571-994E-4476-AF35-0B8F256F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Woevodin</dc:creator>
  <cp:keywords/>
  <dc:description/>
  <cp:lastModifiedBy>Sergei Woevodin</cp:lastModifiedBy>
  <cp:revision>2</cp:revision>
  <dcterms:created xsi:type="dcterms:W3CDTF">2026-06-03T05:09:00Z</dcterms:created>
  <dcterms:modified xsi:type="dcterms:W3CDTF">2026-06-03T05:09:00Z</dcterms:modified>
</cp:coreProperties>
</file>