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4D96790E"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62C88">
        <w:rPr>
          <w:b/>
          <w:bCs/>
          <w:sz w:val="28"/>
          <w:szCs w:val="28"/>
        </w:rPr>
        <w:t>ов</w:t>
      </w:r>
      <w:r w:rsidRPr="00CC548C">
        <w:rPr>
          <w:b/>
          <w:bCs/>
          <w:sz w:val="28"/>
          <w:szCs w:val="28"/>
        </w:rPr>
        <w:t xml:space="preserve"> нежилого фонда, явля</w:t>
      </w:r>
      <w:r w:rsidR="007739CE" w:rsidRPr="00CC548C">
        <w:rPr>
          <w:b/>
          <w:bCs/>
          <w:sz w:val="28"/>
          <w:szCs w:val="28"/>
        </w:rPr>
        <w:t>ющ</w:t>
      </w:r>
      <w:r w:rsidR="00662C88">
        <w:rPr>
          <w:b/>
          <w:bCs/>
          <w:sz w:val="28"/>
          <w:szCs w:val="28"/>
        </w:rPr>
        <w:t>их</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DD11A2" w:rsidRDefault="00F94D81" w:rsidP="00F94D81">
      <w:pPr>
        <w:jc w:val="center"/>
        <w:rPr>
          <w:b/>
          <w:bCs/>
          <w:sz w:val="10"/>
          <w:szCs w:val="10"/>
        </w:rPr>
      </w:pPr>
    </w:p>
    <w:p w14:paraId="0F1F1053" w14:textId="6372F861"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916C38">
        <w:rPr>
          <w:b/>
          <w:bCs/>
        </w:rPr>
        <w:t>30 июня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258DB990" w:rsidR="00590530" w:rsidRPr="004A778E" w:rsidRDefault="00590530" w:rsidP="00590530">
      <w:pPr>
        <w:suppressAutoHyphens/>
        <w:jc w:val="center"/>
        <w:rPr>
          <w:b/>
          <w:bCs/>
        </w:rPr>
      </w:pPr>
      <w:r w:rsidRPr="004A778E">
        <w:rPr>
          <w:b/>
          <w:bCs/>
        </w:rPr>
        <w:t xml:space="preserve">Прием заявок с </w:t>
      </w:r>
      <w:r w:rsidR="00916C38">
        <w:rPr>
          <w:b/>
          <w:bCs/>
        </w:rPr>
        <w:t>30.05</w:t>
      </w:r>
      <w:r w:rsidR="006C49EA">
        <w:rPr>
          <w:b/>
          <w:bCs/>
        </w:rPr>
        <w:t>.2026</w:t>
      </w:r>
      <w:r w:rsidRPr="004A778E">
        <w:rPr>
          <w:b/>
          <w:bCs/>
        </w:rPr>
        <w:t xml:space="preserve"> по</w:t>
      </w:r>
      <w:r w:rsidR="00BC6C60" w:rsidRPr="004A778E">
        <w:rPr>
          <w:b/>
          <w:bCs/>
        </w:rPr>
        <w:t xml:space="preserve"> </w:t>
      </w:r>
      <w:r w:rsidR="00916C38">
        <w:rPr>
          <w:b/>
          <w:bCs/>
        </w:rPr>
        <w:t>26.06</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67FD1E4C"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916C38">
        <w:rPr>
          <w:b/>
          <w:bCs/>
        </w:rPr>
        <w:t>26.06</w:t>
      </w:r>
      <w:r w:rsidR="006C49EA">
        <w:rPr>
          <w:b/>
          <w:bCs/>
        </w:rPr>
        <w:t>.2026</w:t>
      </w:r>
      <w:r w:rsidRPr="004A778E">
        <w:rPr>
          <w:b/>
          <w:bCs/>
        </w:rPr>
        <w:t>.</w:t>
      </w:r>
    </w:p>
    <w:p w14:paraId="5F599D7E" w14:textId="2F032CD6"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916C38">
        <w:rPr>
          <w:b/>
          <w:bCs/>
        </w:rPr>
        <w:t>29.06.</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4F284166"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916C38">
        <w:rPr>
          <w:bCs/>
          <w:sz w:val="18"/>
          <w:szCs w:val="18"/>
        </w:rPr>
        <w:t>ниж</w:t>
      </w:r>
      <w:r w:rsidR="007A5A25">
        <w:rPr>
          <w:bCs/>
          <w:sz w:val="18"/>
          <w:szCs w:val="18"/>
        </w:rPr>
        <w:t xml:space="preserve">ения </w:t>
      </w:r>
      <w:r w:rsidRPr="00CB095C">
        <w:rPr>
          <w:bCs/>
          <w:sz w:val="18"/>
          <w:szCs w:val="18"/>
        </w:rPr>
        <w:t>начальной цены («</w:t>
      </w:r>
      <w:r w:rsidR="00916C38">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2FE7CE39" w:rsidR="001D2E9E" w:rsidRDefault="001D2E9E" w:rsidP="001D2E9E">
      <w:pPr>
        <w:autoSpaceDE w:val="0"/>
        <w:autoSpaceDN w:val="0"/>
        <w:ind w:firstLine="720"/>
        <w:jc w:val="both"/>
        <w:outlineLvl w:val="0"/>
      </w:pPr>
      <w:r w:rsidRPr="00CC548C">
        <w:t>Сведения об объект</w:t>
      </w:r>
      <w:r w:rsidR="00662C88">
        <w:t>ах</w:t>
      </w:r>
      <w:r w:rsidRPr="00CC548C">
        <w:t xml:space="preserve"> нежилого фонда, право аренды котор</w:t>
      </w:r>
      <w:r w:rsidR="00662C88">
        <w:t>ых</w:t>
      </w:r>
      <w:r w:rsidRPr="00CC548C">
        <w:t xml:space="preserve"> подлежит реализации на аукционе:</w:t>
      </w:r>
    </w:p>
    <w:p w14:paraId="5E1A4DE1" w14:textId="77777777" w:rsidR="006C49EA" w:rsidRPr="00CC548C" w:rsidRDefault="006C49EA" w:rsidP="001D2E9E">
      <w:pPr>
        <w:autoSpaceDE w:val="0"/>
        <w:autoSpaceDN w:val="0"/>
        <w:ind w:firstLine="720"/>
        <w:jc w:val="both"/>
        <w:outlineLvl w:val="0"/>
      </w:pPr>
    </w:p>
    <w:p w14:paraId="43FE7B14" w14:textId="5D69994C" w:rsidR="0026460C" w:rsidRPr="00EF20FE" w:rsidRDefault="0026460C" w:rsidP="0026460C">
      <w:pPr>
        <w:ind w:right="-57"/>
        <w:jc w:val="both"/>
      </w:pPr>
      <w:r w:rsidRPr="005614EB">
        <w:rPr>
          <w:b/>
          <w:u w:val="single"/>
        </w:rPr>
        <w:t xml:space="preserve">Лот </w:t>
      </w:r>
      <w:r>
        <w:rPr>
          <w:b/>
          <w:u w:val="single"/>
        </w:rPr>
        <w:t>1</w:t>
      </w:r>
      <w:r w:rsidRPr="005614EB">
        <w:rPr>
          <w:b/>
          <w:u w:val="single"/>
        </w:rPr>
        <w:t>:</w:t>
      </w:r>
      <w:bookmarkStart w:id="0" w:name="_Hlk192855778"/>
      <w:r w:rsidRPr="00D157AE">
        <w:rPr>
          <w:bCs/>
        </w:rPr>
        <w:t xml:space="preserve"> </w:t>
      </w:r>
      <w:r w:rsidR="000C5DE7">
        <w:t>З</w:t>
      </w:r>
      <w:r w:rsidR="000C5DE7" w:rsidRPr="000C5DE7">
        <w:t>дание филиала № 8575/06 Лиманского отделения Поволжского банка СБ РФ в с.</w:t>
      </w:r>
      <w:r w:rsidR="00B01C9F">
        <w:t xml:space="preserve"> </w:t>
      </w:r>
      <w:r w:rsidR="000C5DE7" w:rsidRPr="000C5DE7">
        <w:t xml:space="preserve">Оля Лиманского района Астраханской области, площадь: 134,2 кв. м, назначение: нежилое, количество этажей: 1, в том числе подземных этажей 0, расположенное по адресу: Астраханская область, р-н Лиманский, с. Оля, ул. Школьная, д. 83а </w:t>
      </w:r>
      <w:r>
        <w:t>(далее – Объект).</w:t>
      </w:r>
    </w:p>
    <w:bookmarkEnd w:id="0"/>
    <w:p w14:paraId="14C47BE5" w14:textId="77777777" w:rsidR="0026460C" w:rsidRPr="005614EB" w:rsidRDefault="0026460C" w:rsidP="0026460C">
      <w:pPr>
        <w:tabs>
          <w:tab w:val="left" w:pos="2835"/>
        </w:tabs>
        <w:snapToGrid w:val="0"/>
        <w:contextualSpacing/>
        <w:jc w:val="both"/>
      </w:pPr>
      <w:r w:rsidRPr="005614EB">
        <w:t xml:space="preserve">            Целевое назначение Объект</w:t>
      </w:r>
      <w:r>
        <w:t>а</w:t>
      </w:r>
      <w:r w:rsidRPr="005614EB">
        <w:t>: нежилое.</w:t>
      </w:r>
    </w:p>
    <w:p w14:paraId="50D1BA8F" w14:textId="77777777" w:rsidR="0026460C" w:rsidRDefault="0026460C" w:rsidP="0026460C">
      <w:pPr>
        <w:autoSpaceDE w:val="0"/>
        <w:autoSpaceDN w:val="0"/>
        <w:ind w:firstLine="720"/>
        <w:jc w:val="both"/>
        <w:outlineLvl w:val="0"/>
      </w:pPr>
      <w:r w:rsidRPr="005614EB">
        <w:t xml:space="preserve">Срок аренды: </w:t>
      </w:r>
      <w:r w:rsidRPr="00D22866">
        <w:t xml:space="preserve">5 (пять) лет </w:t>
      </w:r>
      <w:r w:rsidRPr="005614EB">
        <w:t>с даты подписания акта приема-передачи Объект</w:t>
      </w:r>
      <w:r>
        <w:t>а</w:t>
      </w:r>
      <w:r w:rsidRPr="005614EB">
        <w:t>.</w:t>
      </w:r>
    </w:p>
    <w:p w14:paraId="2D8CF8B6" w14:textId="77777777" w:rsidR="008C1248" w:rsidRDefault="008C1248" w:rsidP="008C1248">
      <w:pPr>
        <w:autoSpaceDE w:val="0"/>
        <w:autoSpaceDN w:val="0"/>
        <w:ind w:firstLine="720"/>
        <w:jc w:val="both"/>
        <w:outlineLvl w:val="0"/>
        <w:rPr>
          <w:b/>
          <w:bCs/>
        </w:rPr>
      </w:pPr>
    </w:p>
    <w:p w14:paraId="3F478F5D" w14:textId="4D26D915" w:rsidR="00186489" w:rsidRPr="005614EB" w:rsidRDefault="00186489" w:rsidP="00B97498">
      <w:pPr>
        <w:pStyle w:val="af1"/>
        <w:jc w:val="both"/>
        <w:rPr>
          <w:b/>
        </w:rPr>
      </w:pPr>
      <w:bookmarkStart w:id="1" w:name="_Hlk124271753"/>
      <w:bookmarkStart w:id="2"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18759434" w:rsidR="00186489" w:rsidRPr="005614EB" w:rsidRDefault="007467BB" w:rsidP="00186489">
      <w:pPr>
        <w:ind w:right="-57"/>
        <w:jc w:val="center"/>
        <w:rPr>
          <w:b/>
        </w:rPr>
      </w:pPr>
      <w:r w:rsidRPr="007467BB">
        <w:rPr>
          <w:b/>
        </w:rPr>
        <w:t xml:space="preserve">36 020 </w:t>
      </w:r>
      <w:r w:rsidR="00186489" w:rsidRPr="005614EB">
        <w:rPr>
          <w:b/>
        </w:rPr>
        <w:t>руб</w:t>
      </w:r>
      <w:r w:rsidR="00186489">
        <w:rPr>
          <w:b/>
        </w:rPr>
        <w:t>л</w:t>
      </w:r>
      <w:r w:rsidR="00A27CB9">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73D11D0C" w14:textId="0E80B9C1" w:rsidR="00916C38" w:rsidRPr="005614EB" w:rsidRDefault="00916C38" w:rsidP="00916C38">
      <w:pPr>
        <w:pStyle w:val="af1"/>
        <w:jc w:val="both"/>
        <w:rPr>
          <w:b/>
        </w:rPr>
      </w:pPr>
      <w:r>
        <w:rPr>
          <w:b/>
        </w:rPr>
        <w:t xml:space="preserve"> Миним</w:t>
      </w:r>
      <w:r w:rsidRPr="005614EB">
        <w:rPr>
          <w:b/>
        </w:rPr>
        <w:t xml:space="preserve">альная цена (величина постоянной составляющей месячной арендной платы) Лота </w:t>
      </w:r>
      <w:r>
        <w:rPr>
          <w:b/>
        </w:rPr>
        <w:t>1</w:t>
      </w:r>
      <w:r w:rsidRPr="005614EB">
        <w:rPr>
          <w:b/>
        </w:rPr>
        <w:t xml:space="preserve"> –   </w:t>
      </w:r>
    </w:p>
    <w:p w14:paraId="385444A1" w14:textId="7729DCA1" w:rsidR="00916C38" w:rsidRPr="005614EB" w:rsidRDefault="003721E1" w:rsidP="00916C38">
      <w:pPr>
        <w:ind w:right="-57"/>
        <w:jc w:val="center"/>
        <w:rPr>
          <w:b/>
        </w:rPr>
      </w:pPr>
      <w:r w:rsidRPr="003721E1">
        <w:rPr>
          <w:b/>
        </w:rPr>
        <w:t xml:space="preserve">27 015 </w:t>
      </w:r>
      <w:r w:rsidR="00916C38" w:rsidRPr="005614EB">
        <w:rPr>
          <w:b/>
        </w:rPr>
        <w:t>руб</w:t>
      </w:r>
      <w:r w:rsidR="00916C38">
        <w:rPr>
          <w:b/>
        </w:rPr>
        <w:t>лей</w:t>
      </w:r>
      <w:r w:rsidR="00916C38" w:rsidRPr="005614EB">
        <w:rPr>
          <w:b/>
        </w:rPr>
        <w:t xml:space="preserve"> </w:t>
      </w:r>
      <w:r w:rsidR="00916C38">
        <w:rPr>
          <w:b/>
        </w:rPr>
        <w:t xml:space="preserve">00 </w:t>
      </w:r>
      <w:r w:rsidR="00916C38" w:rsidRPr="005614EB">
        <w:rPr>
          <w:b/>
        </w:rPr>
        <w:t>коп</w:t>
      </w:r>
      <w:r w:rsidR="00916C38">
        <w:rPr>
          <w:b/>
        </w:rPr>
        <w:t>еек</w:t>
      </w:r>
      <w:r w:rsidR="00916C38" w:rsidRPr="005614EB">
        <w:rPr>
          <w:b/>
        </w:rPr>
        <w:t xml:space="preserve"> </w:t>
      </w:r>
      <w:r w:rsidR="00916C38" w:rsidRPr="0059532C">
        <w:rPr>
          <w:bCs/>
        </w:rPr>
        <w:t>(в том числе НДС 2</w:t>
      </w:r>
      <w:r w:rsidR="00916C38">
        <w:rPr>
          <w:bCs/>
        </w:rPr>
        <w:t>2</w:t>
      </w:r>
      <w:r w:rsidR="00916C38" w:rsidRPr="0059532C">
        <w:rPr>
          <w:bCs/>
        </w:rPr>
        <w:t>%).</w:t>
      </w:r>
    </w:p>
    <w:p w14:paraId="231ED04C" w14:textId="23286652" w:rsidR="00186489" w:rsidRPr="005614EB" w:rsidRDefault="00186489" w:rsidP="00186489">
      <w:pPr>
        <w:ind w:right="-57"/>
        <w:jc w:val="center"/>
        <w:rPr>
          <w:b/>
        </w:rPr>
      </w:pPr>
      <w:r w:rsidRPr="005614EB">
        <w:rPr>
          <w:b/>
        </w:rPr>
        <w:t xml:space="preserve">Сумма задатка – </w:t>
      </w:r>
      <w:r w:rsidR="007467BB" w:rsidRPr="007467BB">
        <w:rPr>
          <w:b/>
        </w:rPr>
        <w:t xml:space="preserve">36 020 </w:t>
      </w:r>
      <w:r w:rsidRPr="00580273">
        <w:rPr>
          <w:b/>
        </w:rPr>
        <w:t>рубл</w:t>
      </w:r>
      <w:r w:rsidR="00A27CB9">
        <w:rPr>
          <w:b/>
        </w:rPr>
        <w:t>ей</w:t>
      </w:r>
      <w:r w:rsidRPr="00580273">
        <w:rPr>
          <w:b/>
        </w:rPr>
        <w:t xml:space="preserve"> 00 копеек</w:t>
      </w:r>
      <w:r>
        <w:rPr>
          <w:b/>
        </w:rPr>
        <w:t>.</w:t>
      </w:r>
    </w:p>
    <w:p w14:paraId="50BA0552" w14:textId="7B951B37" w:rsidR="003721E1" w:rsidRDefault="00186489" w:rsidP="003721E1">
      <w:pPr>
        <w:ind w:right="-57"/>
        <w:jc w:val="center"/>
        <w:rPr>
          <w:b/>
        </w:rPr>
      </w:pPr>
      <w:r w:rsidRPr="00DA3288">
        <w:rPr>
          <w:b/>
        </w:rPr>
        <w:t>Шаг аукциона</w:t>
      </w:r>
      <w:r>
        <w:rPr>
          <w:b/>
        </w:rPr>
        <w:t xml:space="preserve"> </w:t>
      </w:r>
      <w:r w:rsidR="003721E1">
        <w:rPr>
          <w:b/>
        </w:rPr>
        <w:t xml:space="preserve">на повышение </w:t>
      </w:r>
      <w:r w:rsidRPr="00DA3288">
        <w:rPr>
          <w:b/>
        </w:rPr>
        <w:t xml:space="preserve">– </w:t>
      </w:r>
      <w:r w:rsidR="003721E1">
        <w:rPr>
          <w:b/>
        </w:rPr>
        <w:t>900</w:t>
      </w:r>
      <w:r w:rsidR="000C5DE7" w:rsidRPr="000C5DE7">
        <w:rPr>
          <w:b/>
        </w:rPr>
        <w:t xml:space="preserve"> </w:t>
      </w:r>
      <w:r w:rsidRPr="00DA3288">
        <w:rPr>
          <w:b/>
        </w:rPr>
        <w:t>руб</w:t>
      </w:r>
      <w:r>
        <w:rPr>
          <w:b/>
        </w:rPr>
        <w:t>л</w:t>
      </w:r>
      <w:r w:rsidR="003721E1">
        <w:rPr>
          <w:b/>
        </w:rPr>
        <w:t>ей</w:t>
      </w:r>
      <w:r w:rsidR="000C5DE7">
        <w:rPr>
          <w:b/>
        </w:rPr>
        <w:t xml:space="preserve"> </w:t>
      </w:r>
      <w:r w:rsidR="003721E1">
        <w:rPr>
          <w:b/>
        </w:rPr>
        <w:t>5</w:t>
      </w:r>
      <w:r w:rsidR="000C5DE7">
        <w:rPr>
          <w:b/>
        </w:rPr>
        <w:t>0</w:t>
      </w:r>
      <w:r w:rsidRPr="00DA3288">
        <w:rPr>
          <w:b/>
        </w:rPr>
        <w:t xml:space="preserve"> коп</w:t>
      </w:r>
      <w:r>
        <w:rPr>
          <w:b/>
        </w:rPr>
        <w:t>еек</w:t>
      </w:r>
      <w:r w:rsidRPr="00DA3288">
        <w:rPr>
          <w:b/>
        </w:rPr>
        <w:t>.</w:t>
      </w:r>
      <w:r w:rsidR="003721E1" w:rsidRPr="003721E1">
        <w:rPr>
          <w:b/>
        </w:rPr>
        <w:t xml:space="preserve"> </w:t>
      </w:r>
    </w:p>
    <w:p w14:paraId="6DC90E6B" w14:textId="5BD82C32" w:rsidR="003721E1" w:rsidRDefault="003721E1" w:rsidP="003721E1">
      <w:pPr>
        <w:ind w:right="-57"/>
        <w:jc w:val="center"/>
        <w:rPr>
          <w:b/>
        </w:rPr>
      </w:pPr>
      <w:r w:rsidRPr="00DA3288">
        <w:rPr>
          <w:b/>
        </w:rPr>
        <w:t>Шаг аукциона</w:t>
      </w:r>
      <w:r>
        <w:rPr>
          <w:b/>
        </w:rPr>
        <w:t xml:space="preserve"> на понижение </w:t>
      </w:r>
      <w:r w:rsidRPr="00DA3288">
        <w:rPr>
          <w:b/>
        </w:rPr>
        <w:t xml:space="preserve">– </w:t>
      </w:r>
      <w:r w:rsidRPr="003721E1">
        <w:rPr>
          <w:b/>
        </w:rPr>
        <w:t xml:space="preserve">1 801 </w:t>
      </w:r>
      <w:r w:rsidRPr="00DA3288">
        <w:rPr>
          <w:b/>
        </w:rPr>
        <w:t>руб</w:t>
      </w:r>
      <w:r>
        <w:rPr>
          <w:b/>
        </w:rPr>
        <w:t>ль 00</w:t>
      </w:r>
      <w:r w:rsidRPr="00DA3288">
        <w:rPr>
          <w:b/>
        </w:rPr>
        <w:t xml:space="preserve"> коп</w:t>
      </w:r>
      <w:r>
        <w:rPr>
          <w:b/>
        </w:rPr>
        <w:t>еек</w:t>
      </w:r>
      <w:r w:rsidRPr="00DA3288">
        <w:rPr>
          <w:b/>
        </w:rPr>
        <w:t>.</w:t>
      </w:r>
    </w:p>
    <w:p w14:paraId="0D57167D" w14:textId="77777777" w:rsidR="00186489" w:rsidRPr="002D5DCF" w:rsidRDefault="00186489" w:rsidP="00186489">
      <w:pPr>
        <w:ind w:right="-57"/>
        <w:rPr>
          <w:b/>
          <w:sz w:val="10"/>
          <w:szCs w:val="10"/>
        </w:rPr>
      </w:pPr>
    </w:p>
    <w:bookmarkEnd w:id="2"/>
    <w:p w14:paraId="1F8B4FA3" w14:textId="77777777" w:rsidR="00F328AB" w:rsidRDefault="00F328AB" w:rsidP="00F328AB">
      <w:pPr>
        <w:ind w:right="-57"/>
        <w:rPr>
          <w:b/>
        </w:rPr>
      </w:pPr>
      <w:r w:rsidRPr="00D17760">
        <w:rPr>
          <w:b/>
        </w:rPr>
        <w:t>Имущество находится на торгах по продаже.</w:t>
      </w:r>
    </w:p>
    <w:p w14:paraId="094BBCA6" w14:textId="77777777" w:rsidR="00F328AB" w:rsidRPr="00773631" w:rsidRDefault="00F328AB" w:rsidP="002927B9">
      <w:pPr>
        <w:ind w:right="-57" w:firstLine="708"/>
        <w:jc w:val="both"/>
        <w:rPr>
          <w:sz w:val="10"/>
          <w:szCs w:val="10"/>
        </w:rPr>
      </w:pPr>
    </w:p>
    <w:p w14:paraId="5AA2D09C" w14:textId="3E7AD50A"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96C40CD" w14:textId="05A6E3C2" w:rsidR="0026460C" w:rsidRPr="00EF20FE" w:rsidRDefault="00662C88" w:rsidP="0026460C">
      <w:pPr>
        <w:ind w:right="-57"/>
        <w:jc w:val="both"/>
      </w:pPr>
      <w:r w:rsidRPr="005614EB">
        <w:rPr>
          <w:b/>
          <w:u w:val="single"/>
        </w:rPr>
        <w:t xml:space="preserve">Лот </w:t>
      </w:r>
      <w:r>
        <w:rPr>
          <w:b/>
          <w:u w:val="single"/>
        </w:rPr>
        <w:t>2</w:t>
      </w:r>
      <w:r w:rsidRPr="005614EB">
        <w:rPr>
          <w:b/>
          <w:u w:val="single"/>
        </w:rPr>
        <w:t>:</w:t>
      </w:r>
      <w:r w:rsidRPr="00D157AE">
        <w:rPr>
          <w:bCs/>
        </w:rPr>
        <w:t xml:space="preserve"> </w:t>
      </w:r>
      <w:r w:rsidR="00672B14" w:rsidRPr="00672B14">
        <w:t xml:space="preserve">Здание Сбербанка, площадь: 51,1 кв. м, назначение: нежилое, количество этажей: 1, в том числе подземных этажей 0, расположенное по адресу: Астраханская область, муниципальный район Черноярский, сельское поселение Черноярский сельсовет, село Вязовка, улица Крупской, владение 17, кадастровый номер 30:11:070201:887 </w:t>
      </w:r>
      <w:r w:rsidR="0026460C">
        <w:t>(далее – Объект).</w:t>
      </w:r>
    </w:p>
    <w:p w14:paraId="08FECA00" w14:textId="77777777" w:rsidR="0026460C" w:rsidRPr="005614EB" w:rsidRDefault="0026460C" w:rsidP="0026460C">
      <w:pPr>
        <w:tabs>
          <w:tab w:val="left" w:pos="2835"/>
        </w:tabs>
        <w:snapToGrid w:val="0"/>
        <w:contextualSpacing/>
        <w:jc w:val="both"/>
      </w:pPr>
      <w:r w:rsidRPr="005614EB">
        <w:t xml:space="preserve">            Целевое назначение Объект</w:t>
      </w:r>
      <w:r>
        <w:t>а</w:t>
      </w:r>
      <w:r w:rsidRPr="005614EB">
        <w:t>: нежилое.</w:t>
      </w:r>
    </w:p>
    <w:p w14:paraId="31980717" w14:textId="77777777" w:rsidR="0026460C" w:rsidRDefault="0026460C" w:rsidP="0026460C">
      <w:pPr>
        <w:autoSpaceDE w:val="0"/>
        <w:autoSpaceDN w:val="0"/>
        <w:ind w:firstLine="720"/>
        <w:jc w:val="both"/>
        <w:outlineLvl w:val="0"/>
      </w:pPr>
      <w:r w:rsidRPr="005614EB">
        <w:t xml:space="preserve">Срок аренды: </w:t>
      </w:r>
      <w:r w:rsidRPr="00D22866">
        <w:t xml:space="preserve">5 (пять) лет </w:t>
      </w:r>
      <w:r w:rsidRPr="005614EB">
        <w:t>с даты подписания акта приема-передачи Объект</w:t>
      </w:r>
      <w:r>
        <w:t>а</w:t>
      </w:r>
      <w:r w:rsidRPr="005614EB">
        <w:t>.</w:t>
      </w:r>
    </w:p>
    <w:p w14:paraId="3054D3D3" w14:textId="77777777" w:rsidR="0026460C" w:rsidRDefault="0026460C" w:rsidP="0026460C">
      <w:pPr>
        <w:autoSpaceDE w:val="0"/>
        <w:autoSpaceDN w:val="0"/>
        <w:ind w:firstLine="720"/>
        <w:jc w:val="both"/>
        <w:outlineLvl w:val="0"/>
        <w:rPr>
          <w:b/>
          <w:bCs/>
        </w:rPr>
      </w:pPr>
    </w:p>
    <w:p w14:paraId="2C1CA48D" w14:textId="414F10A8" w:rsidR="00662C88" w:rsidRPr="005614EB" w:rsidRDefault="00662C88" w:rsidP="0026460C">
      <w:pPr>
        <w:ind w:right="-57"/>
        <w:jc w:val="both"/>
        <w:rPr>
          <w:b/>
        </w:rPr>
      </w:pPr>
      <w:r w:rsidRPr="005614EB">
        <w:rPr>
          <w:b/>
        </w:rPr>
        <w:t xml:space="preserve">Начальная цена (величина постоянной составляющей месячной арендной платы) Лота </w:t>
      </w:r>
      <w:r>
        <w:rPr>
          <w:b/>
        </w:rPr>
        <w:t>2</w:t>
      </w:r>
      <w:r w:rsidRPr="005614EB">
        <w:rPr>
          <w:b/>
        </w:rPr>
        <w:t xml:space="preserve"> –   </w:t>
      </w:r>
    </w:p>
    <w:p w14:paraId="61E17CDA" w14:textId="70CFA583" w:rsidR="00662C88" w:rsidRPr="004E26A0" w:rsidRDefault="007467BB" w:rsidP="00662C88">
      <w:pPr>
        <w:ind w:right="-57"/>
        <w:jc w:val="center"/>
        <w:rPr>
          <w:b/>
        </w:rPr>
      </w:pPr>
      <w:r w:rsidRPr="007467BB">
        <w:rPr>
          <w:b/>
        </w:rPr>
        <w:t xml:space="preserve">8 299 </w:t>
      </w:r>
      <w:r w:rsidR="00662C88" w:rsidRPr="004E26A0">
        <w:rPr>
          <w:b/>
        </w:rPr>
        <w:t>руб</w:t>
      </w:r>
      <w:r w:rsidR="005930C7">
        <w:rPr>
          <w:b/>
        </w:rPr>
        <w:t>л</w:t>
      </w:r>
      <w:r>
        <w:rPr>
          <w:b/>
        </w:rPr>
        <w:t>ей</w:t>
      </w:r>
      <w:r w:rsidR="00662C88" w:rsidRPr="004E26A0">
        <w:rPr>
          <w:b/>
        </w:rPr>
        <w:t xml:space="preserve"> 00 копеек </w:t>
      </w:r>
      <w:r w:rsidR="00662C88" w:rsidRPr="004E26A0">
        <w:rPr>
          <w:bCs/>
        </w:rPr>
        <w:t>(в том числе НДС 22%).</w:t>
      </w:r>
    </w:p>
    <w:p w14:paraId="4A794C10" w14:textId="77777777" w:rsidR="00916C38" w:rsidRPr="005614EB" w:rsidRDefault="00916C38" w:rsidP="00916C38">
      <w:pPr>
        <w:pStyle w:val="af1"/>
        <w:jc w:val="both"/>
        <w:rPr>
          <w:b/>
        </w:rPr>
      </w:pPr>
      <w:r>
        <w:rPr>
          <w:b/>
        </w:rPr>
        <w:t>Миним</w:t>
      </w:r>
      <w:r w:rsidRPr="005614EB">
        <w:rPr>
          <w:b/>
        </w:rPr>
        <w:t xml:space="preserve">альная цена (величина постоянной составляющей месячной арендной платы) Лота </w:t>
      </w:r>
      <w:r>
        <w:rPr>
          <w:b/>
        </w:rPr>
        <w:t>1</w:t>
      </w:r>
      <w:r w:rsidRPr="005614EB">
        <w:rPr>
          <w:b/>
        </w:rPr>
        <w:t xml:space="preserve"> –   </w:t>
      </w:r>
    </w:p>
    <w:p w14:paraId="2A67D057" w14:textId="10D97BD3" w:rsidR="00916C38" w:rsidRPr="005614EB" w:rsidRDefault="007146BA" w:rsidP="00916C38">
      <w:pPr>
        <w:ind w:right="-57"/>
        <w:jc w:val="center"/>
        <w:rPr>
          <w:b/>
        </w:rPr>
      </w:pPr>
      <w:r w:rsidRPr="007146BA">
        <w:rPr>
          <w:b/>
        </w:rPr>
        <w:t xml:space="preserve">6 224 </w:t>
      </w:r>
      <w:r w:rsidR="00916C38" w:rsidRPr="005614EB">
        <w:rPr>
          <w:b/>
        </w:rPr>
        <w:t>руб</w:t>
      </w:r>
      <w:r w:rsidR="00916C38">
        <w:rPr>
          <w:b/>
        </w:rPr>
        <w:t>л</w:t>
      </w:r>
      <w:r>
        <w:rPr>
          <w:b/>
        </w:rPr>
        <w:t>я</w:t>
      </w:r>
      <w:r w:rsidR="00916C38" w:rsidRPr="005614EB">
        <w:rPr>
          <w:b/>
        </w:rPr>
        <w:t xml:space="preserve"> </w:t>
      </w:r>
      <w:r w:rsidR="00916C38">
        <w:rPr>
          <w:b/>
        </w:rPr>
        <w:t xml:space="preserve">00 </w:t>
      </w:r>
      <w:r w:rsidR="00916C38" w:rsidRPr="005614EB">
        <w:rPr>
          <w:b/>
        </w:rPr>
        <w:t>коп</w:t>
      </w:r>
      <w:r w:rsidR="00916C38">
        <w:rPr>
          <w:b/>
        </w:rPr>
        <w:t>еек</w:t>
      </w:r>
      <w:r w:rsidR="00916C38" w:rsidRPr="005614EB">
        <w:rPr>
          <w:b/>
        </w:rPr>
        <w:t xml:space="preserve"> </w:t>
      </w:r>
      <w:r w:rsidR="00916C38" w:rsidRPr="0059532C">
        <w:rPr>
          <w:bCs/>
        </w:rPr>
        <w:t>(в том числе НДС 2</w:t>
      </w:r>
      <w:r w:rsidR="00916C38">
        <w:rPr>
          <w:bCs/>
        </w:rPr>
        <w:t>2</w:t>
      </w:r>
      <w:r w:rsidR="00916C38" w:rsidRPr="0059532C">
        <w:rPr>
          <w:bCs/>
        </w:rPr>
        <w:t>%).</w:t>
      </w:r>
    </w:p>
    <w:p w14:paraId="227FA9EA" w14:textId="57DD03E6" w:rsidR="00662C88" w:rsidRPr="004E26A0" w:rsidRDefault="00662C88" w:rsidP="00662C88">
      <w:pPr>
        <w:ind w:right="-57"/>
        <w:jc w:val="center"/>
        <w:rPr>
          <w:b/>
        </w:rPr>
      </w:pPr>
      <w:r w:rsidRPr="004E26A0">
        <w:rPr>
          <w:b/>
        </w:rPr>
        <w:t xml:space="preserve">Сумма задатка – </w:t>
      </w:r>
      <w:r w:rsidR="007467BB" w:rsidRPr="007467BB">
        <w:rPr>
          <w:b/>
        </w:rPr>
        <w:t xml:space="preserve">8 299 </w:t>
      </w:r>
      <w:r w:rsidRPr="004E26A0">
        <w:rPr>
          <w:b/>
        </w:rPr>
        <w:t>рубл</w:t>
      </w:r>
      <w:r w:rsidR="007467BB">
        <w:rPr>
          <w:b/>
        </w:rPr>
        <w:t>ей</w:t>
      </w:r>
      <w:r w:rsidRPr="004E26A0">
        <w:rPr>
          <w:b/>
        </w:rPr>
        <w:t xml:space="preserve"> 00 копеек.</w:t>
      </w:r>
    </w:p>
    <w:p w14:paraId="419637D7" w14:textId="660576EF" w:rsidR="003721E1" w:rsidRDefault="003721E1" w:rsidP="003721E1">
      <w:pPr>
        <w:ind w:right="-57"/>
        <w:jc w:val="center"/>
        <w:rPr>
          <w:b/>
        </w:rPr>
      </w:pPr>
      <w:r w:rsidRPr="00DA3288">
        <w:rPr>
          <w:b/>
        </w:rPr>
        <w:t>Шаг аукциона</w:t>
      </w:r>
      <w:r>
        <w:rPr>
          <w:b/>
        </w:rPr>
        <w:t xml:space="preserve"> на повышение </w:t>
      </w:r>
      <w:r w:rsidRPr="00DA3288">
        <w:rPr>
          <w:b/>
        </w:rPr>
        <w:t xml:space="preserve">– </w:t>
      </w:r>
      <w:r w:rsidR="007146BA">
        <w:rPr>
          <w:b/>
        </w:rPr>
        <w:t>207</w:t>
      </w:r>
      <w:r w:rsidRPr="000C5DE7">
        <w:rPr>
          <w:b/>
        </w:rPr>
        <w:t xml:space="preserve"> </w:t>
      </w:r>
      <w:r w:rsidRPr="00DA3288">
        <w:rPr>
          <w:b/>
        </w:rPr>
        <w:t>руб</w:t>
      </w:r>
      <w:r>
        <w:rPr>
          <w:b/>
        </w:rPr>
        <w:t>л</w:t>
      </w:r>
      <w:r w:rsidR="007146BA">
        <w:rPr>
          <w:b/>
        </w:rPr>
        <w:t>ей</w:t>
      </w:r>
      <w:r>
        <w:rPr>
          <w:b/>
        </w:rPr>
        <w:t xml:space="preserve"> </w:t>
      </w:r>
      <w:r w:rsidR="007146BA">
        <w:rPr>
          <w:b/>
        </w:rPr>
        <w:t>5</w:t>
      </w:r>
      <w:r>
        <w:rPr>
          <w:b/>
        </w:rPr>
        <w:t>0</w:t>
      </w:r>
      <w:r w:rsidRPr="00DA3288">
        <w:rPr>
          <w:b/>
        </w:rPr>
        <w:t xml:space="preserve"> коп</w:t>
      </w:r>
      <w:r>
        <w:rPr>
          <w:b/>
        </w:rPr>
        <w:t>еек</w:t>
      </w:r>
      <w:r w:rsidRPr="00DA3288">
        <w:rPr>
          <w:b/>
        </w:rPr>
        <w:t>.</w:t>
      </w:r>
      <w:r w:rsidRPr="003721E1">
        <w:rPr>
          <w:b/>
        </w:rPr>
        <w:t xml:space="preserve"> </w:t>
      </w:r>
    </w:p>
    <w:p w14:paraId="3AE90F45" w14:textId="0C44331E" w:rsidR="003721E1" w:rsidRDefault="003721E1" w:rsidP="003721E1">
      <w:pPr>
        <w:ind w:right="-57"/>
        <w:jc w:val="center"/>
        <w:rPr>
          <w:b/>
        </w:rPr>
      </w:pPr>
      <w:r w:rsidRPr="00DA3288">
        <w:rPr>
          <w:b/>
        </w:rPr>
        <w:t>Шаг аукциона</w:t>
      </w:r>
      <w:r>
        <w:rPr>
          <w:b/>
        </w:rPr>
        <w:t xml:space="preserve"> на понижение </w:t>
      </w:r>
      <w:r w:rsidRPr="00DA3288">
        <w:rPr>
          <w:b/>
        </w:rPr>
        <w:t xml:space="preserve">– </w:t>
      </w:r>
      <w:r w:rsidR="007146BA" w:rsidRPr="007146BA">
        <w:rPr>
          <w:b/>
        </w:rPr>
        <w:t>415</w:t>
      </w:r>
      <w:r w:rsidR="007146BA">
        <w:rPr>
          <w:b/>
        </w:rPr>
        <w:t xml:space="preserve"> </w:t>
      </w:r>
      <w:r w:rsidRPr="00DA3288">
        <w:rPr>
          <w:b/>
        </w:rPr>
        <w:t>руб</w:t>
      </w:r>
      <w:r>
        <w:rPr>
          <w:b/>
        </w:rPr>
        <w:t>л</w:t>
      </w:r>
      <w:r w:rsidR="007146BA">
        <w:rPr>
          <w:b/>
        </w:rPr>
        <w:t>ей</w:t>
      </w:r>
      <w:r>
        <w:rPr>
          <w:b/>
        </w:rPr>
        <w:t xml:space="preserve"> 00</w:t>
      </w:r>
      <w:r w:rsidRPr="00DA3288">
        <w:rPr>
          <w:b/>
        </w:rPr>
        <w:t xml:space="preserve"> коп</w:t>
      </w:r>
      <w:r>
        <w:rPr>
          <w:b/>
        </w:rPr>
        <w:t>еек</w:t>
      </w:r>
      <w:r w:rsidRPr="00DA3288">
        <w:rPr>
          <w:b/>
        </w:rPr>
        <w:t>.</w:t>
      </w:r>
    </w:p>
    <w:p w14:paraId="001965A5" w14:textId="77777777" w:rsidR="00662C88" w:rsidRPr="002D5DCF" w:rsidRDefault="00662C88" w:rsidP="00662C88">
      <w:pPr>
        <w:ind w:right="-57"/>
        <w:rPr>
          <w:b/>
          <w:sz w:val="10"/>
          <w:szCs w:val="10"/>
        </w:rPr>
      </w:pPr>
    </w:p>
    <w:p w14:paraId="127A039D" w14:textId="77777777" w:rsidR="00F328AB" w:rsidRDefault="00F328AB" w:rsidP="00F328AB">
      <w:pPr>
        <w:ind w:right="-57"/>
        <w:rPr>
          <w:b/>
        </w:rPr>
      </w:pPr>
      <w:r w:rsidRPr="00D17760">
        <w:rPr>
          <w:b/>
        </w:rPr>
        <w:t>Имущество находится на торгах по продаже.</w:t>
      </w:r>
    </w:p>
    <w:p w14:paraId="2A4227C4" w14:textId="77777777" w:rsidR="00F328AB" w:rsidRPr="00CE0B92" w:rsidRDefault="00F328AB" w:rsidP="00662C88">
      <w:pPr>
        <w:ind w:right="-57" w:firstLine="708"/>
        <w:jc w:val="both"/>
        <w:rPr>
          <w:sz w:val="10"/>
          <w:szCs w:val="10"/>
        </w:rPr>
      </w:pPr>
    </w:p>
    <w:p w14:paraId="6EB56D9A" w14:textId="3E9C6CFB" w:rsidR="00F328AB" w:rsidRPr="00FB012B" w:rsidRDefault="00662C88" w:rsidP="00916C38">
      <w:pPr>
        <w:ind w:right="-57" w:firstLine="708"/>
        <w:jc w:val="both"/>
      </w:pPr>
      <w:r w:rsidRPr="005614EB">
        <w:t>Продавец гарантирует, что Объект никому не продан, не явля</w:t>
      </w:r>
      <w:r>
        <w:t>е</w:t>
      </w:r>
      <w:r w:rsidRPr="005614EB">
        <w:t>тся предметом судебного разбирательства, не наход</w:t>
      </w:r>
      <w:r>
        <w:t>и</w:t>
      </w:r>
      <w:r w:rsidRPr="005614EB">
        <w:t>тся под арестом (запрещением), не обременен иными правами третьих лиц</w:t>
      </w:r>
      <w:r w:rsidR="00F328AB">
        <w:t>.</w:t>
      </w:r>
    </w:p>
    <w:p w14:paraId="413A8C8E" w14:textId="77777777" w:rsidR="00F328AB" w:rsidRPr="00FB012B" w:rsidRDefault="00F328AB" w:rsidP="00F328AB">
      <w:pPr>
        <w:ind w:right="-57" w:firstLine="708"/>
        <w:jc w:val="both"/>
        <w:rPr>
          <w:b/>
        </w:rPr>
      </w:pPr>
    </w:p>
    <w:p w14:paraId="7E2EF4BB" w14:textId="31690C90" w:rsidR="00F328AB" w:rsidRPr="00EF20FE" w:rsidRDefault="00F328AB" w:rsidP="00F328AB">
      <w:pPr>
        <w:ind w:right="-57"/>
        <w:jc w:val="both"/>
      </w:pPr>
      <w:r w:rsidRPr="005614EB">
        <w:rPr>
          <w:b/>
          <w:u w:val="single"/>
        </w:rPr>
        <w:lastRenderedPageBreak/>
        <w:t xml:space="preserve">Лот </w:t>
      </w:r>
      <w:r w:rsidR="00916C38">
        <w:rPr>
          <w:b/>
          <w:u w:val="single"/>
        </w:rPr>
        <w:t>3</w:t>
      </w:r>
      <w:r w:rsidRPr="005614EB">
        <w:rPr>
          <w:b/>
          <w:u w:val="single"/>
        </w:rPr>
        <w:t>:</w:t>
      </w:r>
      <w:r w:rsidRPr="00D157AE">
        <w:rPr>
          <w:bCs/>
        </w:rPr>
        <w:t xml:space="preserve"> </w:t>
      </w:r>
      <w:r w:rsidRPr="00C03FD1">
        <w:t>Помещение, площадь: 200,5 кв. м, назначение: нежилое, номер, тип этажа, на котором расположено помещение: Этаж №1, расположенное по адресу: Астраханская область, р-н Ахтубинский, г</w:t>
      </w:r>
      <w:r>
        <w:t>.</w:t>
      </w:r>
      <w:r w:rsidRPr="00C03FD1">
        <w:t xml:space="preserve"> Ахтубинск, ул. Гагарина, д 18а, пом. 039, кадастровый номер 30:01:150203:1338 </w:t>
      </w:r>
      <w:r>
        <w:t>(далее – Объект).</w:t>
      </w:r>
    </w:p>
    <w:p w14:paraId="6A6F9F45" w14:textId="77777777" w:rsidR="00F328AB" w:rsidRPr="005614EB" w:rsidRDefault="00F328AB" w:rsidP="00F328AB">
      <w:pPr>
        <w:tabs>
          <w:tab w:val="left" w:pos="2835"/>
        </w:tabs>
        <w:snapToGrid w:val="0"/>
        <w:contextualSpacing/>
        <w:jc w:val="both"/>
      </w:pPr>
      <w:r w:rsidRPr="005614EB">
        <w:t xml:space="preserve">            Целевое назначение Объект</w:t>
      </w:r>
      <w:r>
        <w:t>а</w:t>
      </w:r>
      <w:r w:rsidRPr="005614EB">
        <w:t>: нежилое.</w:t>
      </w:r>
    </w:p>
    <w:p w14:paraId="573E054A" w14:textId="77777777" w:rsidR="00F328AB" w:rsidRDefault="00F328AB" w:rsidP="00F328AB">
      <w:pPr>
        <w:autoSpaceDE w:val="0"/>
        <w:autoSpaceDN w:val="0"/>
        <w:ind w:firstLine="720"/>
        <w:jc w:val="both"/>
        <w:outlineLvl w:val="0"/>
      </w:pPr>
      <w:r w:rsidRPr="005614EB">
        <w:t xml:space="preserve">Срок аренды: </w:t>
      </w:r>
      <w:r w:rsidRPr="00D22866">
        <w:t xml:space="preserve">5 (пять) лет </w:t>
      </w:r>
      <w:r w:rsidRPr="005614EB">
        <w:t>с даты подписания акта приема-передачи Объект</w:t>
      </w:r>
      <w:r>
        <w:t>а</w:t>
      </w:r>
      <w:r w:rsidRPr="005614EB">
        <w:t>.</w:t>
      </w:r>
    </w:p>
    <w:p w14:paraId="015DBEF4" w14:textId="77777777" w:rsidR="00F328AB" w:rsidRDefault="00F328AB" w:rsidP="00F328AB">
      <w:pPr>
        <w:autoSpaceDE w:val="0"/>
        <w:autoSpaceDN w:val="0"/>
        <w:ind w:firstLine="720"/>
        <w:jc w:val="both"/>
        <w:outlineLvl w:val="0"/>
        <w:rPr>
          <w:b/>
          <w:bCs/>
        </w:rPr>
      </w:pPr>
    </w:p>
    <w:p w14:paraId="04734CAB" w14:textId="5CA73539" w:rsidR="00F328AB" w:rsidRPr="005614EB" w:rsidRDefault="00F328AB" w:rsidP="00F328AB">
      <w:pPr>
        <w:pStyle w:val="af1"/>
        <w:jc w:val="both"/>
        <w:rPr>
          <w:b/>
        </w:rPr>
      </w:pPr>
      <w:r w:rsidRPr="005614EB">
        <w:rPr>
          <w:b/>
        </w:rPr>
        <w:t xml:space="preserve">Начальная цена (величина постоянной составляющей месячной арендной платы) Лота </w:t>
      </w:r>
      <w:r w:rsidR="00916C38">
        <w:rPr>
          <w:b/>
        </w:rPr>
        <w:t>3</w:t>
      </w:r>
      <w:r w:rsidRPr="005614EB">
        <w:rPr>
          <w:b/>
        </w:rPr>
        <w:t xml:space="preserve"> –   </w:t>
      </w:r>
    </w:p>
    <w:p w14:paraId="5650EE2C" w14:textId="1AF75CF2" w:rsidR="00F328AB" w:rsidRPr="004E26A0" w:rsidRDefault="00705209" w:rsidP="00F328AB">
      <w:pPr>
        <w:ind w:right="-57"/>
        <w:jc w:val="center"/>
        <w:rPr>
          <w:b/>
        </w:rPr>
      </w:pPr>
      <w:r w:rsidRPr="00705209">
        <w:rPr>
          <w:b/>
        </w:rPr>
        <w:t xml:space="preserve">81 537 </w:t>
      </w:r>
      <w:r w:rsidR="00F328AB" w:rsidRPr="004E26A0">
        <w:rPr>
          <w:b/>
        </w:rPr>
        <w:t>рубл</w:t>
      </w:r>
      <w:r>
        <w:rPr>
          <w:b/>
        </w:rPr>
        <w:t>ей</w:t>
      </w:r>
      <w:r w:rsidR="00F328AB" w:rsidRPr="004E26A0">
        <w:rPr>
          <w:b/>
        </w:rPr>
        <w:t xml:space="preserve"> 00 копеек </w:t>
      </w:r>
      <w:r w:rsidR="00F328AB" w:rsidRPr="004E26A0">
        <w:rPr>
          <w:bCs/>
        </w:rPr>
        <w:t>(в том числе НДС 22%).</w:t>
      </w:r>
    </w:p>
    <w:p w14:paraId="6BB05ADE" w14:textId="77777777" w:rsidR="00916C38" w:rsidRPr="005614EB" w:rsidRDefault="00916C38" w:rsidP="00916C38">
      <w:pPr>
        <w:pStyle w:val="af1"/>
        <w:jc w:val="both"/>
        <w:rPr>
          <w:b/>
        </w:rPr>
      </w:pPr>
      <w:r>
        <w:rPr>
          <w:b/>
        </w:rPr>
        <w:t>Миним</w:t>
      </w:r>
      <w:r w:rsidRPr="005614EB">
        <w:rPr>
          <w:b/>
        </w:rPr>
        <w:t xml:space="preserve">альная цена (величина постоянной составляющей месячной арендной платы) Лота </w:t>
      </w:r>
      <w:r>
        <w:rPr>
          <w:b/>
        </w:rPr>
        <w:t>1</w:t>
      </w:r>
      <w:r w:rsidRPr="005614EB">
        <w:rPr>
          <w:b/>
        </w:rPr>
        <w:t xml:space="preserve"> –   </w:t>
      </w:r>
    </w:p>
    <w:p w14:paraId="679AD881" w14:textId="10AB1EAD" w:rsidR="00916C38" w:rsidRPr="005614EB" w:rsidRDefault="001F5167" w:rsidP="00916C38">
      <w:pPr>
        <w:ind w:right="-57"/>
        <w:jc w:val="center"/>
        <w:rPr>
          <w:b/>
        </w:rPr>
      </w:pPr>
      <w:r w:rsidRPr="001F5167">
        <w:rPr>
          <w:b/>
        </w:rPr>
        <w:t xml:space="preserve">61 153 </w:t>
      </w:r>
      <w:r w:rsidR="00916C38" w:rsidRPr="005614EB">
        <w:rPr>
          <w:b/>
        </w:rPr>
        <w:t>руб</w:t>
      </w:r>
      <w:r w:rsidR="00916C38">
        <w:rPr>
          <w:b/>
        </w:rPr>
        <w:t>л</w:t>
      </w:r>
      <w:r>
        <w:rPr>
          <w:b/>
        </w:rPr>
        <w:t>я</w:t>
      </w:r>
      <w:r w:rsidR="00916C38" w:rsidRPr="005614EB">
        <w:rPr>
          <w:b/>
        </w:rPr>
        <w:t xml:space="preserve"> </w:t>
      </w:r>
      <w:r w:rsidR="00916C38">
        <w:rPr>
          <w:b/>
        </w:rPr>
        <w:t xml:space="preserve">00 </w:t>
      </w:r>
      <w:r w:rsidR="00916C38" w:rsidRPr="005614EB">
        <w:rPr>
          <w:b/>
        </w:rPr>
        <w:t>коп</w:t>
      </w:r>
      <w:r w:rsidR="00916C38">
        <w:rPr>
          <w:b/>
        </w:rPr>
        <w:t>еек</w:t>
      </w:r>
      <w:r w:rsidR="00916C38" w:rsidRPr="005614EB">
        <w:rPr>
          <w:b/>
        </w:rPr>
        <w:t xml:space="preserve"> </w:t>
      </w:r>
      <w:r w:rsidR="00916C38" w:rsidRPr="0059532C">
        <w:rPr>
          <w:bCs/>
        </w:rPr>
        <w:t>(в том числе НДС 2</w:t>
      </w:r>
      <w:r w:rsidR="00916C38">
        <w:rPr>
          <w:bCs/>
        </w:rPr>
        <w:t>2</w:t>
      </w:r>
      <w:r w:rsidR="00916C38" w:rsidRPr="0059532C">
        <w:rPr>
          <w:bCs/>
        </w:rPr>
        <w:t>%).</w:t>
      </w:r>
    </w:p>
    <w:p w14:paraId="79CE0034" w14:textId="7781BBBF" w:rsidR="00F328AB" w:rsidRPr="004E26A0" w:rsidRDefault="00F328AB" w:rsidP="00F328AB">
      <w:pPr>
        <w:ind w:right="-57"/>
        <w:jc w:val="center"/>
        <w:rPr>
          <w:b/>
        </w:rPr>
      </w:pPr>
      <w:r w:rsidRPr="004E26A0">
        <w:rPr>
          <w:b/>
        </w:rPr>
        <w:t xml:space="preserve">Сумма задатка – </w:t>
      </w:r>
      <w:r w:rsidR="00705209" w:rsidRPr="00705209">
        <w:rPr>
          <w:b/>
        </w:rPr>
        <w:t xml:space="preserve">81 537 </w:t>
      </w:r>
      <w:r w:rsidRPr="004E26A0">
        <w:rPr>
          <w:b/>
        </w:rPr>
        <w:t>рубл</w:t>
      </w:r>
      <w:r w:rsidR="00705209">
        <w:rPr>
          <w:b/>
        </w:rPr>
        <w:t>ей</w:t>
      </w:r>
      <w:r w:rsidRPr="004E26A0">
        <w:rPr>
          <w:b/>
        </w:rPr>
        <w:t xml:space="preserve"> 00 копеек.</w:t>
      </w:r>
    </w:p>
    <w:p w14:paraId="19FB8D94" w14:textId="12DC2C79" w:rsidR="003721E1" w:rsidRDefault="003721E1" w:rsidP="003721E1">
      <w:pPr>
        <w:ind w:right="-57"/>
        <w:jc w:val="center"/>
        <w:rPr>
          <w:b/>
        </w:rPr>
      </w:pPr>
      <w:r w:rsidRPr="00DA3288">
        <w:rPr>
          <w:b/>
        </w:rPr>
        <w:t>Шаг аукциона</w:t>
      </w:r>
      <w:r>
        <w:rPr>
          <w:b/>
        </w:rPr>
        <w:t xml:space="preserve"> на повышение </w:t>
      </w:r>
      <w:r w:rsidRPr="00DA3288">
        <w:rPr>
          <w:b/>
        </w:rPr>
        <w:t xml:space="preserve">– </w:t>
      </w:r>
      <w:r w:rsidR="001F5167" w:rsidRPr="001F5167">
        <w:rPr>
          <w:b/>
        </w:rPr>
        <w:t xml:space="preserve">2 038 </w:t>
      </w:r>
      <w:r w:rsidRPr="00DA3288">
        <w:rPr>
          <w:b/>
        </w:rPr>
        <w:t>руб</w:t>
      </w:r>
      <w:r>
        <w:rPr>
          <w:b/>
        </w:rPr>
        <w:t>л</w:t>
      </w:r>
      <w:r w:rsidR="001F5167">
        <w:rPr>
          <w:b/>
        </w:rPr>
        <w:t>ей</w:t>
      </w:r>
      <w:r>
        <w:rPr>
          <w:b/>
        </w:rPr>
        <w:t xml:space="preserve"> </w:t>
      </w:r>
      <w:r w:rsidR="001F5167">
        <w:rPr>
          <w:b/>
        </w:rPr>
        <w:t>4</w:t>
      </w:r>
      <w:r>
        <w:rPr>
          <w:b/>
        </w:rPr>
        <w:t>0</w:t>
      </w:r>
      <w:r w:rsidRPr="00DA3288">
        <w:rPr>
          <w:b/>
        </w:rPr>
        <w:t xml:space="preserve"> коп</w:t>
      </w:r>
      <w:r>
        <w:rPr>
          <w:b/>
        </w:rPr>
        <w:t>еек</w:t>
      </w:r>
      <w:r w:rsidRPr="00DA3288">
        <w:rPr>
          <w:b/>
        </w:rPr>
        <w:t>.</w:t>
      </w:r>
      <w:r w:rsidRPr="003721E1">
        <w:rPr>
          <w:b/>
        </w:rPr>
        <w:t xml:space="preserve"> </w:t>
      </w:r>
    </w:p>
    <w:p w14:paraId="6273337E" w14:textId="3500D7CF" w:rsidR="003721E1" w:rsidRDefault="003721E1" w:rsidP="003721E1">
      <w:pPr>
        <w:ind w:right="-57"/>
        <w:jc w:val="center"/>
        <w:rPr>
          <w:b/>
        </w:rPr>
      </w:pPr>
      <w:r w:rsidRPr="00DA3288">
        <w:rPr>
          <w:b/>
        </w:rPr>
        <w:t>Шаг аукциона</w:t>
      </w:r>
      <w:r>
        <w:rPr>
          <w:b/>
        </w:rPr>
        <w:t xml:space="preserve"> на понижение </w:t>
      </w:r>
      <w:r w:rsidRPr="00DA3288">
        <w:rPr>
          <w:b/>
        </w:rPr>
        <w:t xml:space="preserve">– </w:t>
      </w:r>
      <w:r w:rsidR="001F5167" w:rsidRPr="001F5167">
        <w:rPr>
          <w:b/>
        </w:rPr>
        <w:t>4 076</w:t>
      </w:r>
      <w:r w:rsidRPr="000C5DE7">
        <w:rPr>
          <w:b/>
        </w:rPr>
        <w:t xml:space="preserve"> </w:t>
      </w:r>
      <w:r w:rsidRPr="00DA3288">
        <w:rPr>
          <w:b/>
        </w:rPr>
        <w:t>руб</w:t>
      </w:r>
      <w:r>
        <w:rPr>
          <w:b/>
        </w:rPr>
        <w:t>л</w:t>
      </w:r>
      <w:r w:rsidR="001F5167">
        <w:rPr>
          <w:b/>
        </w:rPr>
        <w:t>ей</w:t>
      </w:r>
      <w:r>
        <w:rPr>
          <w:b/>
        </w:rPr>
        <w:t xml:space="preserve"> </w:t>
      </w:r>
      <w:r w:rsidR="001F5167">
        <w:rPr>
          <w:b/>
        </w:rPr>
        <w:t>8</w:t>
      </w:r>
      <w:r>
        <w:rPr>
          <w:b/>
        </w:rPr>
        <w:t>0</w:t>
      </w:r>
      <w:r w:rsidRPr="00DA3288">
        <w:rPr>
          <w:b/>
        </w:rPr>
        <w:t xml:space="preserve"> коп</w:t>
      </w:r>
      <w:r>
        <w:rPr>
          <w:b/>
        </w:rPr>
        <w:t>еек</w:t>
      </w:r>
      <w:r w:rsidRPr="00DA3288">
        <w:rPr>
          <w:b/>
        </w:rPr>
        <w:t>.</w:t>
      </w:r>
    </w:p>
    <w:p w14:paraId="41B77B4B" w14:textId="77777777" w:rsidR="00F328AB" w:rsidRPr="002D5DCF" w:rsidRDefault="00F328AB" w:rsidP="00F328AB">
      <w:pPr>
        <w:ind w:right="-57"/>
        <w:rPr>
          <w:b/>
          <w:sz w:val="10"/>
          <w:szCs w:val="10"/>
        </w:rPr>
      </w:pPr>
    </w:p>
    <w:p w14:paraId="3701D0E0" w14:textId="77777777" w:rsidR="00F328AB" w:rsidRDefault="00F328AB" w:rsidP="00F328AB">
      <w:pPr>
        <w:ind w:right="-57"/>
        <w:rPr>
          <w:b/>
        </w:rPr>
      </w:pPr>
      <w:r w:rsidRPr="00D17760">
        <w:rPr>
          <w:b/>
        </w:rPr>
        <w:t>Имущество находится на торгах по продаже.</w:t>
      </w:r>
    </w:p>
    <w:p w14:paraId="5BB6F90A" w14:textId="77777777" w:rsidR="00F328AB" w:rsidRPr="00CE0B92" w:rsidRDefault="00F328AB" w:rsidP="00F328AB">
      <w:pPr>
        <w:ind w:right="-57" w:firstLine="708"/>
        <w:jc w:val="both"/>
        <w:rPr>
          <w:sz w:val="10"/>
          <w:szCs w:val="10"/>
        </w:rPr>
      </w:pPr>
    </w:p>
    <w:p w14:paraId="157CE268" w14:textId="77777777" w:rsidR="00F328AB" w:rsidRDefault="00F328AB" w:rsidP="00F328AB">
      <w:pPr>
        <w:ind w:right="-57" w:firstLine="708"/>
        <w:jc w:val="both"/>
      </w:pPr>
      <w:r w:rsidRPr="005614EB">
        <w:t>Продавец гарантирует, что Объект никому не продан, не явля</w:t>
      </w:r>
      <w:r>
        <w:t>е</w:t>
      </w:r>
      <w:r w:rsidRPr="005614EB">
        <w:t>тся предметом судебного разбирательства, не наход</w:t>
      </w:r>
      <w:r>
        <w:t>и</w:t>
      </w:r>
      <w:r w:rsidRPr="005614EB">
        <w:t>тся под арестом (запрещением), не обременен иными правами третьих лиц</w:t>
      </w:r>
      <w:r>
        <w:t>.</w:t>
      </w:r>
    </w:p>
    <w:p w14:paraId="6750D462" w14:textId="77777777" w:rsidR="00F328AB" w:rsidRDefault="00F328AB" w:rsidP="00F328AB">
      <w:pPr>
        <w:ind w:right="-57" w:firstLine="708"/>
        <w:jc w:val="both"/>
      </w:pPr>
    </w:p>
    <w:p w14:paraId="3329D47A" w14:textId="10058A10" w:rsidR="00590530" w:rsidRDefault="00EB1696" w:rsidP="00EB1696">
      <w:pPr>
        <w:widowControl w:val="0"/>
        <w:jc w:val="center"/>
        <w:rPr>
          <w:b/>
        </w:rPr>
      </w:pPr>
      <w:r w:rsidRPr="00EB1696">
        <w:rPr>
          <w:b/>
        </w:rPr>
        <w:t>Телефоны для справок: 8 (800) 777-57-57, +7(967)246-44-29, +7(927)208-21-43.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77777777" w:rsidR="007E1ACC" w:rsidRPr="007E1ACC" w:rsidRDefault="009949A8" w:rsidP="007E1ACC">
      <w:pPr>
        <w:ind w:firstLine="720"/>
        <w:jc w:val="both"/>
        <w:rPr>
          <w:b/>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CC548C">
          <w:fldChar w:fldCharType="begin"/>
        </w:r>
        <w:r w:rsidRPr="00CC548C">
          <w:instrText xml:space="preserve"> HYPERLINK "https://sales.lot-online.ru/e-auction/media/reglament.pdf" \t "_blank" </w:instrText>
        </w:r>
        <w:r w:rsidRPr="00CC548C">
          <w:fldChar w:fldCharType="separate"/>
        </w:r>
        <w:r w:rsidRPr="00CC548C">
          <w:t> а также имущества, подлежащего  продаже  в  процессе  приватизации)</w:t>
        </w:r>
        <w:r w:rsidRPr="00CC548C">
          <w:fldChar w:fldCharType="end"/>
        </w:r>
        <w:bookmarkEnd w:id="3"/>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015D3CBA" w14:textId="6BB67DD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lastRenderedPageBreak/>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0A117761"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7467BB">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lastRenderedPageBreak/>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lastRenderedPageBreak/>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1743D999"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7467BB">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 xml:space="preserve">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w:t>
      </w:r>
      <w:r w:rsidRPr="00CC548C">
        <w:lastRenderedPageBreak/>
        <w:t>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1B107C0F" w:rsidR="00D509A8" w:rsidRDefault="00F94D81" w:rsidP="00E82DB9">
      <w:pPr>
        <w:ind w:firstLine="709"/>
        <w:jc w:val="both"/>
      </w:pPr>
      <w:r w:rsidRPr="00CC548C">
        <w:t>Порядок проведения торгов на по</w:t>
      </w:r>
      <w:r w:rsidR="00916C38">
        <w:t>ниж</w:t>
      </w:r>
      <w:r w:rsidRPr="00CC548C">
        <w:t>ение (</w:t>
      </w:r>
      <w:r w:rsidR="00916C38">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44C18" w:rsidRPr="00CC548C">
        <w:t>а также имущества, подлежащего продаже в процессе приватизации</w:t>
      </w:r>
      <w:r w:rsidR="00E82DB9" w:rsidRPr="00CC548C">
        <w:t>)</w:t>
      </w:r>
      <w:r w:rsidR="00D509A8" w:rsidRPr="00D509A8">
        <w:t>, размещенном на сайте www.lot-online.ru.</w:t>
      </w:r>
    </w:p>
    <w:p w14:paraId="4582C9B4"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8" w:name="_Hlk520414660"/>
      <w:bookmarkEnd w:id="7"/>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lastRenderedPageBreak/>
        <w:t>- принадлежности к экстремистской деятельности</w:t>
      </w:r>
      <w:r w:rsidRPr="00CC548C">
        <w:rPr>
          <w:rStyle w:val="af"/>
        </w:rPr>
        <w:footnoteReference w:id="5"/>
      </w:r>
      <w:r w:rsidRPr="00CC548C">
        <w:rPr>
          <w:lang w:val="ru-RU"/>
        </w:rPr>
        <w:t>.</w:t>
      </w:r>
    </w:p>
    <w:bookmarkEnd w:id="8"/>
    <w:p w14:paraId="78E016D9" w14:textId="77777777"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E4434B" w:rsidRPr="00E4434B">
        <w:rPr>
          <w:bCs/>
        </w:rPr>
        <w:t>г. Астрахань, ул. Анри Барбюса, д. 25/1, тел. 8(906)459-61-25 Бичарева Виктория Викторовна.</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9"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0" w:name="_Hlk103168866"/>
      <w:r w:rsidRPr="00CC548C">
        <w:rPr>
          <w:b/>
        </w:rPr>
        <w:t xml:space="preserve">15 (пятнадцати) </w:t>
      </w:r>
      <w:bookmarkEnd w:id="10"/>
      <w:r w:rsidRPr="00CC548C">
        <w:rPr>
          <w:b/>
        </w:rPr>
        <w:t xml:space="preserve">рабочих дней с даты признания аукциона несостоявшимся. </w:t>
      </w:r>
    </w:p>
    <w:bookmarkEnd w:id="9"/>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5C4FC1A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СБИС, Контур Диадок.</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F328AB">
          <w:pgSz w:w="11906" w:h="16838"/>
          <w:pgMar w:top="568" w:right="566"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1" w:name="_Hlk99543597"/>
      <w:r w:rsidRPr="00CC548C">
        <w:rPr>
          <w:b/>
          <w:spacing w:val="26"/>
          <w:sz w:val="22"/>
          <w:szCs w:val="22"/>
        </w:rPr>
        <w:lastRenderedPageBreak/>
        <w:t>ЗАВЕРЕНИЕ КОНТРАГЕНТА ФИЗИЧЕСКОГО ЛИЦА</w:t>
      </w:r>
    </w:p>
    <w:bookmarkEnd w:id="11"/>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586CA04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08BC95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36AE"/>
    <w:rsid w:val="000951A0"/>
    <w:rsid w:val="00097507"/>
    <w:rsid w:val="000A177A"/>
    <w:rsid w:val="000A2346"/>
    <w:rsid w:val="000A2EB6"/>
    <w:rsid w:val="000A5561"/>
    <w:rsid w:val="000A6E1F"/>
    <w:rsid w:val="000B2AE4"/>
    <w:rsid w:val="000B50C5"/>
    <w:rsid w:val="000B58DF"/>
    <w:rsid w:val="000C1790"/>
    <w:rsid w:val="000C385C"/>
    <w:rsid w:val="000C5DE7"/>
    <w:rsid w:val="000C68B4"/>
    <w:rsid w:val="000C7CE8"/>
    <w:rsid w:val="000D0809"/>
    <w:rsid w:val="000D465C"/>
    <w:rsid w:val="000D7777"/>
    <w:rsid w:val="000E05C2"/>
    <w:rsid w:val="000E1FEA"/>
    <w:rsid w:val="000E4FB9"/>
    <w:rsid w:val="000E573A"/>
    <w:rsid w:val="000F04D7"/>
    <w:rsid w:val="000F0B1B"/>
    <w:rsid w:val="000F1AEA"/>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2A26"/>
    <w:rsid w:val="001C3F03"/>
    <w:rsid w:val="001C4075"/>
    <w:rsid w:val="001C7D73"/>
    <w:rsid w:val="001D263F"/>
    <w:rsid w:val="001D2E9E"/>
    <w:rsid w:val="001D3ED8"/>
    <w:rsid w:val="001D42C5"/>
    <w:rsid w:val="001D4473"/>
    <w:rsid w:val="001D7C84"/>
    <w:rsid w:val="001E00CB"/>
    <w:rsid w:val="001E03B5"/>
    <w:rsid w:val="001F1E2D"/>
    <w:rsid w:val="001F3CA1"/>
    <w:rsid w:val="001F5167"/>
    <w:rsid w:val="001F5DB4"/>
    <w:rsid w:val="001F6084"/>
    <w:rsid w:val="001F67D5"/>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6BFF"/>
    <w:rsid w:val="00247552"/>
    <w:rsid w:val="0025032E"/>
    <w:rsid w:val="0025342A"/>
    <w:rsid w:val="00257111"/>
    <w:rsid w:val="0025761F"/>
    <w:rsid w:val="00260FD3"/>
    <w:rsid w:val="00261958"/>
    <w:rsid w:val="002621EB"/>
    <w:rsid w:val="0026358E"/>
    <w:rsid w:val="0026460C"/>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1ED"/>
    <w:rsid w:val="002A4748"/>
    <w:rsid w:val="002A53DD"/>
    <w:rsid w:val="002A7A27"/>
    <w:rsid w:val="002B0DDB"/>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A3E"/>
    <w:rsid w:val="00347CEA"/>
    <w:rsid w:val="0035494F"/>
    <w:rsid w:val="00356344"/>
    <w:rsid w:val="003604D2"/>
    <w:rsid w:val="0036254E"/>
    <w:rsid w:val="0036385F"/>
    <w:rsid w:val="00365B27"/>
    <w:rsid w:val="00366FE3"/>
    <w:rsid w:val="0036797B"/>
    <w:rsid w:val="00370BF6"/>
    <w:rsid w:val="00371B2F"/>
    <w:rsid w:val="003721E1"/>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06F"/>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4D6E"/>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7115"/>
    <w:rsid w:val="004D050E"/>
    <w:rsid w:val="004D05CA"/>
    <w:rsid w:val="004D1253"/>
    <w:rsid w:val="004D216C"/>
    <w:rsid w:val="004D36B3"/>
    <w:rsid w:val="004D649E"/>
    <w:rsid w:val="004E1BD8"/>
    <w:rsid w:val="004E26A0"/>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222"/>
    <w:rsid w:val="00525C2C"/>
    <w:rsid w:val="00525D81"/>
    <w:rsid w:val="0052648B"/>
    <w:rsid w:val="00527CDC"/>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30C7"/>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1B00"/>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076"/>
    <w:rsid w:val="006503FF"/>
    <w:rsid w:val="00651654"/>
    <w:rsid w:val="0065357B"/>
    <w:rsid w:val="00653C71"/>
    <w:rsid w:val="00654087"/>
    <w:rsid w:val="0065434B"/>
    <w:rsid w:val="00662C88"/>
    <w:rsid w:val="00664638"/>
    <w:rsid w:val="00664F6E"/>
    <w:rsid w:val="0066545E"/>
    <w:rsid w:val="006656FB"/>
    <w:rsid w:val="00667559"/>
    <w:rsid w:val="00670F29"/>
    <w:rsid w:val="00672B14"/>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5C0"/>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5A7B"/>
    <w:rsid w:val="006E7970"/>
    <w:rsid w:val="006F2B4A"/>
    <w:rsid w:val="006F31AD"/>
    <w:rsid w:val="006F31C5"/>
    <w:rsid w:val="006F627D"/>
    <w:rsid w:val="006F64BE"/>
    <w:rsid w:val="006F7E91"/>
    <w:rsid w:val="0070018B"/>
    <w:rsid w:val="0070153F"/>
    <w:rsid w:val="00701C9F"/>
    <w:rsid w:val="00702282"/>
    <w:rsid w:val="00702DCD"/>
    <w:rsid w:val="00704766"/>
    <w:rsid w:val="00705209"/>
    <w:rsid w:val="00710186"/>
    <w:rsid w:val="007146BA"/>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467BB"/>
    <w:rsid w:val="007530C6"/>
    <w:rsid w:val="00755781"/>
    <w:rsid w:val="00755D03"/>
    <w:rsid w:val="00755E2F"/>
    <w:rsid w:val="00756E75"/>
    <w:rsid w:val="007610F1"/>
    <w:rsid w:val="00762B01"/>
    <w:rsid w:val="007631EA"/>
    <w:rsid w:val="0077121E"/>
    <w:rsid w:val="0077279F"/>
    <w:rsid w:val="00773631"/>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0C0"/>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B18"/>
    <w:rsid w:val="00863DF7"/>
    <w:rsid w:val="00864C5A"/>
    <w:rsid w:val="00864FD4"/>
    <w:rsid w:val="00867407"/>
    <w:rsid w:val="0087018A"/>
    <w:rsid w:val="0087292E"/>
    <w:rsid w:val="00875C58"/>
    <w:rsid w:val="00876FE5"/>
    <w:rsid w:val="0088208B"/>
    <w:rsid w:val="00882115"/>
    <w:rsid w:val="00882FE9"/>
    <w:rsid w:val="008859AA"/>
    <w:rsid w:val="008859DC"/>
    <w:rsid w:val="0089030F"/>
    <w:rsid w:val="0089063F"/>
    <w:rsid w:val="00890EF3"/>
    <w:rsid w:val="00891394"/>
    <w:rsid w:val="00891433"/>
    <w:rsid w:val="0089156C"/>
    <w:rsid w:val="00891D6F"/>
    <w:rsid w:val="008966F5"/>
    <w:rsid w:val="008A2DFA"/>
    <w:rsid w:val="008A44A6"/>
    <w:rsid w:val="008A4CBE"/>
    <w:rsid w:val="008B0807"/>
    <w:rsid w:val="008B0F5A"/>
    <w:rsid w:val="008B1EF6"/>
    <w:rsid w:val="008B30AD"/>
    <w:rsid w:val="008B6860"/>
    <w:rsid w:val="008B7F0E"/>
    <w:rsid w:val="008C03B5"/>
    <w:rsid w:val="008C0464"/>
    <w:rsid w:val="008C0B6B"/>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4563"/>
    <w:rsid w:val="008F6392"/>
    <w:rsid w:val="008F651C"/>
    <w:rsid w:val="008F7FA9"/>
    <w:rsid w:val="00901A9E"/>
    <w:rsid w:val="00901BF2"/>
    <w:rsid w:val="00905C15"/>
    <w:rsid w:val="00907122"/>
    <w:rsid w:val="00907E87"/>
    <w:rsid w:val="00916C38"/>
    <w:rsid w:val="00916EA0"/>
    <w:rsid w:val="0092063C"/>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5DE1"/>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62D9"/>
    <w:rsid w:val="009B7026"/>
    <w:rsid w:val="009B71FF"/>
    <w:rsid w:val="009C38F7"/>
    <w:rsid w:val="009C3BCC"/>
    <w:rsid w:val="009C6D5E"/>
    <w:rsid w:val="009D0461"/>
    <w:rsid w:val="009D0C58"/>
    <w:rsid w:val="009D1D38"/>
    <w:rsid w:val="009D205A"/>
    <w:rsid w:val="009D2EFB"/>
    <w:rsid w:val="009D3DD8"/>
    <w:rsid w:val="009D608A"/>
    <w:rsid w:val="009E0242"/>
    <w:rsid w:val="009E02A4"/>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27CB9"/>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458"/>
    <w:rsid w:val="00A74688"/>
    <w:rsid w:val="00A74B92"/>
    <w:rsid w:val="00A7509E"/>
    <w:rsid w:val="00A77148"/>
    <w:rsid w:val="00A774F7"/>
    <w:rsid w:val="00A80D6C"/>
    <w:rsid w:val="00A82E59"/>
    <w:rsid w:val="00A847C5"/>
    <w:rsid w:val="00A84908"/>
    <w:rsid w:val="00A84C77"/>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1C9F"/>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7D18"/>
    <w:rsid w:val="00B3240B"/>
    <w:rsid w:val="00B32513"/>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39D7"/>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532"/>
    <w:rsid w:val="00BF078E"/>
    <w:rsid w:val="00BF23BB"/>
    <w:rsid w:val="00BF31B8"/>
    <w:rsid w:val="00BF48D0"/>
    <w:rsid w:val="00BF59B9"/>
    <w:rsid w:val="00C02F8B"/>
    <w:rsid w:val="00C02FFA"/>
    <w:rsid w:val="00C03C18"/>
    <w:rsid w:val="00C03FD1"/>
    <w:rsid w:val="00C04763"/>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87A"/>
    <w:rsid w:val="00C55BED"/>
    <w:rsid w:val="00C56467"/>
    <w:rsid w:val="00C5651D"/>
    <w:rsid w:val="00C57169"/>
    <w:rsid w:val="00C60335"/>
    <w:rsid w:val="00C605A0"/>
    <w:rsid w:val="00C60C2D"/>
    <w:rsid w:val="00C62D2E"/>
    <w:rsid w:val="00C6400F"/>
    <w:rsid w:val="00C650D1"/>
    <w:rsid w:val="00C65394"/>
    <w:rsid w:val="00C6555C"/>
    <w:rsid w:val="00C655F8"/>
    <w:rsid w:val="00C657FD"/>
    <w:rsid w:val="00C66AC9"/>
    <w:rsid w:val="00C70BAE"/>
    <w:rsid w:val="00C716E1"/>
    <w:rsid w:val="00C718C1"/>
    <w:rsid w:val="00C738E8"/>
    <w:rsid w:val="00C746E8"/>
    <w:rsid w:val="00C7592C"/>
    <w:rsid w:val="00C76C49"/>
    <w:rsid w:val="00C77CD5"/>
    <w:rsid w:val="00C80E00"/>
    <w:rsid w:val="00C81213"/>
    <w:rsid w:val="00C81A37"/>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0B92"/>
    <w:rsid w:val="00CE1285"/>
    <w:rsid w:val="00CE47F3"/>
    <w:rsid w:val="00CE4EF2"/>
    <w:rsid w:val="00CE7053"/>
    <w:rsid w:val="00CF0F56"/>
    <w:rsid w:val="00CF32F2"/>
    <w:rsid w:val="00D00DF5"/>
    <w:rsid w:val="00D037A0"/>
    <w:rsid w:val="00D03AB2"/>
    <w:rsid w:val="00D0467F"/>
    <w:rsid w:val="00D058EE"/>
    <w:rsid w:val="00D05E4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26B"/>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5557F"/>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11A2"/>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761"/>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8A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6744"/>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5BDB"/>
    <w:rsid w:val="00FD6473"/>
    <w:rsid w:val="00FE21C1"/>
    <w:rsid w:val="00FE26FD"/>
    <w:rsid w:val="00FE28B7"/>
    <w:rsid w:val="00FE5128"/>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4835</Words>
  <Characters>33366</Characters>
  <Application>Microsoft Office Word</Application>
  <DocSecurity>0</DocSecurity>
  <Lines>278</Lines>
  <Paragraphs>76</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38125</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9</cp:revision>
  <cp:lastPrinted>2023-07-28T10:21:00Z</cp:lastPrinted>
  <dcterms:created xsi:type="dcterms:W3CDTF">2026-05-29T10:18:00Z</dcterms:created>
  <dcterms:modified xsi:type="dcterms:W3CDTF">2026-05-29T12:05:00Z</dcterms:modified>
</cp:coreProperties>
</file>