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96CE" w14:textId="4A2421FD" w:rsidR="00682282" w:rsidRDefault="00E45FA4" w:rsidP="000B7A9C">
      <w:pPr>
        <w:jc w:val="both"/>
        <w:rPr>
          <w:rFonts w:eastAsiaTheme="minorHAnsi"/>
          <w:lang w:eastAsia="en-US"/>
        </w:rPr>
      </w:pPr>
      <w:r w:rsidRPr="00633AA1">
        <w:t>АО «Российский аукционный дом» (АО «РАД», ОГРН 1097847233351, ИНН 7838430413; 190000, Санкт-Петербург, пер. Гривцова, д. 5, лит. В, тел. +7(812)777-57-57, доб. 599,</w:t>
      </w:r>
      <w:r w:rsidR="00682282">
        <w:br/>
        <w:t xml:space="preserve"> </w:t>
      </w:r>
      <w:r w:rsidRPr="00633AA1">
        <w:rPr>
          <w:lang w:val="en-US"/>
        </w:rPr>
        <w:t>e</w:t>
      </w:r>
      <w:r w:rsidRPr="00633AA1">
        <w:t>-</w:t>
      </w:r>
      <w:r w:rsidRPr="00633AA1">
        <w:rPr>
          <w:lang w:val="en-US"/>
        </w:rPr>
        <w:t>mail</w:t>
      </w:r>
      <w:r w:rsidRPr="00633AA1">
        <w:t xml:space="preserve">: </w:t>
      </w:r>
      <w:hyperlink r:id="rId6" w:history="1">
        <w:r w:rsidRPr="00633AA1">
          <w:rPr>
            <w:rStyle w:val="aa"/>
            <w:color w:val="auto"/>
          </w:rPr>
          <w:t>sadovnikova@auction-house.ru</w:t>
        </w:r>
      </w:hyperlink>
      <w:r w:rsidRPr="00633AA1">
        <w:t xml:space="preserve">), действующее на основании договора поручения с </w:t>
      </w:r>
      <w:bookmarkStart w:id="0" w:name="_Hlk53733574"/>
      <w:r w:rsidRPr="00633AA1">
        <w:rPr>
          <w:b/>
          <w:bCs/>
          <w:iCs/>
        </w:rPr>
        <w:t xml:space="preserve">Барановым Андреем Николаевичем </w:t>
      </w:r>
      <w:r w:rsidRPr="00633AA1">
        <w:rPr>
          <w:bCs/>
          <w:iCs/>
        </w:rPr>
        <w:t>(</w:t>
      </w:r>
      <w:r w:rsidRPr="00633AA1">
        <w:t xml:space="preserve">дата рождения: </w:t>
      </w:r>
      <w:r w:rsidRPr="00633AA1">
        <w:rPr>
          <w:bCs/>
          <w:iCs/>
        </w:rPr>
        <w:t>03.12.1969, место рождения: гор</w:t>
      </w:r>
      <w:r w:rsidRPr="00633AA1">
        <w:rPr>
          <w:shd w:val="clear" w:color="auto" w:fill="FFFFFF"/>
        </w:rPr>
        <w:t>. Кимры Тверской обл.</w:t>
      </w:r>
      <w:r w:rsidRPr="00633AA1">
        <w:rPr>
          <w:bCs/>
          <w:iCs/>
        </w:rPr>
        <w:t>, адрес регистрации: 171506, Тверская обл., г. Кимры, ул. Вагжанова, д. 1, кв. 33, СНИЛС 080-761-027 50, ИНН 691000040351</w:t>
      </w:r>
      <w:r w:rsidRPr="00633AA1">
        <w:t xml:space="preserve">), </w:t>
      </w:r>
      <w:r w:rsidRPr="00633AA1">
        <w:rPr>
          <w:bCs/>
        </w:rPr>
        <w:t xml:space="preserve">в лице </w:t>
      </w:r>
      <w:r w:rsidRPr="00633AA1">
        <w:rPr>
          <w:b/>
          <w:bCs/>
        </w:rPr>
        <w:t xml:space="preserve">финансового управляющего Прохоренко Анны Михайловны </w:t>
      </w:r>
      <w:r w:rsidRPr="00633AA1">
        <w:rPr>
          <w:bCs/>
        </w:rPr>
        <w:t xml:space="preserve">(ИНН 690504815768; СНИЛС 112-794-359 61, рег.№ 12241, адрес для корреспонденции: 170100, г. Тверь, а/я 93, ОПС-100), члена Ассоциации ведущих арбитражных управляющих «Достояние» (Ассоциация ВАУ «Достояние», ИНН 7811290230; ОГРН 1117800013000; адрес: 196191, г. Санкт-Петербург, пл. Конституции, д. 7, офис 524), </w:t>
      </w:r>
      <w:r w:rsidRPr="00633AA1">
        <w:t xml:space="preserve">действующей в процедуре реализации </w:t>
      </w:r>
      <w:r w:rsidRPr="00633AA1">
        <w:rPr>
          <w:bCs/>
        </w:rPr>
        <w:t>имущества</w:t>
      </w:r>
      <w:r w:rsidRPr="00633AA1">
        <w:t xml:space="preserve"> гражданина на основании </w:t>
      </w:r>
      <w:r w:rsidRPr="00633AA1">
        <w:rPr>
          <w:bCs/>
        </w:rPr>
        <w:t>определения Арбитражного суда Тверской области от 30.01.2025 по делу № А66-16797/2021</w:t>
      </w:r>
      <w:bookmarkEnd w:id="0"/>
      <w:r w:rsidRPr="00633AA1">
        <w:rPr>
          <w:bCs/>
        </w:rPr>
        <w:t xml:space="preserve">, </w:t>
      </w:r>
      <w:r w:rsidRPr="00633AA1">
        <w:t xml:space="preserve">сообщает </w:t>
      </w:r>
      <w:r w:rsidR="00682282" w:rsidRPr="007716B3">
        <w:rPr>
          <w:b/>
        </w:rPr>
        <w:t xml:space="preserve">о заключении договора купли-продажи </w:t>
      </w:r>
      <w:r w:rsidR="00682282" w:rsidRPr="007716B3">
        <w:t xml:space="preserve">по результатам проведенных на электронной площадке АО «РАД» по адресу в сети Интернет </w:t>
      </w:r>
      <w:hyperlink r:id="rId7" w:history="1">
        <w:r w:rsidR="00682282" w:rsidRPr="006268A5">
          <w:rPr>
            <w:rStyle w:val="aa"/>
          </w:rPr>
          <w:t>www.lot-online.ru</w:t>
        </w:r>
      </w:hyperlink>
      <w:r w:rsidR="00682282">
        <w:t xml:space="preserve"> </w:t>
      </w:r>
      <w:r w:rsidR="00682282" w:rsidRPr="00682282">
        <w:rPr>
          <w:b/>
          <w:bCs/>
        </w:rPr>
        <w:t xml:space="preserve">торгов </w:t>
      </w:r>
      <w:r w:rsidR="00682282" w:rsidRPr="00682282">
        <w:rPr>
          <w:rFonts w:eastAsiaTheme="minorHAnsi"/>
          <w:b/>
          <w:bCs/>
          <w:lang w:eastAsia="en-US"/>
        </w:rPr>
        <w:t>посредством публичного предложения</w:t>
      </w:r>
      <w:r w:rsidR="00682282" w:rsidRPr="00633AA1">
        <w:rPr>
          <w:rFonts w:eastAsiaTheme="minorHAnsi"/>
          <w:lang w:eastAsia="en-US"/>
        </w:rPr>
        <w:t xml:space="preserve"> </w:t>
      </w:r>
      <w:r w:rsidRPr="00633AA1">
        <w:rPr>
          <w:rFonts w:eastAsiaTheme="minorHAnsi"/>
          <w:lang w:eastAsia="en-US"/>
        </w:rPr>
        <w:t>в период с 0</w:t>
      </w:r>
      <w:r w:rsidR="003D74D4">
        <w:rPr>
          <w:rFonts w:eastAsiaTheme="minorHAnsi"/>
          <w:lang w:eastAsia="en-US"/>
        </w:rPr>
        <w:t>9</w:t>
      </w:r>
      <w:r w:rsidRPr="00633AA1">
        <w:rPr>
          <w:rFonts w:eastAsiaTheme="minorHAnsi"/>
          <w:lang w:eastAsia="en-US"/>
        </w:rPr>
        <w:t>.0</w:t>
      </w:r>
      <w:r w:rsidR="003D74D4">
        <w:rPr>
          <w:rFonts w:eastAsiaTheme="minorHAnsi"/>
          <w:lang w:eastAsia="en-US"/>
        </w:rPr>
        <w:t>2</w:t>
      </w:r>
      <w:r w:rsidRPr="00633AA1">
        <w:rPr>
          <w:rFonts w:eastAsiaTheme="minorHAnsi"/>
          <w:lang w:eastAsia="en-US"/>
        </w:rPr>
        <w:t>.2026</w:t>
      </w:r>
      <w:r w:rsidR="00682282">
        <w:rPr>
          <w:rFonts w:eastAsiaTheme="minorHAnsi"/>
          <w:lang w:eastAsia="en-US"/>
        </w:rPr>
        <w:t> </w:t>
      </w:r>
      <w:r w:rsidRPr="00633AA1">
        <w:rPr>
          <w:rFonts w:eastAsiaTheme="minorHAnsi"/>
          <w:lang w:eastAsia="en-US"/>
        </w:rPr>
        <w:t>г. по 13.05.2026</w:t>
      </w:r>
      <w:r w:rsidR="00682282">
        <w:rPr>
          <w:rFonts w:eastAsiaTheme="minorHAnsi"/>
          <w:lang w:eastAsia="en-US"/>
        </w:rPr>
        <w:t> </w:t>
      </w:r>
      <w:r w:rsidRPr="00633AA1">
        <w:rPr>
          <w:rFonts w:eastAsiaTheme="minorHAnsi"/>
          <w:lang w:eastAsia="en-US"/>
        </w:rPr>
        <w:t>г. (№</w:t>
      </w:r>
      <w:r w:rsidR="00682282">
        <w:rPr>
          <w:rFonts w:eastAsiaTheme="minorHAnsi"/>
          <w:lang w:eastAsia="en-US"/>
        </w:rPr>
        <w:t> </w:t>
      </w:r>
      <w:r w:rsidRPr="00633AA1">
        <w:rPr>
          <w:rFonts w:eastAsiaTheme="minorHAnsi"/>
          <w:lang w:eastAsia="en-US"/>
        </w:rPr>
        <w:t>263217):</w:t>
      </w:r>
      <w:r w:rsidR="001E3DCF" w:rsidRPr="00633AA1">
        <w:rPr>
          <w:rFonts w:eastAsiaTheme="minorHAnsi"/>
          <w:lang w:eastAsia="en-US"/>
        </w:rPr>
        <w:t xml:space="preserve"> </w:t>
      </w:r>
      <w:r w:rsidR="00682282">
        <w:rPr>
          <w:rFonts w:eastAsiaTheme="minorHAnsi"/>
          <w:lang w:eastAsia="en-US"/>
        </w:rPr>
        <w:t xml:space="preserve">номер договора </w:t>
      </w:r>
      <w:r w:rsidR="00682282" w:rsidRPr="00682282">
        <w:rPr>
          <w:rFonts w:eastAsiaTheme="minorHAnsi"/>
          <w:b/>
          <w:bCs/>
          <w:lang w:eastAsia="en-US"/>
        </w:rPr>
        <w:t>б/н</w:t>
      </w:r>
      <w:r w:rsidR="00682282">
        <w:rPr>
          <w:rFonts w:eastAsiaTheme="minorHAnsi"/>
          <w:lang w:eastAsia="en-US"/>
        </w:rPr>
        <w:t xml:space="preserve">, дата заключения </w:t>
      </w:r>
      <w:r w:rsidR="00682282" w:rsidRPr="00682282">
        <w:rPr>
          <w:rFonts w:eastAsiaTheme="minorHAnsi"/>
          <w:b/>
          <w:bCs/>
          <w:lang w:eastAsia="en-US"/>
        </w:rPr>
        <w:t>15.05.</w:t>
      </w:r>
      <w:r w:rsidR="00682282" w:rsidRPr="00682282">
        <w:rPr>
          <w:rFonts w:eastAsiaTheme="minorHAnsi"/>
          <w:b/>
          <w:bCs/>
        </w:rPr>
        <w:t>2026 г</w:t>
      </w:r>
      <w:r w:rsidR="00682282" w:rsidRPr="00682282">
        <w:rPr>
          <w:rFonts w:eastAsiaTheme="minorHAnsi"/>
          <w:b/>
          <w:bCs/>
          <w:lang w:eastAsia="en-US"/>
        </w:rPr>
        <w:t>.</w:t>
      </w:r>
      <w:r w:rsidR="00682282">
        <w:rPr>
          <w:rFonts w:eastAsiaTheme="minorHAnsi"/>
          <w:lang w:eastAsia="en-US"/>
        </w:rPr>
        <w:t xml:space="preserve">, цена договора </w:t>
      </w:r>
      <w:r w:rsidR="00206102" w:rsidRPr="00206102">
        <w:rPr>
          <w:b/>
        </w:rPr>
        <w:t>9 189 180,00 рублей</w:t>
      </w:r>
      <w:r w:rsidR="00206102">
        <w:rPr>
          <w:b/>
        </w:rPr>
        <w:t xml:space="preserve">, приобретатель по договору - </w:t>
      </w:r>
      <w:r w:rsidR="00156FEF" w:rsidRPr="00633AA1">
        <w:rPr>
          <w:rFonts w:eastAsiaTheme="minorHAnsi"/>
          <w:lang w:eastAsia="en-US"/>
        </w:rPr>
        <w:t xml:space="preserve">Общество с </w:t>
      </w:r>
      <w:r w:rsidR="00156FEF" w:rsidRPr="00633AA1">
        <w:rPr>
          <w:bCs/>
        </w:rPr>
        <w:t>ограниченной ответственностью «Новые формы» (ИНН 7727615144)</w:t>
      </w:r>
      <w:r w:rsidR="00156FEF">
        <w:rPr>
          <w:bCs/>
        </w:rPr>
        <w:t xml:space="preserve">. </w:t>
      </w:r>
      <w:r w:rsidR="00156FEF">
        <w:t>Договор получен</w:t>
      </w:r>
      <w:r w:rsidR="00156FEF">
        <w:t xml:space="preserve"> </w:t>
      </w:r>
      <w:r w:rsidR="00074751">
        <w:t xml:space="preserve">ФУ </w:t>
      </w:r>
      <w:r w:rsidR="00156FEF">
        <w:t>27.05.2026 г.</w:t>
      </w:r>
    </w:p>
    <w:sectPr w:rsidR="00682282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DBC2" w14:textId="77777777" w:rsidR="00734B27" w:rsidRDefault="00734B27" w:rsidP="00310303">
      <w:r>
        <w:separator/>
      </w:r>
    </w:p>
  </w:endnote>
  <w:endnote w:type="continuationSeparator" w:id="0">
    <w:p w14:paraId="7BF32299" w14:textId="77777777" w:rsidR="00734B27" w:rsidRDefault="00734B2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7E64" w14:textId="77777777" w:rsidR="00734B27" w:rsidRDefault="00734B27" w:rsidP="00310303">
      <w:r>
        <w:separator/>
      </w:r>
    </w:p>
  </w:footnote>
  <w:footnote w:type="continuationSeparator" w:id="0">
    <w:p w14:paraId="79867518" w14:textId="77777777" w:rsidR="00734B27" w:rsidRDefault="00734B2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00E20"/>
    <w:rsid w:val="00033681"/>
    <w:rsid w:val="00043904"/>
    <w:rsid w:val="00047A93"/>
    <w:rsid w:val="000554B0"/>
    <w:rsid w:val="000652E3"/>
    <w:rsid w:val="000655C1"/>
    <w:rsid w:val="00067DA3"/>
    <w:rsid w:val="00073423"/>
    <w:rsid w:val="00074751"/>
    <w:rsid w:val="000970FF"/>
    <w:rsid w:val="000A2218"/>
    <w:rsid w:val="000A721E"/>
    <w:rsid w:val="000B18E2"/>
    <w:rsid w:val="000B3A32"/>
    <w:rsid w:val="000B7A9C"/>
    <w:rsid w:val="000D3937"/>
    <w:rsid w:val="000D76F9"/>
    <w:rsid w:val="000E1BAB"/>
    <w:rsid w:val="000F36B2"/>
    <w:rsid w:val="0010213C"/>
    <w:rsid w:val="001366EE"/>
    <w:rsid w:val="00156FEF"/>
    <w:rsid w:val="001C6F26"/>
    <w:rsid w:val="001E3DCF"/>
    <w:rsid w:val="00205938"/>
    <w:rsid w:val="00206102"/>
    <w:rsid w:val="00274E3A"/>
    <w:rsid w:val="00281BA8"/>
    <w:rsid w:val="002849B1"/>
    <w:rsid w:val="00290EC3"/>
    <w:rsid w:val="00297B18"/>
    <w:rsid w:val="002B0C0B"/>
    <w:rsid w:val="002B44D6"/>
    <w:rsid w:val="002B542E"/>
    <w:rsid w:val="002C4777"/>
    <w:rsid w:val="002C7187"/>
    <w:rsid w:val="002F3FF7"/>
    <w:rsid w:val="002F7654"/>
    <w:rsid w:val="00306C54"/>
    <w:rsid w:val="00310303"/>
    <w:rsid w:val="003221D3"/>
    <w:rsid w:val="00325883"/>
    <w:rsid w:val="00330418"/>
    <w:rsid w:val="003364E7"/>
    <w:rsid w:val="00341AAF"/>
    <w:rsid w:val="00374CF3"/>
    <w:rsid w:val="00377F47"/>
    <w:rsid w:val="00380BC7"/>
    <w:rsid w:val="00385B43"/>
    <w:rsid w:val="00395B7D"/>
    <w:rsid w:val="003B65E9"/>
    <w:rsid w:val="003B6975"/>
    <w:rsid w:val="003B7959"/>
    <w:rsid w:val="003D74D4"/>
    <w:rsid w:val="003E6C40"/>
    <w:rsid w:val="003F4D88"/>
    <w:rsid w:val="003F6571"/>
    <w:rsid w:val="00406A90"/>
    <w:rsid w:val="00415C04"/>
    <w:rsid w:val="00423F55"/>
    <w:rsid w:val="004331D1"/>
    <w:rsid w:val="004429E9"/>
    <w:rsid w:val="00464E82"/>
    <w:rsid w:val="00476DEE"/>
    <w:rsid w:val="0048126F"/>
    <w:rsid w:val="00483881"/>
    <w:rsid w:val="0048519C"/>
    <w:rsid w:val="00486677"/>
    <w:rsid w:val="004A049C"/>
    <w:rsid w:val="004B38BC"/>
    <w:rsid w:val="004B6081"/>
    <w:rsid w:val="004C000C"/>
    <w:rsid w:val="004E63A1"/>
    <w:rsid w:val="004E7F84"/>
    <w:rsid w:val="004F60CB"/>
    <w:rsid w:val="00516605"/>
    <w:rsid w:val="00520A06"/>
    <w:rsid w:val="00531114"/>
    <w:rsid w:val="00533B62"/>
    <w:rsid w:val="00536F97"/>
    <w:rsid w:val="00555534"/>
    <w:rsid w:val="00557CEC"/>
    <w:rsid w:val="00566A62"/>
    <w:rsid w:val="0057599F"/>
    <w:rsid w:val="005859BA"/>
    <w:rsid w:val="00594068"/>
    <w:rsid w:val="005A0F26"/>
    <w:rsid w:val="005A3543"/>
    <w:rsid w:val="005B6CCF"/>
    <w:rsid w:val="005C22D7"/>
    <w:rsid w:val="005D53F5"/>
    <w:rsid w:val="005E6251"/>
    <w:rsid w:val="005E7ED6"/>
    <w:rsid w:val="006028D6"/>
    <w:rsid w:val="00614585"/>
    <w:rsid w:val="00633AA1"/>
    <w:rsid w:val="00660A91"/>
    <w:rsid w:val="006709E9"/>
    <w:rsid w:val="0067640D"/>
    <w:rsid w:val="00682282"/>
    <w:rsid w:val="00683D2F"/>
    <w:rsid w:val="006949C9"/>
    <w:rsid w:val="006975BE"/>
    <w:rsid w:val="006A5115"/>
    <w:rsid w:val="006A52D6"/>
    <w:rsid w:val="006B4CD7"/>
    <w:rsid w:val="006D2740"/>
    <w:rsid w:val="006D3B07"/>
    <w:rsid w:val="006E5D90"/>
    <w:rsid w:val="006F02C4"/>
    <w:rsid w:val="00700269"/>
    <w:rsid w:val="00705F53"/>
    <w:rsid w:val="00734B27"/>
    <w:rsid w:val="007404FF"/>
    <w:rsid w:val="007469AB"/>
    <w:rsid w:val="00746ACE"/>
    <w:rsid w:val="00747006"/>
    <w:rsid w:val="007517CF"/>
    <w:rsid w:val="00772588"/>
    <w:rsid w:val="007903C7"/>
    <w:rsid w:val="007B0F0F"/>
    <w:rsid w:val="007C258F"/>
    <w:rsid w:val="007C312F"/>
    <w:rsid w:val="007D1396"/>
    <w:rsid w:val="007D52F4"/>
    <w:rsid w:val="007E75ED"/>
    <w:rsid w:val="007F1032"/>
    <w:rsid w:val="007F5FBE"/>
    <w:rsid w:val="00824CBA"/>
    <w:rsid w:val="008274BA"/>
    <w:rsid w:val="0083234F"/>
    <w:rsid w:val="00833409"/>
    <w:rsid w:val="0084789D"/>
    <w:rsid w:val="00892F38"/>
    <w:rsid w:val="008964B1"/>
    <w:rsid w:val="008B1C11"/>
    <w:rsid w:val="008D24E1"/>
    <w:rsid w:val="009105C1"/>
    <w:rsid w:val="00913EDE"/>
    <w:rsid w:val="00925E22"/>
    <w:rsid w:val="009365DC"/>
    <w:rsid w:val="00945EC8"/>
    <w:rsid w:val="00950145"/>
    <w:rsid w:val="00980001"/>
    <w:rsid w:val="0098718F"/>
    <w:rsid w:val="009B2B00"/>
    <w:rsid w:val="009B3087"/>
    <w:rsid w:val="009C0D4D"/>
    <w:rsid w:val="009C3A1E"/>
    <w:rsid w:val="009C5E23"/>
    <w:rsid w:val="00A03534"/>
    <w:rsid w:val="00A10C7F"/>
    <w:rsid w:val="00A26979"/>
    <w:rsid w:val="00A46818"/>
    <w:rsid w:val="00A50E05"/>
    <w:rsid w:val="00A7295E"/>
    <w:rsid w:val="00A75937"/>
    <w:rsid w:val="00A807DF"/>
    <w:rsid w:val="00A84E57"/>
    <w:rsid w:val="00A86D77"/>
    <w:rsid w:val="00A915D6"/>
    <w:rsid w:val="00AA23A3"/>
    <w:rsid w:val="00AB0A84"/>
    <w:rsid w:val="00AB41AF"/>
    <w:rsid w:val="00AC3850"/>
    <w:rsid w:val="00AD16CC"/>
    <w:rsid w:val="00AD3CE6"/>
    <w:rsid w:val="00AE1067"/>
    <w:rsid w:val="00AE1A50"/>
    <w:rsid w:val="00B223C0"/>
    <w:rsid w:val="00B25073"/>
    <w:rsid w:val="00B25C04"/>
    <w:rsid w:val="00B44C55"/>
    <w:rsid w:val="00B5029F"/>
    <w:rsid w:val="00B61909"/>
    <w:rsid w:val="00B84301"/>
    <w:rsid w:val="00BB60EB"/>
    <w:rsid w:val="00BE6A75"/>
    <w:rsid w:val="00C0083D"/>
    <w:rsid w:val="00C46EE2"/>
    <w:rsid w:val="00C64179"/>
    <w:rsid w:val="00C67B62"/>
    <w:rsid w:val="00C87F35"/>
    <w:rsid w:val="00CB32C6"/>
    <w:rsid w:val="00CD379D"/>
    <w:rsid w:val="00CE01C5"/>
    <w:rsid w:val="00CE3376"/>
    <w:rsid w:val="00CE3867"/>
    <w:rsid w:val="00CE4B49"/>
    <w:rsid w:val="00D00458"/>
    <w:rsid w:val="00D218EC"/>
    <w:rsid w:val="00D2364C"/>
    <w:rsid w:val="00D70DD4"/>
    <w:rsid w:val="00D70EE3"/>
    <w:rsid w:val="00D73C7F"/>
    <w:rsid w:val="00D743E5"/>
    <w:rsid w:val="00D93FE9"/>
    <w:rsid w:val="00DB3636"/>
    <w:rsid w:val="00DC52C6"/>
    <w:rsid w:val="00DC5936"/>
    <w:rsid w:val="00DE36BC"/>
    <w:rsid w:val="00DE5386"/>
    <w:rsid w:val="00DF6B4A"/>
    <w:rsid w:val="00E0419E"/>
    <w:rsid w:val="00E16D53"/>
    <w:rsid w:val="00E309A0"/>
    <w:rsid w:val="00E3580F"/>
    <w:rsid w:val="00E45FA4"/>
    <w:rsid w:val="00E602B6"/>
    <w:rsid w:val="00E7417D"/>
    <w:rsid w:val="00E83654"/>
    <w:rsid w:val="00E870D3"/>
    <w:rsid w:val="00E909A4"/>
    <w:rsid w:val="00E97397"/>
    <w:rsid w:val="00EA76C4"/>
    <w:rsid w:val="00EC6C4C"/>
    <w:rsid w:val="00EE07CC"/>
    <w:rsid w:val="00EE349A"/>
    <w:rsid w:val="00EE3C71"/>
    <w:rsid w:val="00EF0DB1"/>
    <w:rsid w:val="00F27A51"/>
    <w:rsid w:val="00F40125"/>
    <w:rsid w:val="00F87E53"/>
    <w:rsid w:val="00FA3D8B"/>
    <w:rsid w:val="00FB09D1"/>
    <w:rsid w:val="00FC70A1"/>
    <w:rsid w:val="00FD7879"/>
    <w:rsid w:val="00FE136A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33B62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8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ovnikov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Садовникова Светлана Юрьевна</cp:lastModifiedBy>
  <cp:revision>32</cp:revision>
  <cp:lastPrinted>2026-03-02T10:48:00Z</cp:lastPrinted>
  <dcterms:created xsi:type="dcterms:W3CDTF">2026-03-02T11:31:00Z</dcterms:created>
  <dcterms:modified xsi:type="dcterms:W3CDTF">2026-05-29T07:23:00Z</dcterms:modified>
</cp:coreProperties>
</file>