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6FB74345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</w:t>
      </w:r>
      <w:r w:rsidR="00CD0578">
        <w:t>продаже н</w:t>
      </w:r>
      <w:r w:rsidR="00CD0578" w:rsidRPr="00CD0578">
        <w:t>ежило</w:t>
      </w:r>
      <w:r w:rsidR="00CD0578">
        <w:t>го</w:t>
      </w:r>
      <w:r w:rsidR="00CD0578" w:rsidRPr="00CD0578">
        <w:t xml:space="preserve"> помещени</w:t>
      </w:r>
      <w:r w:rsidR="00CD0578">
        <w:t>я</w:t>
      </w:r>
      <w:r w:rsidR="00CD0578" w:rsidRPr="00CD0578">
        <w:t>, расположенно</w:t>
      </w:r>
      <w:r w:rsidR="00CD0578">
        <w:t>го</w:t>
      </w:r>
      <w:r w:rsidR="00CD0578" w:rsidRPr="00CD0578">
        <w:t xml:space="preserve"> по адресу: Московская область, г. Лобня, ул. Чехова, д. 15, площадью 195,2 кв. м, с кадастровым номером  50:41:0000000:40586, этаж: 1.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226F04">
        <w:rPr>
          <w:b w:val="0"/>
        </w:rPr>
        <w:t>44</w:t>
      </w:r>
      <w:r w:rsidR="00CD0578">
        <w:rPr>
          <w:b w:val="0"/>
        </w:rPr>
        <w:t>8882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6E3492">
        <w:rPr>
          <w:b w:val="0"/>
        </w:rPr>
        <w:t>о</w:t>
      </w:r>
      <w:r w:rsidR="00B07262" w:rsidRPr="00C13908">
        <w:rPr>
          <w:b w:val="0"/>
        </w:rPr>
        <w:t xml:space="preserve">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716F22C3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CD0578">
        <w:rPr>
          <w:bCs/>
        </w:rPr>
        <w:t>1</w:t>
      </w:r>
      <w:r w:rsidR="00EB5B3F">
        <w:rPr>
          <w:bCs/>
        </w:rPr>
        <w:t>0</w:t>
      </w:r>
      <w:r w:rsidR="00CD0578">
        <w:rPr>
          <w:bCs/>
        </w:rPr>
        <w:t xml:space="preserve"> июня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1FBB5501" w14:textId="09444792" w:rsidR="00C7266B" w:rsidRDefault="002F181A" w:rsidP="006E3492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</w:t>
      </w:r>
      <w:r w:rsidR="006E3492">
        <w:rPr>
          <w:bCs/>
        </w:rPr>
        <w:t>Вся остальная информация остается без изменения</w:t>
      </w:r>
      <w:bookmarkStart w:id="0" w:name="_GoBack"/>
      <w:bookmarkEnd w:id="0"/>
    </w:p>
    <w:p w14:paraId="12816B26" w14:textId="0B43ED7B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CD0578">
        <w:rPr>
          <w:rFonts w:eastAsia="Calibri"/>
          <w:lang w:eastAsia="en-US"/>
        </w:rPr>
        <w:t>реднерусского</w:t>
      </w:r>
      <w:r w:rsidR="00836E61">
        <w:rPr>
          <w:rFonts w:eastAsia="Calibri"/>
          <w:lang w:eastAsia="en-US"/>
        </w:rPr>
        <w:t xml:space="preserve"> Банка ПОА </w:t>
      </w:r>
      <w:proofErr w:type="gramStart"/>
      <w:r w:rsidR="00836E61">
        <w:rPr>
          <w:rFonts w:eastAsia="Calibri"/>
          <w:lang w:eastAsia="en-US"/>
        </w:rPr>
        <w:t>Сбербанк б</w:t>
      </w:r>
      <w:proofErr w:type="gramEnd"/>
      <w:r w:rsidR="00836E61">
        <w:rPr>
          <w:rFonts w:eastAsia="Calibri"/>
          <w:lang w:eastAsia="en-US"/>
        </w:rPr>
        <w:t xml:space="preserve">/н от </w:t>
      </w:r>
      <w:r w:rsidR="00CD0578">
        <w:rPr>
          <w:rFonts w:eastAsia="Calibri"/>
          <w:lang w:eastAsia="en-US"/>
        </w:rPr>
        <w:t>28</w:t>
      </w:r>
      <w:r w:rsidR="00836E61">
        <w:rPr>
          <w:rFonts w:eastAsia="Calibri"/>
          <w:lang w:eastAsia="en-US"/>
        </w:rPr>
        <w:t>.0</w:t>
      </w:r>
      <w:r w:rsidR="00AE70B6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7B1D01F6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</w:t>
      </w:r>
      <w:r w:rsidR="00CD0578">
        <w:rPr>
          <w:i/>
          <w:color w:val="000000" w:themeColor="text1"/>
        </w:rPr>
        <w:t>9870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</w:t>
      </w:r>
      <w:r w:rsidR="00CD0578">
        <w:rPr>
          <w:i/>
          <w:color w:val="000000" w:themeColor="text1"/>
        </w:rPr>
        <w:t>8882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3492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AE70B6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D0578"/>
    <w:rsid w:val="00CF6696"/>
    <w:rsid w:val="00D059EF"/>
    <w:rsid w:val="00D21123"/>
    <w:rsid w:val="00DC6927"/>
    <w:rsid w:val="00DF42CD"/>
    <w:rsid w:val="00E43BEC"/>
    <w:rsid w:val="00E977F8"/>
    <w:rsid w:val="00EB12EF"/>
    <w:rsid w:val="00EB5B3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B0E2-49EA-4E1F-BB6E-F0E58EF7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63</cp:revision>
  <cp:lastPrinted>2022-10-24T06:30:00Z</cp:lastPrinted>
  <dcterms:created xsi:type="dcterms:W3CDTF">2022-10-21T13:11:00Z</dcterms:created>
  <dcterms:modified xsi:type="dcterms:W3CDTF">2026-05-28T11:39:00Z</dcterms:modified>
</cp:coreProperties>
</file>