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FC57A" w14:textId="77777777" w:rsidR="001313E9" w:rsidRPr="00B7346D" w:rsidRDefault="001313E9" w:rsidP="001313E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48694402"/>
      <w:r w:rsidRPr="00B7346D">
        <w:rPr>
          <w:rFonts w:ascii="Times New Roman" w:hAnsi="Times New Roman"/>
          <w:b/>
          <w:bCs/>
          <w:sz w:val="24"/>
          <w:szCs w:val="24"/>
        </w:rPr>
        <w:t xml:space="preserve">ДОГОВОР № </w:t>
      </w:r>
    </w:p>
    <w:p w14:paraId="2467C61E" w14:textId="77777777" w:rsidR="001313E9" w:rsidRPr="00B7346D" w:rsidRDefault="001313E9" w:rsidP="001313E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7346D">
        <w:rPr>
          <w:rFonts w:ascii="Times New Roman" w:hAnsi="Times New Roman"/>
          <w:b/>
          <w:bCs/>
          <w:sz w:val="24"/>
          <w:szCs w:val="24"/>
        </w:rPr>
        <w:t>уступки прав требования (цессии)</w:t>
      </w:r>
    </w:p>
    <w:p w14:paraId="3C283CD9" w14:textId="77777777" w:rsidR="001313E9" w:rsidRPr="00B7346D" w:rsidRDefault="001313E9" w:rsidP="00BF2E39">
      <w:pPr>
        <w:spacing w:after="0" w:line="240" w:lineRule="auto"/>
        <w:jc w:val="both"/>
        <w:rPr>
          <w:sz w:val="24"/>
          <w:szCs w:val="24"/>
        </w:rPr>
      </w:pPr>
    </w:p>
    <w:bookmarkEnd w:id="0"/>
    <w:p w14:paraId="6EB32367" w14:textId="77777777" w:rsidR="00BF2E39" w:rsidRPr="00B7346D" w:rsidRDefault="000E7E34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346D">
        <w:rPr>
          <w:rFonts w:ascii="Times New Roman" w:hAnsi="Times New Roman"/>
          <w:sz w:val="24"/>
          <w:szCs w:val="24"/>
        </w:rPr>
        <w:t>г.</w:t>
      </w:r>
      <w:r w:rsidR="0052669C" w:rsidRPr="00B7346D">
        <w:rPr>
          <w:rFonts w:ascii="Times New Roman" w:hAnsi="Times New Roman"/>
          <w:sz w:val="24"/>
          <w:szCs w:val="24"/>
        </w:rPr>
        <w:t xml:space="preserve"> </w:t>
      </w:r>
      <w:r w:rsidRPr="00B7346D">
        <w:rPr>
          <w:rFonts w:ascii="Times New Roman" w:hAnsi="Times New Roman"/>
          <w:sz w:val="24"/>
          <w:szCs w:val="24"/>
        </w:rPr>
        <w:t>Самара</w:t>
      </w:r>
      <w:r w:rsidR="00193ED1" w:rsidRPr="00B7346D">
        <w:rPr>
          <w:rFonts w:ascii="Times New Roman" w:hAnsi="Times New Roman"/>
          <w:sz w:val="24"/>
          <w:szCs w:val="24"/>
        </w:rPr>
        <w:t xml:space="preserve">                             </w:t>
      </w:r>
      <w:r w:rsidR="00BF2E39" w:rsidRPr="00B7346D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193ED1" w:rsidRPr="00B7346D">
        <w:rPr>
          <w:rFonts w:ascii="Times New Roman" w:hAnsi="Times New Roman"/>
          <w:sz w:val="24"/>
          <w:szCs w:val="24"/>
        </w:rPr>
        <w:t xml:space="preserve">                </w:t>
      </w:r>
      <w:r w:rsidR="00DC25E2" w:rsidRPr="00B7346D"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="00DC25E2" w:rsidRPr="00B7346D">
        <w:rPr>
          <w:rFonts w:ascii="Times New Roman" w:hAnsi="Times New Roman"/>
          <w:sz w:val="24"/>
          <w:szCs w:val="24"/>
        </w:rPr>
        <w:t xml:space="preserve">   </w:t>
      </w:r>
      <w:r w:rsidR="00D13B47" w:rsidRPr="00B7346D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F31D27">
        <w:rPr>
          <w:rFonts w:ascii="Times New Roman" w:hAnsi="Times New Roman"/>
          <w:noProof/>
          <w:sz w:val="24"/>
          <w:szCs w:val="24"/>
        </w:rPr>
        <w:t>____</w:t>
      </w:r>
      <w:r w:rsidR="00D13B47" w:rsidRPr="00B7346D">
        <w:rPr>
          <w:rFonts w:ascii="Times New Roman" w:hAnsi="Times New Roman"/>
          <w:noProof/>
          <w:sz w:val="24"/>
          <w:szCs w:val="24"/>
        </w:rPr>
        <w:t>»</w:t>
      </w:r>
      <w:r w:rsidR="0052669C" w:rsidRPr="00B7346D">
        <w:rPr>
          <w:rFonts w:ascii="Times New Roman" w:hAnsi="Times New Roman"/>
          <w:noProof/>
          <w:sz w:val="24"/>
          <w:szCs w:val="24"/>
        </w:rPr>
        <w:t xml:space="preserve"> </w:t>
      </w:r>
      <w:r w:rsidR="00F31D27">
        <w:rPr>
          <w:rFonts w:ascii="Times New Roman" w:hAnsi="Times New Roman"/>
          <w:noProof/>
          <w:sz w:val="24"/>
          <w:szCs w:val="24"/>
        </w:rPr>
        <w:t>_________</w:t>
      </w:r>
      <w:r w:rsidR="00193ED1" w:rsidRPr="00B7346D">
        <w:rPr>
          <w:rFonts w:ascii="Times New Roman" w:hAnsi="Times New Roman"/>
          <w:noProof/>
          <w:sz w:val="24"/>
          <w:szCs w:val="24"/>
        </w:rPr>
        <w:t xml:space="preserve"> </w:t>
      </w:r>
      <w:r w:rsidR="00D13B47" w:rsidRPr="00B7346D">
        <w:rPr>
          <w:rFonts w:ascii="Times New Roman" w:hAnsi="Times New Roman"/>
          <w:noProof/>
          <w:sz w:val="24"/>
          <w:szCs w:val="24"/>
        </w:rPr>
        <w:t>20</w:t>
      </w:r>
      <w:r w:rsidR="00096AD8" w:rsidRPr="00B7346D">
        <w:rPr>
          <w:rFonts w:ascii="Times New Roman" w:hAnsi="Times New Roman"/>
          <w:noProof/>
          <w:sz w:val="24"/>
          <w:szCs w:val="24"/>
        </w:rPr>
        <w:t>2</w:t>
      </w:r>
      <w:r w:rsidR="00F31D27">
        <w:rPr>
          <w:rFonts w:ascii="Times New Roman" w:hAnsi="Times New Roman"/>
          <w:noProof/>
          <w:sz w:val="24"/>
          <w:szCs w:val="24"/>
        </w:rPr>
        <w:t>__</w:t>
      </w:r>
      <w:r w:rsidR="00962F16" w:rsidRPr="00B7346D">
        <w:rPr>
          <w:rFonts w:ascii="Times New Roman" w:hAnsi="Times New Roman"/>
          <w:noProof/>
          <w:sz w:val="24"/>
          <w:szCs w:val="24"/>
        </w:rPr>
        <w:t xml:space="preserve"> </w:t>
      </w:r>
      <w:r w:rsidR="00D13B47" w:rsidRPr="00B7346D">
        <w:rPr>
          <w:rFonts w:ascii="Times New Roman" w:hAnsi="Times New Roman"/>
          <w:noProof/>
          <w:sz w:val="24"/>
          <w:szCs w:val="24"/>
        </w:rPr>
        <w:t>г.</w:t>
      </w:r>
    </w:p>
    <w:p w14:paraId="696206B3" w14:textId="77777777" w:rsidR="00BF2E39" w:rsidRPr="00B7346D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A7EA99" w14:textId="52F4776D" w:rsidR="00697B3A" w:rsidRPr="00B7346D" w:rsidRDefault="00F31D27" w:rsidP="00C953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Общество с </w:t>
      </w:r>
      <w:r>
        <w:rPr>
          <w:rFonts w:ascii="Times New Roman" w:hAnsi="Times New Roman"/>
          <w:b/>
          <w:bCs/>
          <w:sz w:val="24"/>
          <w:szCs w:val="24"/>
        </w:rPr>
        <w:t>ограниченной ответственностью</w:t>
      </w:r>
      <w:r w:rsidR="00FC5CEC" w:rsidRPr="00B734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D2A54">
        <w:rPr>
          <w:rFonts w:ascii="Times New Roman" w:eastAsia="Times New Roman" w:hAnsi="Times New Roman"/>
          <w:b/>
          <w:sz w:val="24"/>
          <w:szCs w:val="24"/>
          <w:lang w:eastAsia="ru-RU"/>
        </w:rPr>
        <w:t>«Пензатехномаш</w:t>
      </w:r>
      <w:r w:rsidR="00FC5CEC" w:rsidRPr="00B734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», </w:t>
      </w:r>
      <w:r w:rsidR="00FC5CEC" w:rsidRPr="00B7346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лице конкурсного управляющего Каменского Александра Сергеевича, действующего на основании </w:t>
      </w:r>
      <w:r w:rsidR="002D2A54" w:rsidRPr="002D2A54">
        <w:rPr>
          <w:rFonts w:ascii="Times New Roman" w:eastAsia="Times New Roman" w:hAnsi="Times New Roman"/>
          <w:bCs/>
          <w:sz w:val="24"/>
          <w:szCs w:val="24"/>
          <w:lang w:eastAsia="ru-RU"/>
        </w:rPr>
        <w:t>Определения Арбитражного суда Самарской области от 28.08.2024 по делу № А55-9358/2023</w:t>
      </w:r>
      <w:r w:rsidR="00D15FBA"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именуемый в дальнейшем </w:t>
      </w:r>
      <w:r w:rsidR="001313E9" w:rsidRPr="00B7346D">
        <w:rPr>
          <w:rFonts w:ascii="Times New Roman" w:hAnsi="Times New Roman"/>
          <w:sz w:val="24"/>
          <w:szCs w:val="24"/>
        </w:rPr>
        <w:t xml:space="preserve">«Цедент», </w:t>
      </w:r>
      <w:r w:rsidR="00BF2E39" w:rsidRPr="00B7346D">
        <w:rPr>
          <w:rFonts w:ascii="Times New Roman" w:hAnsi="Times New Roman"/>
          <w:sz w:val="24"/>
          <w:szCs w:val="24"/>
        </w:rPr>
        <w:t xml:space="preserve">с одной стороны, и </w:t>
      </w:r>
    </w:p>
    <w:p w14:paraId="74DFED29" w14:textId="77777777" w:rsidR="001313E9" w:rsidRPr="00B7346D" w:rsidRDefault="00F31D27" w:rsidP="00C953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</w:t>
      </w:r>
      <w:r w:rsidR="001313E9" w:rsidRPr="00B7346D">
        <w:rPr>
          <w:rFonts w:ascii="Times New Roman" w:hAnsi="Times New Roman"/>
          <w:sz w:val="24"/>
          <w:szCs w:val="24"/>
        </w:rPr>
        <w:t>,</w:t>
      </w:r>
      <w:r w:rsidR="001F5AAA">
        <w:rPr>
          <w:rFonts w:ascii="Times New Roman" w:hAnsi="Times New Roman"/>
          <w:sz w:val="24"/>
          <w:szCs w:val="24"/>
        </w:rPr>
        <w:t xml:space="preserve"> в лице </w:t>
      </w:r>
      <w:r>
        <w:rPr>
          <w:rFonts w:ascii="Times New Roman" w:hAnsi="Times New Roman"/>
          <w:sz w:val="24"/>
          <w:szCs w:val="24"/>
        </w:rPr>
        <w:t>__________</w:t>
      </w:r>
      <w:r w:rsidR="001F5AAA">
        <w:rPr>
          <w:rFonts w:ascii="Times New Roman" w:hAnsi="Times New Roman"/>
          <w:sz w:val="24"/>
          <w:szCs w:val="24"/>
        </w:rPr>
        <w:t>,</w:t>
      </w:r>
      <w:r w:rsidR="001313E9" w:rsidRPr="00B7346D">
        <w:rPr>
          <w:rFonts w:ascii="Times New Roman" w:hAnsi="Times New Roman"/>
          <w:sz w:val="24"/>
          <w:szCs w:val="24"/>
        </w:rPr>
        <w:t xml:space="preserve"> </w:t>
      </w:r>
      <w:r w:rsidR="001F5AAA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/>
          <w:sz w:val="24"/>
          <w:szCs w:val="24"/>
        </w:rPr>
        <w:t>_____</w:t>
      </w:r>
      <w:r w:rsidR="001F5AAA">
        <w:rPr>
          <w:rFonts w:ascii="Times New Roman" w:hAnsi="Times New Roman"/>
          <w:sz w:val="24"/>
          <w:szCs w:val="24"/>
        </w:rPr>
        <w:t xml:space="preserve">, </w:t>
      </w:r>
      <w:r w:rsidR="001313E9" w:rsidRPr="00B7346D">
        <w:rPr>
          <w:rFonts w:ascii="Times New Roman" w:hAnsi="Times New Roman"/>
          <w:sz w:val="24"/>
          <w:szCs w:val="24"/>
        </w:rPr>
        <w:t>именуем</w:t>
      </w:r>
      <w:r w:rsidR="001F5AAA">
        <w:rPr>
          <w:rFonts w:ascii="Times New Roman" w:hAnsi="Times New Roman"/>
          <w:sz w:val="24"/>
          <w:szCs w:val="24"/>
        </w:rPr>
        <w:t>ое</w:t>
      </w:r>
      <w:r w:rsidR="00CC45C5" w:rsidRPr="00B7346D">
        <w:rPr>
          <w:rFonts w:ascii="Times New Roman" w:hAnsi="Times New Roman"/>
          <w:sz w:val="24"/>
          <w:szCs w:val="24"/>
        </w:rPr>
        <w:t xml:space="preserve"> </w:t>
      </w:r>
      <w:r w:rsidR="001313E9" w:rsidRPr="00B7346D">
        <w:rPr>
          <w:rFonts w:ascii="Times New Roman" w:hAnsi="Times New Roman"/>
          <w:sz w:val="24"/>
          <w:szCs w:val="24"/>
        </w:rPr>
        <w:t>в дальнейшем «Цессионарий», с другой стороны,</w:t>
      </w:r>
      <w:r w:rsidR="00DA0661" w:rsidRPr="00B7346D">
        <w:rPr>
          <w:rFonts w:ascii="Times New Roman" w:hAnsi="Times New Roman"/>
          <w:sz w:val="24"/>
          <w:szCs w:val="24"/>
        </w:rPr>
        <w:t xml:space="preserve"> вместе</w:t>
      </w:r>
      <w:r w:rsidR="001313E9" w:rsidRPr="00B7346D">
        <w:rPr>
          <w:rFonts w:ascii="Times New Roman" w:hAnsi="Times New Roman"/>
          <w:sz w:val="24"/>
          <w:szCs w:val="24"/>
        </w:rPr>
        <w:t xml:space="preserve"> именуемые «Стороны», заключили договор уступки прав требования (далее – Договор) на следующих условиях:</w:t>
      </w:r>
    </w:p>
    <w:p w14:paraId="4D9A2838" w14:textId="77777777" w:rsidR="001313E9" w:rsidRPr="00B7346D" w:rsidRDefault="001313E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05BC98" w14:textId="77777777" w:rsidR="00BF2E39" w:rsidRPr="00B7346D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B7346D">
        <w:rPr>
          <w:rFonts w:ascii="Times New Roman" w:hAnsi="Times New Roman"/>
          <w:b/>
          <w:sz w:val="24"/>
          <w:szCs w:val="24"/>
        </w:rPr>
        <w:t>П</w:t>
      </w:r>
      <w:r w:rsidR="000756B7" w:rsidRPr="00B7346D">
        <w:rPr>
          <w:rFonts w:ascii="Times New Roman" w:hAnsi="Times New Roman"/>
          <w:b/>
          <w:sz w:val="24"/>
          <w:szCs w:val="24"/>
        </w:rPr>
        <w:t>РЕДМЕТ ДОГОВОРА</w:t>
      </w:r>
    </w:p>
    <w:p w14:paraId="2D20DB4D" w14:textId="663FEDD0" w:rsidR="00351C49" w:rsidRPr="00B7346D" w:rsidRDefault="00766D11" w:rsidP="0052324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7346D">
        <w:rPr>
          <w:rFonts w:ascii="Times New Roman" w:hAnsi="Times New Roman"/>
          <w:sz w:val="24"/>
          <w:szCs w:val="24"/>
        </w:rPr>
        <w:t xml:space="preserve">По результатам </w:t>
      </w:r>
      <w:r w:rsidR="00523241" w:rsidRPr="00B7346D">
        <w:rPr>
          <w:rFonts w:ascii="Times New Roman" w:hAnsi="Times New Roman"/>
          <w:sz w:val="24"/>
          <w:szCs w:val="24"/>
        </w:rPr>
        <w:t xml:space="preserve">открытых </w:t>
      </w:r>
      <w:r w:rsidRPr="00B7346D">
        <w:rPr>
          <w:rFonts w:ascii="Times New Roman" w:hAnsi="Times New Roman"/>
          <w:sz w:val="24"/>
          <w:szCs w:val="24"/>
        </w:rPr>
        <w:t xml:space="preserve">торгов в форме </w:t>
      </w:r>
      <w:r w:rsidR="00391982" w:rsidRPr="00B7346D">
        <w:rPr>
          <w:rFonts w:ascii="Times New Roman" w:hAnsi="Times New Roman"/>
          <w:sz w:val="24"/>
          <w:szCs w:val="24"/>
        </w:rPr>
        <w:t>публичного предложения</w:t>
      </w:r>
      <w:r w:rsidR="00523241" w:rsidRPr="00B7346D">
        <w:rPr>
          <w:rFonts w:ascii="Times New Roman" w:hAnsi="Times New Roman"/>
          <w:sz w:val="24"/>
          <w:szCs w:val="24"/>
        </w:rPr>
        <w:t xml:space="preserve">, </w:t>
      </w:r>
      <w:r w:rsidR="00523241" w:rsidRPr="00B7346D">
        <w:rPr>
          <w:rFonts w:ascii="Times New Roman" w:hAnsi="Times New Roman"/>
          <w:bCs/>
          <w:sz w:val="24"/>
          <w:szCs w:val="24"/>
        </w:rPr>
        <w:t xml:space="preserve">состоявшихся </w:t>
      </w:r>
      <w:r w:rsidR="00F31D27">
        <w:rPr>
          <w:rFonts w:ascii="Times New Roman" w:hAnsi="Times New Roman"/>
          <w:bCs/>
          <w:sz w:val="24"/>
          <w:szCs w:val="24"/>
        </w:rPr>
        <w:t>________________</w:t>
      </w:r>
      <w:r w:rsidR="00523241" w:rsidRPr="00B7346D">
        <w:rPr>
          <w:rFonts w:ascii="Times New Roman" w:hAnsi="Times New Roman"/>
          <w:bCs/>
          <w:sz w:val="24"/>
          <w:szCs w:val="24"/>
        </w:rPr>
        <w:t xml:space="preserve"> г. на электронной торговой площадке ОАО «Российский аукционный дом», размещенной на сайте в сети Интернет (</w:t>
      </w:r>
      <w:hyperlink r:id="rId5" w:history="1">
        <w:r w:rsidR="00523241" w:rsidRPr="00B7346D">
          <w:rPr>
            <w:rStyle w:val="a6"/>
            <w:rFonts w:ascii="Times New Roman" w:hAnsi="Times New Roman"/>
            <w:b/>
            <w:sz w:val="24"/>
            <w:szCs w:val="24"/>
          </w:rPr>
          <w:t>http://lot-online.ru</w:t>
        </w:r>
      </w:hyperlink>
      <w:r w:rsidR="00523241" w:rsidRPr="00B7346D">
        <w:rPr>
          <w:rFonts w:ascii="Times New Roman" w:hAnsi="Times New Roman"/>
          <w:bCs/>
          <w:sz w:val="24"/>
          <w:szCs w:val="24"/>
        </w:rPr>
        <w:t>) по реализации имущества</w:t>
      </w:r>
      <w:r w:rsidR="00523241" w:rsidRPr="00B7346D">
        <w:rPr>
          <w:rFonts w:ascii="Times New Roman" w:hAnsi="Times New Roman"/>
          <w:b/>
          <w:sz w:val="24"/>
          <w:szCs w:val="24"/>
        </w:rPr>
        <w:t xml:space="preserve"> </w:t>
      </w:r>
      <w:r w:rsidRPr="00B7346D">
        <w:rPr>
          <w:rFonts w:ascii="Times New Roman" w:hAnsi="Times New Roman"/>
          <w:sz w:val="24"/>
          <w:szCs w:val="24"/>
        </w:rPr>
        <w:t>Цедента (далее – Торги) по лоту №</w:t>
      </w:r>
      <w:r w:rsidR="002D2A54">
        <w:rPr>
          <w:rFonts w:ascii="Times New Roman" w:hAnsi="Times New Roman"/>
          <w:sz w:val="24"/>
          <w:szCs w:val="24"/>
        </w:rPr>
        <w:t xml:space="preserve"> __</w:t>
      </w:r>
      <w:r w:rsidRPr="00B7346D">
        <w:rPr>
          <w:rFonts w:ascii="Times New Roman" w:hAnsi="Times New Roman"/>
          <w:sz w:val="24"/>
          <w:szCs w:val="24"/>
        </w:rPr>
        <w:t xml:space="preserve"> (Протокол № </w:t>
      </w:r>
      <w:r w:rsidR="00F31D27">
        <w:rPr>
          <w:rFonts w:ascii="Times New Roman" w:hAnsi="Times New Roman"/>
          <w:sz w:val="24"/>
          <w:szCs w:val="24"/>
        </w:rPr>
        <w:t>_____</w:t>
      </w:r>
      <w:r w:rsidRPr="00B7346D">
        <w:rPr>
          <w:rFonts w:ascii="Times New Roman" w:hAnsi="Times New Roman"/>
          <w:sz w:val="24"/>
          <w:szCs w:val="24"/>
        </w:rPr>
        <w:t xml:space="preserve"> от </w:t>
      </w:r>
      <w:r w:rsidR="00F31D27">
        <w:rPr>
          <w:rFonts w:ascii="Times New Roman" w:hAnsi="Times New Roman"/>
          <w:sz w:val="24"/>
          <w:szCs w:val="24"/>
        </w:rPr>
        <w:t>_________</w:t>
      </w:r>
      <w:r w:rsidR="00096FA8" w:rsidRPr="00B7346D">
        <w:rPr>
          <w:rFonts w:ascii="Times New Roman" w:hAnsi="Times New Roman"/>
          <w:sz w:val="24"/>
          <w:szCs w:val="24"/>
        </w:rPr>
        <w:t xml:space="preserve"> </w:t>
      </w:r>
      <w:r w:rsidRPr="00B7346D">
        <w:rPr>
          <w:rFonts w:ascii="Times New Roman" w:hAnsi="Times New Roman"/>
          <w:sz w:val="24"/>
          <w:szCs w:val="24"/>
        </w:rPr>
        <w:t>г</w:t>
      </w:r>
      <w:r w:rsidR="00096FA8" w:rsidRPr="00B7346D">
        <w:rPr>
          <w:rFonts w:ascii="Times New Roman" w:hAnsi="Times New Roman"/>
          <w:sz w:val="24"/>
          <w:szCs w:val="24"/>
        </w:rPr>
        <w:t>.</w:t>
      </w:r>
      <w:r w:rsidRPr="00B7346D">
        <w:rPr>
          <w:rFonts w:ascii="Times New Roman" w:hAnsi="Times New Roman"/>
          <w:sz w:val="24"/>
          <w:szCs w:val="24"/>
        </w:rPr>
        <w:t xml:space="preserve">), проводимых в порядке и на условиях, указанных в сообщении о проведении Торгов, опубликованном </w:t>
      </w:r>
      <w:r w:rsidR="005313D4" w:rsidRPr="00B7346D">
        <w:rPr>
          <w:rFonts w:ascii="Times New Roman" w:hAnsi="Times New Roman"/>
          <w:sz w:val="24"/>
          <w:szCs w:val="24"/>
        </w:rPr>
        <w:t>на сайте ЕФРСБ</w:t>
      </w:r>
      <w:r w:rsidRPr="00B7346D">
        <w:rPr>
          <w:rFonts w:ascii="Times New Roman" w:hAnsi="Times New Roman"/>
          <w:sz w:val="24"/>
          <w:szCs w:val="24"/>
        </w:rPr>
        <w:t xml:space="preserve"> от </w:t>
      </w:r>
      <w:r w:rsidR="00F31D27">
        <w:rPr>
          <w:rFonts w:ascii="Times New Roman" w:hAnsi="Times New Roman"/>
          <w:sz w:val="24"/>
          <w:szCs w:val="24"/>
        </w:rPr>
        <w:t>___________</w:t>
      </w:r>
      <w:r w:rsidRPr="00B7346D">
        <w:rPr>
          <w:rFonts w:ascii="Times New Roman" w:hAnsi="Times New Roman"/>
          <w:sz w:val="24"/>
          <w:szCs w:val="24"/>
        </w:rPr>
        <w:t>, Цедент передает, а Цессионарий принимает и оплачивает на условиях Договора принадлежащие Цеденту право требования</w:t>
      </w:r>
      <w:r w:rsidR="00A144AB" w:rsidRPr="00B7346D">
        <w:rPr>
          <w:rFonts w:ascii="Times New Roman" w:hAnsi="Times New Roman"/>
          <w:sz w:val="24"/>
          <w:szCs w:val="24"/>
        </w:rPr>
        <w:t xml:space="preserve"> к</w:t>
      </w:r>
      <w:r w:rsidR="006478D4" w:rsidRPr="00B7346D">
        <w:rPr>
          <w:rFonts w:ascii="Times New Roman" w:hAnsi="Times New Roman"/>
          <w:sz w:val="24"/>
          <w:szCs w:val="24"/>
        </w:rPr>
        <w:t xml:space="preserve"> </w:t>
      </w:r>
      <w:r w:rsidR="00F31D27">
        <w:rPr>
          <w:rFonts w:ascii="Times New Roman" w:hAnsi="Times New Roman"/>
          <w:sz w:val="24"/>
          <w:szCs w:val="24"/>
        </w:rPr>
        <w:t>________________</w:t>
      </w:r>
      <w:r w:rsidR="00A144AB" w:rsidRPr="00B7346D">
        <w:rPr>
          <w:rFonts w:ascii="Times New Roman" w:hAnsi="Times New Roman"/>
          <w:sz w:val="24"/>
          <w:szCs w:val="24"/>
        </w:rPr>
        <w:t xml:space="preserve"> в размере </w:t>
      </w:r>
      <w:r w:rsidR="00F31D27">
        <w:rPr>
          <w:rFonts w:ascii="Times New Roman" w:hAnsi="Times New Roman"/>
          <w:sz w:val="24"/>
          <w:szCs w:val="24"/>
        </w:rPr>
        <w:t>_______</w:t>
      </w:r>
      <w:r w:rsidR="00A144AB" w:rsidRPr="00B7346D">
        <w:rPr>
          <w:rFonts w:ascii="Times New Roman" w:hAnsi="Times New Roman"/>
          <w:sz w:val="24"/>
          <w:szCs w:val="24"/>
        </w:rPr>
        <w:t xml:space="preserve"> руб.</w:t>
      </w:r>
    </w:p>
    <w:p w14:paraId="6089E8C5" w14:textId="77777777" w:rsidR="00FE46D1" w:rsidRPr="00B7346D" w:rsidRDefault="008A7ED2" w:rsidP="003034C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7346D">
        <w:rPr>
          <w:rFonts w:ascii="Times New Roman" w:hAnsi="Times New Roman"/>
          <w:sz w:val="24"/>
          <w:szCs w:val="24"/>
        </w:rPr>
        <w:t>П</w:t>
      </w:r>
      <w:r w:rsidR="00FE46D1" w:rsidRPr="00B7346D">
        <w:rPr>
          <w:rFonts w:ascii="Times New Roman" w:hAnsi="Times New Roman"/>
          <w:sz w:val="24"/>
          <w:szCs w:val="24"/>
        </w:rPr>
        <w:t>ри изменении номинального размера прав требования в связи с исполнением обязательств</w:t>
      </w:r>
      <w:r w:rsidR="003034CF" w:rsidRPr="00B7346D">
        <w:rPr>
          <w:rFonts w:ascii="Times New Roman" w:hAnsi="Times New Roman"/>
          <w:sz w:val="24"/>
          <w:szCs w:val="24"/>
        </w:rPr>
        <w:t>,</w:t>
      </w:r>
      <w:r w:rsidR="00FE46D1" w:rsidRPr="00B7346D">
        <w:rPr>
          <w:rFonts w:ascii="Times New Roman" w:hAnsi="Times New Roman"/>
          <w:sz w:val="24"/>
          <w:szCs w:val="24"/>
        </w:rPr>
        <w:t xml:space="preserve"> </w:t>
      </w:r>
      <w:r w:rsidR="003034CF" w:rsidRPr="00B7346D">
        <w:rPr>
          <w:rFonts w:ascii="Times New Roman" w:hAnsi="Times New Roman"/>
          <w:sz w:val="24"/>
          <w:szCs w:val="24"/>
        </w:rPr>
        <w:t>ц</w:t>
      </w:r>
      <w:r w:rsidR="00FE46D1" w:rsidRPr="00B7346D">
        <w:rPr>
          <w:rFonts w:ascii="Times New Roman" w:hAnsi="Times New Roman"/>
          <w:sz w:val="24"/>
          <w:szCs w:val="24"/>
        </w:rPr>
        <w:t>ен</w:t>
      </w:r>
      <w:r w:rsidR="003034CF" w:rsidRPr="00B7346D">
        <w:rPr>
          <w:rFonts w:ascii="Times New Roman" w:hAnsi="Times New Roman"/>
          <w:sz w:val="24"/>
          <w:szCs w:val="24"/>
        </w:rPr>
        <w:t>а</w:t>
      </w:r>
      <w:r w:rsidR="00FE46D1" w:rsidRPr="00B7346D">
        <w:rPr>
          <w:rFonts w:ascii="Times New Roman" w:hAnsi="Times New Roman"/>
          <w:sz w:val="24"/>
          <w:szCs w:val="24"/>
        </w:rPr>
        <w:t xml:space="preserve"> уступаемых прав и стоимость договора уступки права требования (цессии) имущества (имущественного права) должника</w:t>
      </w:r>
      <w:r w:rsidR="003034CF" w:rsidRPr="00B7346D">
        <w:rPr>
          <w:rFonts w:ascii="Times New Roman" w:hAnsi="Times New Roman"/>
          <w:sz w:val="24"/>
          <w:szCs w:val="24"/>
        </w:rPr>
        <w:t xml:space="preserve"> не подлежит изменению.</w:t>
      </w:r>
    </w:p>
    <w:p w14:paraId="25B3B891" w14:textId="70F9755D" w:rsidR="00766D11" w:rsidRPr="00B7346D" w:rsidRDefault="00766D11" w:rsidP="0076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1.2. 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Право требования к Должнику, указанное в п. 1.1 Договора, (далее – </w:t>
      </w:r>
      <w:r w:rsidR="00DA0661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раво требования) удостоверя</w:t>
      </w:r>
      <w:r w:rsidR="008A7ED2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тся </w:t>
      </w:r>
      <w:r w:rsidR="002D2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</w:t>
      </w:r>
      <w:r w:rsidR="008B2C5A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7ABC54D6" w14:textId="77777777" w:rsidR="00766D11" w:rsidRPr="00B7346D" w:rsidRDefault="00766D11" w:rsidP="00DF1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1.3. Право требования к Должнику переходит к Цессионарию в том объеме и на тех условиях, которые существовали на момент заключения Договора, включая права, обеспечивающие исполнение обязательств, и другие права, связанные с уступаемым </w:t>
      </w:r>
      <w:r w:rsidR="00DA0661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равом требования</w:t>
      </w:r>
      <w:r w:rsidR="00DF1ACB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260F7E7E" w14:textId="2D1861A1" w:rsidR="00523241" w:rsidRPr="00B7346D" w:rsidRDefault="00523241" w:rsidP="005232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>1.4. Право требования по Договору переходят от Цедента к Цессионарию в день зачисления на счет Цедента, указанный в разделе 7 Договора, денежных средств в размере, установленном п. 2.1</w:t>
      </w:r>
      <w:r w:rsidRPr="00B7346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>Договора.</w:t>
      </w:r>
    </w:p>
    <w:p w14:paraId="3B747F37" w14:textId="77777777" w:rsidR="00523241" w:rsidRPr="00B7346D" w:rsidRDefault="00523241" w:rsidP="005232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1.5. На момент заключения Договора споры и обременения в отношении </w:t>
      </w:r>
      <w:r w:rsidR="00DA0661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рава требования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отсутствуют.</w:t>
      </w:r>
    </w:p>
    <w:p w14:paraId="7F4139D8" w14:textId="77777777" w:rsidR="00523241" w:rsidRPr="00B7346D" w:rsidRDefault="00523241" w:rsidP="005232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1.6. Цедент несет перед Цессионарием ответственность за недействительность </w:t>
      </w:r>
      <w:r w:rsidR="00DA0661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ава требования.</w:t>
      </w:r>
    </w:p>
    <w:p w14:paraId="0454FDA5" w14:textId="77777777" w:rsidR="00766D11" w:rsidRPr="00B7346D" w:rsidRDefault="00766D11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B936541" w14:textId="77777777" w:rsidR="00523241" w:rsidRPr="00B7346D" w:rsidRDefault="00523241" w:rsidP="005232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 УСЛОВИЯ И ПОРЯДОК РАЧЕТОВ</w:t>
      </w:r>
    </w:p>
    <w:p w14:paraId="70A03EEF" w14:textId="77777777" w:rsidR="00BD2E82" w:rsidRPr="002D2A54" w:rsidRDefault="00523241" w:rsidP="002D2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D2A54">
        <w:rPr>
          <w:rFonts w:ascii="Times New Roman" w:eastAsia="Times New Roman" w:hAnsi="Times New Roman"/>
          <w:sz w:val="24"/>
          <w:szCs w:val="24"/>
          <w:lang w:eastAsia="ru-RU"/>
        </w:rPr>
        <w:t xml:space="preserve">2.1. </w:t>
      </w:r>
      <w:r w:rsidR="00BD2E82" w:rsidRPr="002D2A54"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Стоимость приобретаемого права требования составляет ___________ (__________________) руб. Указанная стоимость является окончательной и изменению не </w:t>
      </w:r>
      <w:r w:rsidR="00BD2E82" w:rsidRPr="002D2A54">
        <w:rPr>
          <w:rFonts w:ascii="Times New Roman" w:eastAsia="Times New Roman" w:hAnsi="Times New Roman"/>
          <w:bCs/>
          <w:sz w:val="24"/>
          <w:szCs w:val="24"/>
          <w:lang w:eastAsia="ru-RU"/>
        </w:rPr>
        <w:t>подлежит.</w:t>
      </w:r>
    </w:p>
    <w:p w14:paraId="4E9B4C3C" w14:textId="77777777" w:rsidR="00BD2E82" w:rsidRPr="002D2A54" w:rsidRDefault="00BD2E82" w:rsidP="00BD2E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D2A54">
        <w:rPr>
          <w:rFonts w:ascii="Times New Roman" w:eastAsia="Times New Roman" w:hAnsi="Times New Roman"/>
          <w:bCs/>
          <w:sz w:val="24"/>
          <w:szCs w:val="24"/>
          <w:lang w:eastAsia="ru-RU"/>
        </w:rPr>
        <w:t>2.2 Перечисленный Цессионарием задаток в размере ________ (_________) руб. засчитывается в выкупную стоимость приобретаемого права требования.</w:t>
      </w:r>
    </w:p>
    <w:p w14:paraId="36C88BEA" w14:textId="77777777" w:rsidR="007C1F7A" w:rsidRPr="002D2A54" w:rsidRDefault="00BD2E82" w:rsidP="002D2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A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2.3 </w:t>
      </w:r>
      <w:r w:rsidR="00523241" w:rsidRPr="002D2A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 приобретаемое </w:t>
      </w:r>
      <w:r w:rsidR="000756B7" w:rsidRPr="002D2A54">
        <w:rPr>
          <w:rFonts w:ascii="Times New Roman" w:eastAsia="Times New Roman" w:hAnsi="Times New Roman"/>
          <w:bCs/>
          <w:sz w:val="24"/>
          <w:szCs w:val="24"/>
          <w:lang w:eastAsia="ru-RU"/>
        </w:rPr>
        <w:t>п</w:t>
      </w:r>
      <w:r w:rsidR="00523241" w:rsidRPr="002D2A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раво требования Цессионарий уплачивает Цеденту цену в размере </w:t>
      </w:r>
      <w:r w:rsidR="00F31D27" w:rsidRPr="002D2A54">
        <w:rPr>
          <w:rFonts w:ascii="Times New Roman" w:eastAsia="Times New Roman" w:hAnsi="Times New Roman"/>
          <w:bCs/>
          <w:sz w:val="24"/>
          <w:szCs w:val="24"/>
          <w:lang w:eastAsia="ru-RU"/>
        </w:rPr>
        <w:t>____</w:t>
      </w:r>
      <w:r w:rsidR="00523241" w:rsidRPr="002D2A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7235C" w:rsidRPr="002D2A54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="00F31D27" w:rsidRPr="002D2A54">
        <w:rPr>
          <w:rFonts w:ascii="Times New Roman" w:eastAsia="Times New Roman" w:hAnsi="Times New Roman"/>
          <w:bCs/>
          <w:sz w:val="24"/>
          <w:szCs w:val="24"/>
          <w:lang w:eastAsia="ru-RU"/>
        </w:rPr>
        <w:t>________)</w:t>
      </w:r>
      <w:r w:rsidR="00523241" w:rsidRPr="002D2A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рублей </w:t>
      </w:r>
      <w:r w:rsidR="00F31D27" w:rsidRPr="002D2A54">
        <w:rPr>
          <w:rFonts w:ascii="Times New Roman" w:eastAsia="Times New Roman" w:hAnsi="Times New Roman"/>
          <w:bCs/>
          <w:sz w:val="24"/>
          <w:szCs w:val="24"/>
          <w:lang w:eastAsia="ru-RU"/>
        </w:rPr>
        <w:t>___</w:t>
      </w:r>
      <w:r w:rsidR="00862218" w:rsidRPr="002D2A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523241" w:rsidRPr="002D2A54">
        <w:rPr>
          <w:rFonts w:ascii="Times New Roman" w:eastAsia="Times New Roman" w:hAnsi="Times New Roman"/>
          <w:bCs/>
          <w:sz w:val="24"/>
          <w:szCs w:val="24"/>
          <w:lang w:eastAsia="ru-RU"/>
        </w:rPr>
        <w:t>копеек</w:t>
      </w:r>
      <w:r w:rsidR="00F032B6" w:rsidRPr="002D2A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523241" w:rsidRPr="002D2A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течение </w:t>
      </w:r>
      <w:bookmarkStart w:id="1" w:name="_Hlk148694783"/>
      <w:r w:rsidR="00523241" w:rsidRPr="002D2A54">
        <w:rPr>
          <w:rFonts w:ascii="Times New Roman" w:eastAsia="Times New Roman" w:hAnsi="Times New Roman"/>
          <w:bCs/>
          <w:sz w:val="24"/>
          <w:szCs w:val="24"/>
          <w:lang w:eastAsia="ru-RU"/>
        </w:rPr>
        <w:t>30 дней со дня подписания настоящего</w:t>
      </w:r>
      <w:r w:rsidR="00523241" w:rsidRPr="002D2A54">
        <w:rPr>
          <w:rFonts w:ascii="Times New Roman" w:hAnsi="Times New Roman"/>
          <w:sz w:val="24"/>
          <w:szCs w:val="24"/>
        </w:rPr>
        <w:t xml:space="preserve"> договора</w:t>
      </w:r>
      <w:bookmarkEnd w:id="1"/>
      <w:r w:rsidR="00523241" w:rsidRPr="002D2A54">
        <w:rPr>
          <w:rFonts w:ascii="Times New Roman" w:hAnsi="Times New Roman"/>
          <w:sz w:val="24"/>
          <w:szCs w:val="24"/>
        </w:rPr>
        <w:t xml:space="preserve">. Оплата производится </w:t>
      </w:r>
      <w:r w:rsidR="007C1F7A" w:rsidRPr="002D2A54">
        <w:rPr>
          <w:rFonts w:ascii="Times New Roman" w:hAnsi="Times New Roman"/>
          <w:sz w:val="24"/>
          <w:szCs w:val="24"/>
        </w:rPr>
        <w:t>по реквизитам</w:t>
      </w:r>
      <w:r w:rsidR="0052567D" w:rsidRPr="002D2A54">
        <w:rPr>
          <w:rFonts w:ascii="Times New Roman" w:hAnsi="Times New Roman"/>
          <w:sz w:val="24"/>
          <w:szCs w:val="24"/>
        </w:rPr>
        <w:t xml:space="preserve"> </w:t>
      </w:r>
      <w:r w:rsidR="0052567D" w:rsidRPr="002D2A54">
        <w:rPr>
          <w:rFonts w:ascii="Times New Roman" w:eastAsia="Times New Roman" w:hAnsi="Times New Roman"/>
          <w:sz w:val="24"/>
          <w:szCs w:val="24"/>
          <w:lang w:eastAsia="ru-RU"/>
        </w:rPr>
        <w:t>на счет Цедента, указанный в разделе 7 Договора.</w:t>
      </w:r>
      <w:r w:rsidR="00523241" w:rsidRPr="002D2A54">
        <w:rPr>
          <w:rFonts w:ascii="Times New Roman" w:hAnsi="Times New Roman"/>
          <w:sz w:val="24"/>
          <w:szCs w:val="24"/>
        </w:rPr>
        <w:t xml:space="preserve"> </w:t>
      </w:r>
    </w:p>
    <w:p w14:paraId="46AC5BFC" w14:textId="77777777" w:rsidR="00523241" w:rsidRPr="00B7346D" w:rsidRDefault="00523241" w:rsidP="00BD2E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2A54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BD2E82" w:rsidRPr="002D2A5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D2A54">
        <w:rPr>
          <w:rFonts w:ascii="Times New Roman" w:eastAsia="Times New Roman" w:hAnsi="Times New Roman"/>
          <w:sz w:val="24"/>
          <w:szCs w:val="24"/>
          <w:lang w:eastAsia="ru-RU"/>
        </w:rPr>
        <w:t xml:space="preserve">. Факт оплаты Имущества удостоверяется </w:t>
      </w:r>
      <w:r w:rsidR="00BD2E82" w:rsidRPr="002D2A54">
        <w:rPr>
          <w:rFonts w:ascii="Times New Roman" w:eastAsia="Times New Roman" w:hAnsi="Times New Roman"/>
          <w:sz w:val="24"/>
          <w:szCs w:val="24"/>
          <w:lang w:eastAsia="ru-RU"/>
        </w:rPr>
        <w:t xml:space="preserve">банковской </w:t>
      </w:r>
      <w:r w:rsidRPr="002D2A54">
        <w:rPr>
          <w:rFonts w:ascii="Times New Roman" w:eastAsia="Times New Roman" w:hAnsi="Times New Roman"/>
          <w:sz w:val="24"/>
          <w:szCs w:val="24"/>
          <w:lang w:eastAsia="ru-RU"/>
        </w:rPr>
        <w:t>выпиской, подтверждающей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поступление денежных средств в счет оплаты </w:t>
      </w:r>
      <w:r w:rsidR="000756B7" w:rsidRPr="00B7346D">
        <w:rPr>
          <w:rFonts w:ascii="Times New Roman" w:eastAsia="Times New Roman" w:hAnsi="Times New Roman"/>
          <w:sz w:val="24"/>
          <w:szCs w:val="24"/>
          <w:lang w:eastAsia="ru-RU"/>
        </w:rPr>
        <w:t>права требования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D51B36D" w14:textId="77777777" w:rsidR="00523241" w:rsidRPr="00B7346D" w:rsidRDefault="00523241" w:rsidP="005232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5D577B" w14:textId="77777777" w:rsidR="00523241" w:rsidRPr="00B7346D" w:rsidRDefault="000D2154" w:rsidP="000D21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3. ОБЯЗАННОСТИ СТОРОН</w:t>
      </w:r>
    </w:p>
    <w:p w14:paraId="71F1DF53" w14:textId="77777777" w:rsidR="000D2154" w:rsidRPr="00B7346D" w:rsidRDefault="000D2154" w:rsidP="000D2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3.1. Цедент обязан: </w:t>
      </w:r>
    </w:p>
    <w:p w14:paraId="67116497" w14:textId="77777777" w:rsidR="000D2154" w:rsidRPr="00B7346D" w:rsidRDefault="000D2154" w:rsidP="000D2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3.1.1. Не позднее 3 (Трех) рабочих дней со дня оплаты </w:t>
      </w:r>
      <w:r w:rsidR="000756B7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рава требования в соответствии с п. 2.</w:t>
      </w:r>
      <w:r w:rsidR="002F2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Договора передать Цессионарию по акту приема - передачи (Приложение 1 к Договору, далее - Акт) документы, удостоверяющие </w:t>
      </w:r>
      <w:r w:rsidR="000756B7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раво требования к Должнику, в соответствии с п. 1.2</w:t>
      </w:r>
      <w:r w:rsidR="002F2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Договора и сообщить сведения, имеющие значение для осуществления требования.</w:t>
      </w:r>
    </w:p>
    <w:p w14:paraId="214CF55C" w14:textId="77777777" w:rsidR="000D2154" w:rsidRPr="00B7346D" w:rsidRDefault="000D2154" w:rsidP="000D2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3.1.2. Перечислять денежные средства, полученные от Должника после перехода </w:t>
      </w:r>
      <w:r w:rsidR="000756B7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рава требования, на счет Цессионария, указанный в разделе 7 Договора, в течение 10 дней с даты их получения.</w:t>
      </w:r>
    </w:p>
    <w:p w14:paraId="206D919B" w14:textId="77777777" w:rsidR="000D2154" w:rsidRPr="00B7346D" w:rsidRDefault="000D2154" w:rsidP="000D2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 Цессионарий обязан:</w:t>
      </w:r>
    </w:p>
    <w:p w14:paraId="2677B037" w14:textId="77777777" w:rsidR="000D2154" w:rsidRPr="00B7346D" w:rsidRDefault="000D2154" w:rsidP="000D2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3.2.1. Уплатить Цеденту денежные средства за приобретаемое </w:t>
      </w:r>
      <w:r w:rsidR="000756B7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раво требования в размере и порядке, предусмотренных </w:t>
      </w:r>
      <w:proofErr w:type="spellStart"/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2.1 – 2.</w:t>
      </w:r>
      <w:r w:rsidR="00CF06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Договора.  </w:t>
      </w:r>
    </w:p>
    <w:p w14:paraId="58AFFDB4" w14:textId="77777777" w:rsidR="000D2154" w:rsidRPr="00B7346D" w:rsidRDefault="000D2154" w:rsidP="000D2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3.2.2. Принять по Акту документы, удостоверяющие </w:t>
      </w:r>
      <w:r w:rsidR="000756B7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раво требования к Должнику, в день их поступления от Цедента.</w:t>
      </w:r>
    </w:p>
    <w:p w14:paraId="72A4C66B" w14:textId="77777777" w:rsidR="000D2154" w:rsidRPr="00B7346D" w:rsidRDefault="000D2154" w:rsidP="000D2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3.2.3. За свой счет уведомить Должника о состоявшемся переходе </w:t>
      </w:r>
      <w:r w:rsidR="000756B7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рава требования в течение 10 дней со дня получения документов, удостоверяющих </w:t>
      </w:r>
      <w:r w:rsidR="000756B7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раво требования. </w:t>
      </w:r>
    </w:p>
    <w:p w14:paraId="365CE385" w14:textId="77777777" w:rsidR="000D2154" w:rsidRDefault="000D2154" w:rsidP="000D2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3.2.4. В течение 10 дней со дня уведомления Должника о состоявшемся переходе </w:t>
      </w:r>
      <w:r w:rsidR="000756B7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рава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п. 3.2.3. Договора.</w:t>
      </w:r>
    </w:p>
    <w:p w14:paraId="2491277B" w14:textId="78676D26" w:rsidR="00CF06BF" w:rsidRPr="00B7346D" w:rsidRDefault="00CF06BF" w:rsidP="000D2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3.2.5. За свой счет и своими силами обратиться в </w:t>
      </w:r>
      <w:r w:rsidR="002D2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заявлением о процессуальном правопреемстве относительно приобретаемого права требования в соответствии с законодательством РФ.</w:t>
      </w:r>
    </w:p>
    <w:p w14:paraId="6FA45C11" w14:textId="77777777" w:rsidR="00766D11" w:rsidRPr="00B7346D" w:rsidRDefault="00766D11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6CF5D5" w14:textId="77777777" w:rsidR="007A2667" w:rsidRPr="00B7346D" w:rsidRDefault="007A2667" w:rsidP="007A266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4. ОТВЕТСТВЕННОСТЬ СТОРОН И ПОРЯДОК РАСТОРЖЕНИЯ ДОГОВОРА</w:t>
      </w:r>
    </w:p>
    <w:p w14:paraId="621FB761" w14:textId="77777777" w:rsidR="007A2667" w:rsidRPr="00B7346D" w:rsidRDefault="007A2667" w:rsidP="000756B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>4.1.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ab/>
        <w:t>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14:paraId="75CAFD9F" w14:textId="77777777" w:rsidR="007A2667" w:rsidRPr="00B7346D" w:rsidRDefault="007A2667" w:rsidP="000756B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>4.2.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ab/>
        <w:t>В случае несоблюдения Цессионарием сроков исполнения обязательств, предусмотренных настоящим Договором, Цессионарий уплачивает Цеденту неустойку в размере 0,</w:t>
      </w:r>
      <w:r w:rsidR="00CF06B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% от стоимости приобретаемого </w:t>
      </w:r>
      <w:r w:rsidR="000756B7" w:rsidRPr="00B7346D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рава требования, установленной п. 2.1 Договора, за каждый день просрочки Исполнителем надлежащего исполнения обязательств по Договору. </w:t>
      </w:r>
    </w:p>
    <w:p w14:paraId="0770A07F" w14:textId="77777777" w:rsidR="007A2667" w:rsidRPr="00B7346D" w:rsidRDefault="007A2667" w:rsidP="000756B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>4.3.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ab/>
        <w:t>Цедент вправе в одностороннем порядке отказаться от исполнения своих обязательств по Договору в случае просрочки исполнения обязательств Цессионария, предусмотренных п. 3.2.1 Договора. 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14:paraId="06C9D2A0" w14:textId="77777777" w:rsidR="007A2667" w:rsidRPr="00B7346D" w:rsidRDefault="007A2667" w:rsidP="000756B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>4.4.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 случае неисполнения Цедентом обязанностей, предусмотренных п. 3.1.1 Договора, в связи с обстоятельствами, за которые несет ответственность Цедент и которые не могут быть устранены в течение 20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</w:t>
      </w:r>
      <w:r w:rsidR="000756B7" w:rsidRPr="00B7346D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рав требования, в том числе задаток. </w:t>
      </w:r>
    </w:p>
    <w:p w14:paraId="07A1F73B" w14:textId="77777777" w:rsidR="007A2667" w:rsidRPr="00B7346D" w:rsidRDefault="007A2667" w:rsidP="000756B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>Возврат денежных средств осуществляется по реквизитам, указанным в разделе 7 Договора.</w:t>
      </w:r>
    </w:p>
    <w:p w14:paraId="6B964143" w14:textId="77777777" w:rsidR="007A2667" w:rsidRPr="00B7346D" w:rsidRDefault="007A2667" w:rsidP="000756B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>4.5. Сторона, не исполнившая или ненадлежащим образом исполнившая обязательства по настоящему Договору, обязана возместить другой стороне причиненные убытки.</w:t>
      </w:r>
    </w:p>
    <w:p w14:paraId="7E529555" w14:textId="77777777" w:rsidR="00766D11" w:rsidRPr="00B7346D" w:rsidRDefault="00766D11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137D098" w14:textId="77777777" w:rsidR="007A2667" w:rsidRPr="00B7346D" w:rsidRDefault="007A2667" w:rsidP="007A2667">
      <w:pPr>
        <w:widowControl w:val="0"/>
        <w:tabs>
          <w:tab w:val="left" w:pos="1134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b/>
          <w:sz w:val="24"/>
          <w:szCs w:val="24"/>
          <w:lang w:eastAsia="ru-RU"/>
        </w:rPr>
        <w:t>5. ПОРЯДОК РАЗРЕШЕНИЯ СПОРОВ</w:t>
      </w:r>
    </w:p>
    <w:p w14:paraId="154A34A8" w14:textId="77777777" w:rsidR="007A2667" w:rsidRPr="00B7346D" w:rsidRDefault="007A2667" w:rsidP="000756B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>5.1.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Стороны предпринимают меры для разрешения споров и разногласий, возникающих из настоящего Договора или в связи с ним, путем переговоров. </w:t>
      </w:r>
    </w:p>
    <w:p w14:paraId="5AD2D7E9" w14:textId="77777777" w:rsidR="007A2667" w:rsidRPr="00B7346D" w:rsidRDefault="007A2667" w:rsidP="000756B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5.2.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ab/>
        <w:t>Неурегулированные Сторонами споры в соответствии с их подведомственностью, предусмотренной процессуальным законодательством, передаются на рассмотрение в арбитражный суд или в суд общей юрисдикции.</w:t>
      </w:r>
    </w:p>
    <w:p w14:paraId="65B1FF67" w14:textId="77777777" w:rsidR="007A2667" w:rsidRPr="00B7346D" w:rsidRDefault="007A2667" w:rsidP="007A266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789FF29F" w14:textId="77777777" w:rsidR="007A2667" w:rsidRPr="00B7346D" w:rsidRDefault="007A2667" w:rsidP="007A266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6. ЗАКЛЮЧИТЕЛЬНЫЕ ПОЛОЖЕНИЯ</w:t>
      </w:r>
    </w:p>
    <w:p w14:paraId="2B2BC6A8" w14:textId="77777777" w:rsidR="007A2667" w:rsidRPr="00B7346D" w:rsidRDefault="007A2667" w:rsidP="000756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6.1 Договор вступает в силу со дня его подписания и действует до момента полного исполнения Сторонами обязательств по Договору.</w:t>
      </w:r>
    </w:p>
    <w:p w14:paraId="4970EF7A" w14:textId="77777777" w:rsidR="007A2667" w:rsidRPr="00B7346D" w:rsidRDefault="007A2667" w:rsidP="000756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6.2. 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r w:rsidR="008624E8" w:rsidRPr="00B7346D">
        <w:rPr>
          <w:rFonts w:ascii="Times New Roman" w:eastAsia="Times New Roman" w:hAnsi="Times New Roman"/>
          <w:sz w:val="24"/>
          <w:szCs w:val="24"/>
          <w:lang w:eastAsia="ru-RU"/>
        </w:rPr>
        <w:t>об их изменении,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 засчитываются во исполнение обязательств по настоящему Договору.</w:t>
      </w:r>
    </w:p>
    <w:p w14:paraId="0C9FEA00" w14:textId="77777777" w:rsidR="007A2667" w:rsidRPr="00B7346D" w:rsidRDefault="007A2667" w:rsidP="000756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6.3. 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6DE0AAD5" w14:textId="77777777" w:rsidR="007A2667" w:rsidRPr="00B7346D" w:rsidRDefault="007A2667" w:rsidP="000756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>6.4. Во всем остальном, что не урегулировано положениями настоящего Договора, Стороны будут руководствоваться действующим законодательством РФ.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</w:p>
    <w:p w14:paraId="5F06AD5B" w14:textId="77777777" w:rsidR="007A2667" w:rsidRPr="00B7346D" w:rsidRDefault="007A2667" w:rsidP="000756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6.5. Договор составлен в двух экземплярах, имеющих равную юридическую силу, по одному для каждой из Сторон.</w:t>
      </w:r>
    </w:p>
    <w:p w14:paraId="1E355F31" w14:textId="77777777" w:rsidR="00766D11" w:rsidRPr="00B7346D" w:rsidRDefault="00766D11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0919A32" w14:textId="77777777" w:rsidR="007A2667" w:rsidRPr="00B7346D" w:rsidRDefault="007A2667" w:rsidP="007A266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7. НАИМЕНОВАНИЯ, АДРЕСА, РЕКВИЗИТЫ И ПОДПИСИ СТОРОН</w:t>
      </w:r>
    </w:p>
    <w:p w14:paraId="6CD516E6" w14:textId="77777777" w:rsidR="00BF2E39" w:rsidRPr="00B7346D" w:rsidRDefault="00BF2E39" w:rsidP="007A2667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54"/>
        <w:gridCol w:w="4485"/>
      </w:tblGrid>
      <w:tr w:rsidR="00263EE7" w:rsidRPr="00B7346D" w14:paraId="5B68776A" w14:textId="77777777" w:rsidTr="00AC1946">
        <w:trPr>
          <w:trHeight w:hRule="exact" w:val="270"/>
        </w:trPr>
        <w:tc>
          <w:tcPr>
            <w:tcW w:w="5154" w:type="dxa"/>
            <w:shd w:val="clear" w:color="auto" w:fill="FFFFFF"/>
          </w:tcPr>
          <w:p w14:paraId="45DC723D" w14:textId="77777777" w:rsidR="00263EE7" w:rsidRPr="00B7346D" w:rsidRDefault="00263EE7" w:rsidP="00263E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34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Цедент</w:t>
            </w:r>
          </w:p>
        </w:tc>
        <w:tc>
          <w:tcPr>
            <w:tcW w:w="4485" w:type="dxa"/>
            <w:shd w:val="clear" w:color="auto" w:fill="FFFFFF"/>
          </w:tcPr>
          <w:p w14:paraId="351756C4" w14:textId="77777777" w:rsidR="00263EE7" w:rsidRPr="00B7346D" w:rsidRDefault="00263EE7" w:rsidP="00263E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34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Цессионарий</w:t>
            </w:r>
          </w:p>
        </w:tc>
      </w:tr>
      <w:tr w:rsidR="00263EE7" w:rsidRPr="00862218" w14:paraId="22E955D4" w14:textId="77777777" w:rsidTr="00BD5BD7">
        <w:trPr>
          <w:trHeight w:hRule="exact" w:val="3591"/>
        </w:trPr>
        <w:tc>
          <w:tcPr>
            <w:tcW w:w="5154" w:type="dxa"/>
            <w:shd w:val="clear" w:color="auto" w:fill="FFFFFF"/>
          </w:tcPr>
          <w:p w14:paraId="25E5018A" w14:textId="77777777" w:rsidR="002D2A54" w:rsidRPr="00085C79" w:rsidRDefault="002D2A54" w:rsidP="002D2A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zh-CN"/>
              </w:rPr>
            </w:pPr>
            <w:r w:rsidRPr="00302D1D">
              <w:rPr>
                <w:rFonts w:ascii="Times New Roman" w:hAnsi="Times New Roman"/>
                <w:b/>
                <w:lang w:eastAsia="zh-CN"/>
              </w:rPr>
              <w:t xml:space="preserve">Общество с ограниченной ответственностью </w:t>
            </w:r>
            <w:r w:rsidRPr="00302D1D">
              <w:rPr>
                <w:rFonts w:ascii="Times New Roman" w:hAnsi="Times New Roman"/>
                <w:b/>
                <w:color w:val="000000"/>
                <w:lang w:eastAsia="zh-CN"/>
              </w:rPr>
              <w:t>«Пензатехномаш»</w:t>
            </w:r>
          </w:p>
          <w:p w14:paraId="5D78D72F" w14:textId="77777777" w:rsidR="002D2A54" w:rsidRPr="00302D1D" w:rsidRDefault="002D2A54" w:rsidP="002D2A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302D1D">
              <w:rPr>
                <w:rFonts w:ascii="Times New Roman" w:eastAsia="Times New Roman" w:hAnsi="Times New Roman"/>
                <w:lang w:eastAsia="zh-CN"/>
              </w:rPr>
              <w:t>адрес юридического лица: Российская Федерация, 44304</w:t>
            </w:r>
            <w:r>
              <w:rPr>
                <w:rFonts w:ascii="Times New Roman" w:eastAsia="Times New Roman" w:hAnsi="Times New Roman"/>
                <w:lang w:eastAsia="zh-CN"/>
              </w:rPr>
              <w:t>7</w:t>
            </w:r>
            <w:r w:rsidRPr="00302D1D">
              <w:rPr>
                <w:rFonts w:ascii="Times New Roman" w:eastAsia="Times New Roman" w:hAnsi="Times New Roman"/>
                <w:lang w:eastAsia="zh-CN"/>
              </w:rPr>
              <w:t xml:space="preserve">, Самарская область, </w:t>
            </w:r>
            <w:proofErr w:type="spellStart"/>
            <w:r w:rsidRPr="0030138A">
              <w:rPr>
                <w:rFonts w:ascii="Times New Roman" w:eastAsia="Times New Roman" w:hAnsi="Times New Roman"/>
                <w:lang w:eastAsia="zh-CN"/>
              </w:rPr>
              <w:t>г.</w:t>
            </w:r>
            <w:r>
              <w:rPr>
                <w:rFonts w:ascii="Times New Roman" w:eastAsia="Times New Roman" w:hAnsi="Times New Roman"/>
                <w:lang w:eastAsia="zh-CN"/>
              </w:rPr>
              <w:t>о</w:t>
            </w:r>
            <w:proofErr w:type="spellEnd"/>
            <w:r>
              <w:rPr>
                <w:rFonts w:ascii="Times New Roman" w:eastAsia="Times New Roman" w:hAnsi="Times New Roman"/>
                <w:lang w:eastAsia="zh-CN"/>
              </w:rPr>
              <w:t xml:space="preserve">. </w:t>
            </w:r>
            <w:r w:rsidRPr="0030138A">
              <w:rPr>
                <w:rFonts w:ascii="Times New Roman" w:eastAsia="Times New Roman" w:hAnsi="Times New Roman"/>
                <w:lang w:eastAsia="zh-CN"/>
              </w:rPr>
              <w:t>Самара, ул.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30138A">
              <w:rPr>
                <w:rFonts w:ascii="Times New Roman" w:eastAsia="Times New Roman" w:hAnsi="Times New Roman"/>
                <w:lang w:eastAsia="zh-CN"/>
              </w:rPr>
              <w:t>Мориса Тореза, д.105А</w:t>
            </w:r>
          </w:p>
          <w:p w14:paraId="7FE40DEC" w14:textId="77777777" w:rsidR="002D2A54" w:rsidRPr="00302D1D" w:rsidRDefault="002D2A54" w:rsidP="002D2A54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302D1D">
              <w:rPr>
                <w:rFonts w:ascii="Times New Roman" w:eastAsia="Times New Roman" w:hAnsi="Times New Roman"/>
                <w:lang w:eastAsia="zh-CN"/>
              </w:rPr>
              <w:t>Почтовый адрес: 443030, г. Самара, а/я 3750</w:t>
            </w:r>
          </w:p>
          <w:p w14:paraId="6AF70D7E" w14:textId="77777777" w:rsidR="002D2A54" w:rsidRPr="00302D1D" w:rsidRDefault="002D2A54" w:rsidP="002D2A54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302D1D">
              <w:rPr>
                <w:rFonts w:ascii="Times New Roman" w:eastAsia="Times New Roman" w:hAnsi="Times New Roman"/>
                <w:lang w:eastAsia="zh-CN"/>
              </w:rPr>
              <w:t>ОГРН 1127746220470 ИНН/КПП 7704804057/631801001</w:t>
            </w:r>
          </w:p>
          <w:p w14:paraId="22CD973B" w14:textId="77777777" w:rsidR="002D2A54" w:rsidRPr="00302D1D" w:rsidRDefault="002D2A54" w:rsidP="002D2A54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302D1D">
              <w:rPr>
                <w:rFonts w:ascii="Times New Roman" w:eastAsia="Times New Roman" w:hAnsi="Times New Roman"/>
                <w:lang w:eastAsia="zh-CN"/>
              </w:rPr>
              <w:t xml:space="preserve">Р/с </w:t>
            </w:r>
            <w:r w:rsidRPr="0051236F">
              <w:rPr>
                <w:rFonts w:ascii="Times New Roman" w:eastAsia="Times New Roman" w:hAnsi="Times New Roman"/>
                <w:lang w:eastAsia="zh-CN"/>
              </w:rPr>
              <w:t>40702810754740000161</w:t>
            </w:r>
          </w:p>
          <w:p w14:paraId="442F8109" w14:textId="77777777" w:rsidR="002D2A54" w:rsidRDefault="002D2A54" w:rsidP="002D2A54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51236F">
              <w:rPr>
                <w:rFonts w:ascii="Times New Roman" w:eastAsia="Times New Roman" w:hAnsi="Times New Roman"/>
                <w:lang w:eastAsia="zh-CN"/>
              </w:rPr>
              <w:t>ПОВОЛЖСКИЙ БАНК ПАО СБЕРБАНК</w:t>
            </w:r>
          </w:p>
          <w:p w14:paraId="6D75FE7F" w14:textId="77777777" w:rsidR="002D2A54" w:rsidRPr="00302D1D" w:rsidRDefault="002D2A54" w:rsidP="002D2A54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302D1D">
              <w:rPr>
                <w:rFonts w:ascii="Times New Roman" w:eastAsia="Times New Roman" w:hAnsi="Times New Roman"/>
                <w:lang w:eastAsia="zh-CN"/>
              </w:rPr>
              <w:t xml:space="preserve">К/с </w:t>
            </w:r>
            <w:r w:rsidRPr="0051236F">
              <w:rPr>
                <w:rFonts w:ascii="Times New Roman" w:eastAsia="Times New Roman" w:hAnsi="Times New Roman"/>
                <w:lang w:eastAsia="zh-CN"/>
              </w:rPr>
              <w:t>30101810200000000607</w:t>
            </w:r>
          </w:p>
          <w:p w14:paraId="62B1523C" w14:textId="77777777" w:rsidR="002D2A54" w:rsidRPr="00302D1D" w:rsidRDefault="002D2A54" w:rsidP="002D2A54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302D1D">
              <w:rPr>
                <w:rFonts w:ascii="Times New Roman" w:eastAsia="Times New Roman" w:hAnsi="Times New Roman"/>
                <w:lang w:eastAsia="zh-CN"/>
              </w:rPr>
              <w:t xml:space="preserve">БИК </w:t>
            </w:r>
            <w:r w:rsidRPr="000D1ECB">
              <w:rPr>
                <w:rFonts w:ascii="Times New Roman" w:eastAsia="Times New Roman" w:hAnsi="Times New Roman"/>
                <w:lang w:eastAsia="zh-CN"/>
              </w:rPr>
              <w:t>043601607</w:t>
            </w:r>
          </w:p>
          <w:p w14:paraId="47ACAAA1" w14:textId="77777777" w:rsidR="002D2A54" w:rsidRPr="00302D1D" w:rsidRDefault="002D2A54" w:rsidP="002D2A54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302D1D">
              <w:rPr>
                <w:rFonts w:ascii="Times New Roman" w:eastAsia="Times New Roman" w:hAnsi="Times New Roman"/>
                <w:lang w:eastAsia="zh-CN"/>
              </w:rPr>
              <w:t>Номера телефона: +78463362702</w:t>
            </w:r>
          </w:p>
          <w:p w14:paraId="461AAC5E" w14:textId="77777777" w:rsidR="002D2A54" w:rsidRPr="00302D1D" w:rsidRDefault="002D2A54" w:rsidP="002D2A5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302D1D">
              <w:rPr>
                <w:rFonts w:ascii="Times New Roman" w:eastAsia="Times New Roman" w:hAnsi="Times New Roman"/>
                <w:lang w:val="en-US" w:eastAsia="zh-CN"/>
              </w:rPr>
              <w:t>E</w:t>
            </w:r>
            <w:r w:rsidRPr="00302D1D">
              <w:rPr>
                <w:rFonts w:ascii="Times New Roman" w:eastAsia="Times New Roman" w:hAnsi="Times New Roman"/>
                <w:lang w:eastAsia="zh-CN"/>
              </w:rPr>
              <w:t>-</w:t>
            </w:r>
            <w:r w:rsidRPr="00302D1D">
              <w:rPr>
                <w:rFonts w:ascii="Times New Roman" w:eastAsia="Times New Roman" w:hAnsi="Times New Roman"/>
                <w:lang w:val="en-US" w:eastAsia="zh-CN"/>
              </w:rPr>
              <w:t>mail</w:t>
            </w:r>
            <w:r w:rsidRPr="00302D1D">
              <w:rPr>
                <w:rFonts w:ascii="Times New Roman" w:eastAsia="Times New Roman" w:hAnsi="Times New Roman"/>
                <w:lang w:eastAsia="zh-CN"/>
              </w:rPr>
              <w:t xml:space="preserve">: </w:t>
            </w:r>
            <w:hyperlink r:id="rId6" w:history="1">
              <w:r w:rsidRPr="00302D1D">
                <w:rPr>
                  <w:rFonts w:ascii="Times New Roman" w:eastAsia="Times New Roman" w:hAnsi="Times New Roman"/>
                  <w:color w:val="0000FF"/>
                  <w:u w:val="single"/>
                  <w:lang w:val="en-US" w:eastAsia="zh-CN"/>
                </w:rPr>
                <w:t>bankrotstvo</w:t>
              </w:r>
              <w:r w:rsidRPr="00302D1D">
                <w:rPr>
                  <w:rFonts w:ascii="Times New Roman" w:eastAsia="Times New Roman" w:hAnsi="Times New Roman"/>
                  <w:color w:val="0000FF"/>
                  <w:u w:val="single"/>
                  <w:lang w:eastAsia="zh-CN"/>
                </w:rPr>
                <w:t>163@</w:t>
              </w:r>
              <w:r w:rsidRPr="00302D1D">
                <w:rPr>
                  <w:rFonts w:ascii="Times New Roman" w:eastAsia="Times New Roman" w:hAnsi="Times New Roman"/>
                  <w:color w:val="0000FF"/>
                  <w:u w:val="single"/>
                  <w:lang w:val="en-US" w:eastAsia="zh-CN"/>
                </w:rPr>
                <w:t>yandex</w:t>
              </w:r>
              <w:r w:rsidRPr="00302D1D">
                <w:rPr>
                  <w:rFonts w:ascii="Times New Roman" w:eastAsia="Times New Roman" w:hAnsi="Times New Roman"/>
                  <w:color w:val="0000FF"/>
                  <w:u w:val="single"/>
                  <w:lang w:eastAsia="zh-CN"/>
                </w:rPr>
                <w:t>.</w:t>
              </w:r>
              <w:r w:rsidRPr="00302D1D">
                <w:rPr>
                  <w:rFonts w:ascii="Times New Roman" w:eastAsia="Times New Roman" w:hAnsi="Times New Roman"/>
                  <w:color w:val="0000FF"/>
                  <w:u w:val="single"/>
                  <w:lang w:val="en-US" w:eastAsia="zh-CN"/>
                </w:rPr>
                <w:t>ru</w:t>
              </w:r>
            </w:hyperlink>
          </w:p>
          <w:p w14:paraId="08536FBD" w14:textId="77777777" w:rsidR="002D2A54" w:rsidRPr="00302D1D" w:rsidRDefault="002D2A54" w:rsidP="002D2A5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A3F4FBA" w14:textId="1B2CEF4C" w:rsidR="00263EE7" w:rsidRPr="00B7346D" w:rsidRDefault="00263EE7" w:rsidP="00AC1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5" w:type="dxa"/>
            <w:shd w:val="clear" w:color="auto" w:fill="FFFFFF"/>
          </w:tcPr>
          <w:p w14:paraId="19E28A88" w14:textId="77777777" w:rsidR="00862218" w:rsidRPr="00862218" w:rsidRDefault="00862218" w:rsidP="00862218">
            <w:pPr>
              <w:widowControl w:val="0"/>
              <w:shd w:val="clear" w:color="auto" w:fill="FFFFFF"/>
              <w:adjustRightInd w:val="0"/>
              <w:spacing w:after="0" w:line="240" w:lineRule="auto"/>
              <w:ind w:hang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3EE7" w:rsidRPr="00B7346D" w14:paraId="43ADA483" w14:textId="77777777" w:rsidTr="00AC1946">
        <w:trPr>
          <w:trHeight w:hRule="exact" w:val="1132"/>
        </w:trPr>
        <w:tc>
          <w:tcPr>
            <w:tcW w:w="5154" w:type="dxa"/>
            <w:shd w:val="clear" w:color="auto" w:fill="FFFFFF"/>
            <w:vAlign w:val="bottom"/>
          </w:tcPr>
          <w:p w14:paraId="6C8E785C" w14:textId="77777777" w:rsidR="00263EE7" w:rsidRPr="00B7346D" w:rsidRDefault="00AC1946" w:rsidP="00263E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B7346D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>Конкрсный</w:t>
            </w:r>
            <w:r w:rsidR="00263EE7" w:rsidRPr="00B7346D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14:paraId="30AC532A" w14:textId="77777777" w:rsidR="00263EE7" w:rsidRPr="00B7346D" w:rsidRDefault="00263EE7" w:rsidP="00263E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5DFF41E8" w14:textId="77777777" w:rsidR="00263EE7" w:rsidRPr="00B7346D" w:rsidRDefault="00263EE7" w:rsidP="00263E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34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_____________________</w:t>
            </w:r>
            <w:r w:rsidRPr="00B7346D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 xml:space="preserve"> А.С. Каменский</w:t>
            </w:r>
          </w:p>
          <w:p w14:paraId="24903E58" w14:textId="77777777" w:rsidR="00263EE7" w:rsidRPr="00B7346D" w:rsidRDefault="00263EE7" w:rsidP="0090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5" w:type="dxa"/>
            <w:shd w:val="clear" w:color="auto" w:fill="FFFFFF"/>
          </w:tcPr>
          <w:p w14:paraId="4CB4805F" w14:textId="77777777" w:rsidR="00263EE7" w:rsidRPr="00B7346D" w:rsidRDefault="00263EE7" w:rsidP="00611E2D">
            <w:pPr>
              <w:widowControl w:val="0"/>
              <w:shd w:val="clear" w:color="auto" w:fill="FFFFFF"/>
              <w:adjustRightInd w:val="0"/>
              <w:spacing w:after="0" w:line="240" w:lineRule="auto"/>
              <w:ind w:hanging="1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778D13EC" w14:textId="77777777" w:rsidR="00263EE7" w:rsidRPr="00B7346D" w:rsidRDefault="00263EE7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263EE7" w:rsidRPr="00B7346D" w:rsidSect="00B7346D">
      <w:pgSz w:w="11906" w:h="16838"/>
      <w:pgMar w:top="709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6F30"/>
    <w:multiLevelType w:val="hybridMultilevel"/>
    <w:tmpl w:val="A6105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7805678">
    <w:abstractNumId w:val="1"/>
  </w:num>
  <w:num w:numId="2" w16cid:durableId="538713341">
    <w:abstractNumId w:val="2"/>
  </w:num>
  <w:num w:numId="3" w16cid:durableId="1382096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34B65"/>
    <w:rsid w:val="0005202B"/>
    <w:rsid w:val="000610B7"/>
    <w:rsid w:val="0006114F"/>
    <w:rsid w:val="000756B7"/>
    <w:rsid w:val="000779D0"/>
    <w:rsid w:val="00095ECF"/>
    <w:rsid w:val="00096AD8"/>
    <w:rsid w:val="00096FA8"/>
    <w:rsid w:val="000A090E"/>
    <w:rsid w:val="000A7D7A"/>
    <w:rsid w:val="000B05A8"/>
    <w:rsid w:val="000C7E08"/>
    <w:rsid w:val="000D1F84"/>
    <w:rsid w:val="000D2154"/>
    <w:rsid w:val="000E7E34"/>
    <w:rsid w:val="001313E9"/>
    <w:rsid w:val="00193ED1"/>
    <w:rsid w:val="00196131"/>
    <w:rsid w:val="001E5379"/>
    <w:rsid w:val="001F5AAA"/>
    <w:rsid w:val="00263EE7"/>
    <w:rsid w:val="0027536D"/>
    <w:rsid w:val="0028688A"/>
    <w:rsid w:val="002C2F83"/>
    <w:rsid w:val="002C7F43"/>
    <w:rsid w:val="002D2A54"/>
    <w:rsid w:val="002E17FA"/>
    <w:rsid w:val="002F2D62"/>
    <w:rsid w:val="003034CF"/>
    <w:rsid w:val="003202A8"/>
    <w:rsid w:val="003247B8"/>
    <w:rsid w:val="00351C49"/>
    <w:rsid w:val="00391982"/>
    <w:rsid w:val="003D5373"/>
    <w:rsid w:val="003E03B8"/>
    <w:rsid w:val="00443847"/>
    <w:rsid w:val="004553FA"/>
    <w:rsid w:val="004A205C"/>
    <w:rsid w:val="004B4EEA"/>
    <w:rsid w:val="004B7C19"/>
    <w:rsid w:val="004C3597"/>
    <w:rsid w:val="004D7314"/>
    <w:rsid w:val="00513C84"/>
    <w:rsid w:val="00523241"/>
    <w:rsid w:val="0052567D"/>
    <w:rsid w:val="0052669C"/>
    <w:rsid w:val="005313D4"/>
    <w:rsid w:val="00536121"/>
    <w:rsid w:val="00576A6B"/>
    <w:rsid w:val="005901DD"/>
    <w:rsid w:val="005A1B87"/>
    <w:rsid w:val="005B2023"/>
    <w:rsid w:val="005E7F60"/>
    <w:rsid w:val="00611E2D"/>
    <w:rsid w:val="0061558C"/>
    <w:rsid w:val="006478D4"/>
    <w:rsid w:val="00674513"/>
    <w:rsid w:val="00697B3A"/>
    <w:rsid w:val="006B0A52"/>
    <w:rsid w:val="006B569D"/>
    <w:rsid w:val="006E651A"/>
    <w:rsid w:val="007034BF"/>
    <w:rsid w:val="00732FB6"/>
    <w:rsid w:val="0074707D"/>
    <w:rsid w:val="007573BC"/>
    <w:rsid w:val="00766D11"/>
    <w:rsid w:val="007939B0"/>
    <w:rsid w:val="007A2667"/>
    <w:rsid w:val="007B3251"/>
    <w:rsid w:val="007C1F7A"/>
    <w:rsid w:val="007D1C02"/>
    <w:rsid w:val="007D5949"/>
    <w:rsid w:val="007E19F3"/>
    <w:rsid w:val="007E255A"/>
    <w:rsid w:val="008126AD"/>
    <w:rsid w:val="008242FC"/>
    <w:rsid w:val="00856532"/>
    <w:rsid w:val="00862218"/>
    <w:rsid w:val="008624E8"/>
    <w:rsid w:val="008675BF"/>
    <w:rsid w:val="008A7ED2"/>
    <w:rsid w:val="008B2C5A"/>
    <w:rsid w:val="008D27A1"/>
    <w:rsid w:val="008D2C1E"/>
    <w:rsid w:val="00903BB6"/>
    <w:rsid w:val="009101E2"/>
    <w:rsid w:val="00944855"/>
    <w:rsid w:val="00962F16"/>
    <w:rsid w:val="00997321"/>
    <w:rsid w:val="009B29E9"/>
    <w:rsid w:val="00A144AB"/>
    <w:rsid w:val="00A179CC"/>
    <w:rsid w:val="00A35BF5"/>
    <w:rsid w:val="00A46901"/>
    <w:rsid w:val="00AC1946"/>
    <w:rsid w:val="00AD781E"/>
    <w:rsid w:val="00B02421"/>
    <w:rsid w:val="00B10CDE"/>
    <w:rsid w:val="00B21555"/>
    <w:rsid w:val="00B2544D"/>
    <w:rsid w:val="00B26D34"/>
    <w:rsid w:val="00B41F08"/>
    <w:rsid w:val="00B7346D"/>
    <w:rsid w:val="00BB0C41"/>
    <w:rsid w:val="00BC3CFF"/>
    <w:rsid w:val="00BD2E82"/>
    <w:rsid w:val="00BD5BD7"/>
    <w:rsid w:val="00BE61E0"/>
    <w:rsid w:val="00BF2E39"/>
    <w:rsid w:val="00BF59A6"/>
    <w:rsid w:val="00C00D1D"/>
    <w:rsid w:val="00C13C59"/>
    <w:rsid w:val="00C37599"/>
    <w:rsid w:val="00C418BE"/>
    <w:rsid w:val="00C66066"/>
    <w:rsid w:val="00C7233C"/>
    <w:rsid w:val="00C953D3"/>
    <w:rsid w:val="00CA1194"/>
    <w:rsid w:val="00CB3D1E"/>
    <w:rsid w:val="00CC45C5"/>
    <w:rsid w:val="00CD5552"/>
    <w:rsid w:val="00CE35FD"/>
    <w:rsid w:val="00CF06BF"/>
    <w:rsid w:val="00D13853"/>
    <w:rsid w:val="00D13B47"/>
    <w:rsid w:val="00D15FBA"/>
    <w:rsid w:val="00D26EA0"/>
    <w:rsid w:val="00D278E5"/>
    <w:rsid w:val="00D34C7F"/>
    <w:rsid w:val="00D44998"/>
    <w:rsid w:val="00D7235C"/>
    <w:rsid w:val="00DA0661"/>
    <w:rsid w:val="00DA1928"/>
    <w:rsid w:val="00DA6969"/>
    <w:rsid w:val="00DC25E2"/>
    <w:rsid w:val="00DE2BDC"/>
    <w:rsid w:val="00DF1ACB"/>
    <w:rsid w:val="00DF7823"/>
    <w:rsid w:val="00E231FD"/>
    <w:rsid w:val="00E23B59"/>
    <w:rsid w:val="00E2436D"/>
    <w:rsid w:val="00E24BA4"/>
    <w:rsid w:val="00E42E9C"/>
    <w:rsid w:val="00E75A93"/>
    <w:rsid w:val="00E87EBB"/>
    <w:rsid w:val="00EA47A2"/>
    <w:rsid w:val="00F032B6"/>
    <w:rsid w:val="00F31D27"/>
    <w:rsid w:val="00F34108"/>
    <w:rsid w:val="00F36A78"/>
    <w:rsid w:val="00F4257B"/>
    <w:rsid w:val="00F64EFC"/>
    <w:rsid w:val="00F93071"/>
    <w:rsid w:val="00FC5CEC"/>
    <w:rsid w:val="00FE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5574B"/>
  <w15:docId w15:val="{A6BD6442-CA27-48F1-9BE9-AB44082A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4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34C7F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uiPriority w:val="99"/>
    <w:unhideWhenUsed/>
    <w:rsid w:val="008D27A1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523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1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nkrotstvo163@yandex.ru" TargetMode="External"/><Relationship Id="rId5" Type="http://schemas.openxmlformats.org/officeDocument/2006/relationships/hyperlink" Target="http://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8201</CharactersWithSpaces>
  <SharedDoc>false</SharedDoc>
  <HLinks>
    <vt:vector size="6" baseType="variant">
      <vt:variant>
        <vt:i4>327771</vt:i4>
      </vt:variant>
      <vt:variant>
        <vt:i4>0</vt:i4>
      </vt:variant>
      <vt:variant>
        <vt:i4>0</vt:i4>
      </vt:variant>
      <vt:variant>
        <vt:i4>5</vt:i4>
      </vt:variant>
      <vt:variant>
        <vt:lpwstr>http://lot-online.ru/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User</cp:lastModifiedBy>
  <cp:revision>3</cp:revision>
  <cp:lastPrinted>2023-11-28T09:28:00Z</cp:lastPrinted>
  <dcterms:created xsi:type="dcterms:W3CDTF">2026-02-21T07:16:00Z</dcterms:created>
  <dcterms:modified xsi:type="dcterms:W3CDTF">2026-05-18T13:09:00Z</dcterms:modified>
</cp:coreProperties>
</file>