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AED6" w14:textId="5A2D242C" w:rsidR="00F06CDF" w:rsidRPr="00ED15E1" w:rsidRDefault="00957EC1" w:rsidP="00F06CDF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ED15E1">
        <w:rPr>
          <w:rFonts w:ascii="Times New Roman" w:hAnsi="Times New Roman" w:cs="Times New Roman"/>
          <w:sz w:val="20"/>
          <w:szCs w:val="20"/>
          <w:lang w:val="ru-RU"/>
        </w:rPr>
        <w:t>8(800)777-5757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(доб.323), </w:t>
      </w:r>
      <w:proofErr w:type="spellStart"/>
      <w:r w:rsidR="001342BD" w:rsidRPr="00ED15E1">
        <w:rPr>
          <w:rFonts w:ascii="Times New Roman" w:hAnsi="Times New Roman" w:cs="Times New Roman"/>
          <w:sz w:val="20"/>
          <w:szCs w:val="20"/>
        </w:rPr>
        <w:t>vega</w:t>
      </w:r>
      <w:proofErr w:type="spellEnd"/>
      <w:r w:rsidRPr="00ED15E1">
        <w:rPr>
          <w:rFonts w:ascii="Times New Roman" w:hAnsi="Times New Roman" w:cs="Times New Roman"/>
          <w:sz w:val="20"/>
          <w:szCs w:val="20"/>
          <w:lang w:val="ru-RU"/>
        </w:rPr>
        <w:t>@</w:t>
      </w:r>
      <w:r w:rsidRPr="00ED15E1">
        <w:rPr>
          <w:rFonts w:ascii="Times New Roman" w:hAnsi="Times New Roman" w:cs="Times New Roman"/>
          <w:sz w:val="20"/>
          <w:szCs w:val="20"/>
        </w:rPr>
        <w:t>auction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ED15E1">
        <w:rPr>
          <w:rFonts w:ascii="Times New Roman" w:hAnsi="Times New Roman" w:cs="Times New Roman"/>
          <w:sz w:val="20"/>
          <w:szCs w:val="20"/>
        </w:rPr>
        <w:t>house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ED15E1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, далее – Организатор торгов, ОТ), действующее на основании договора поручения с </w:t>
      </w:r>
      <w:r w:rsidR="00E3137D" w:rsidRPr="00ED15E1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ООО ПКФ «АФИНА ЛТД» 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E3137D" w:rsidRPr="00ED15E1">
        <w:rPr>
          <w:rFonts w:ascii="Times New Roman" w:hAnsi="Times New Roman" w:cs="Times New Roman"/>
          <w:sz w:val="20"/>
          <w:szCs w:val="20"/>
          <w:lang w:val="ru-RU"/>
        </w:rPr>
        <w:t>ИНН 7724017474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>, далее</w:t>
      </w:r>
      <w:r w:rsidR="00545375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>Должник)</w:t>
      </w:r>
      <w:r w:rsidR="00545375" w:rsidRPr="00ED15E1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D15E1">
        <w:rPr>
          <w:rFonts w:ascii="Times New Roman" w:hAnsi="Times New Roman" w:cs="Times New Roman"/>
          <w:b/>
          <w:sz w:val="20"/>
          <w:szCs w:val="20"/>
          <w:lang w:val="ru-RU"/>
        </w:rPr>
        <w:t>в лице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3137D" w:rsidRPr="00ED15E1">
        <w:rPr>
          <w:rFonts w:ascii="Times New Roman" w:hAnsi="Times New Roman" w:cs="Times New Roman"/>
          <w:b/>
          <w:sz w:val="20"/>
          <w:szCs w:val="20"/>
          <w:lang w:val="ru-RU"/>
        </w:rPr>
        <w:t>конкурсного</w:t>
      </w:r>
      <w:r w:rsidR="00545375" w:rsidRPr="00ED15E1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ED15E1">
        <w:rPr>
          <w:rFonts w:ascii="Times New Roman" w:hAnsi="Times New Roman" w:cs="Times New Roman"/>
          <w:b/>
          <w:sz w:val="20"/>
          <w:szCs w:val="20"/>
          <w:lang w:val="ru-RU"/>
        </w:rPr>
        <w:t xml:space="preserve">управляющего </w:t>
      </w:r>
      <w:r w:rsidR="00E3137D" w:rsidRPr="00ED15E1">
        <w:rPr>
          <w:rFonts w:ascii="Times New Roman" w:hAnsi="Times New Roman" w:cs="Times New Roman"/>
          <w:b/>
          <w:sz w:val="20"/>
          <w:szCs w:val="20"/>
          <w:lang w:val="ru-RU"/>
        </w:rPr>
        <w:t xml:space="preserve">Сахалкиной К.А. 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E3137D" w:rsidRPr="00ED15E1">
        <w:rPr>
          <w:rFonts w:ascii="Times New Roman" w:hAnsi="Times New Roman" w:cs="Times New Roman"/>
          <w:sz w:val="20"/>
          <w:szCs w:val="20"/>
          <w:lang w:val="ru-RU"/>
        </w:rPr>
        <w:t>ИНН 212906939123</w:t>
      </w:r>
      <w:r w:rsidR="00545375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, далее – </w:t>
      </w:r>
      <w:r w:rsidR="00E3137D" w:rsidRPr="00ED15E1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="00545375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) – член </w:t>
      </w:r>
      <w:r w:rsidR="00E3137D" w:rsidRPr="00ED15E1">
        <w:rPr>
          <w:rFonts w:ascii="Times New Roman" w:hAnsi="Times New Roman" w:cs="Times New Roman"/>
          <w:sz w:val="20"/>
          <w:szCs w:val="20"/>
          <w:lang w:val="ru-RU"/>
        </w:rPr>
        <w:t>САУ СРО «Дело» (ИНН 5010029544</w:t>
      </w:r>
      <w:r w:rsidR="00545375" w:rsidRPr="00ED15E1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>, действующе</w:t>
      </w:r>
      <w:r w:rsidR="00E3137D" w:rsidRPr="00ED15E1">
        <w:rPr>
          <w:rFonts w:ascii="Times New Roman" w:hAnsi="Times New Roman" w:cs="Times New Roman"/>
          <w:sz w:val="20"/>
          <w:szCs w:val="20"/>
          <w:lang w:val="ru-RU"/>
        </w:rPr>
        <w:t>й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на основании </w:t>
      </w:r>
      <w:r w:rsidR="00E3137D" w:rsidRPr="00ED15E1">
        <w:rPr>
          <w:rFonts w:ascii="Times New Roman" w:hAnsi="Times New Roman" w:cs="Times New Roman"/>
          <w:sz w:val="20"/>
          <w:szCs w:val="20"/>
          <w:lang w:val="ru-RU"/>
        </w:rPr>
        <w:t>Решения Арбитражного суда г. Москвы от 29.07.2022 по делу № А40-219226/2017-184-287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, сообщает </w:t>
      </w:r>
      <w:r w:rsidRPr="00ED15E1">
        <w:rPr>
          <w:rFonts w:ascii="Times New Roman" w:hAnsi="Times New Roman" w:cs="Times New Roman"/>
          <w:b/>
          <w:bCs/>
          <w:sz w:val="20"/>
          <w:szCs w:val="20"/>
          <w:lang w:val="ru-RU"/>
        </w:rPr>
        <w:t>о</w:t>
      </w:r>
      <w:r w:rsidRPr="00ED15E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проведении</w:t>
      </w:r>
      <w:r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A6CA3"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02</w:t>
      </w:r>
      <w:r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1A6CA3"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07</w:t>
      </w:r>
      <w:r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A6CA3"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="001A6CA3" w:rsidRPr="00ED15E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  <w:r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г. в </w:t>
      </w:r>
      <w:r w:rsidR="00A732CD"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10 </w:t>
      </w:r>
      <w:r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час. 00 мин</w:t>
      </w:r>
      <w:r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(Мск) </w:t>
      </w:r>
      <w:r w:rsidRPr="00ED15E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открытых электронных торгов</w:t>
      </w:r>
      <w:r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 – Торги) </w:t>
      </w:r>
      <w:r w:rsidR="001342BD"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на электронной торговой площадке АО «Российский аукционный дом» по адресу в сети Интернет: </w:t>
      </w:r>
      <w:r w:rsidR="001342BD" w:rsidRPr="00ED15E1">
        <w:rPr>
          <w:rFonts w:ascii="Times New Roman" w:hAnsi="Times New Roman" w:cs="Times New Roman"/>
          <w:color w:val="000000" w:themeColor="text1"/>
          <w:sz w:val="20"/>
          <w:szCs w:val="20"/>
        </w:rPr>
        <w:t>http</w:t>
      </w:r>
      <w:r w:rsidR="001342BD"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://</w:t>
      </w:r>
      <w:r w:rsidR="001342BD" w:rsidRPr="00ED15E1">
        <w:rPr>
          <w:rFonts w:ascii="Times New Roman" w:hAnsi="Times New Roman" w:cs="Times New Roman"/>
          <w:color w:val="000000" w:themeColor="text1"/>
          <w:sz w:val="20"/>
          <w:szCs w:val="20"/>
        </w:rPr>
        <w:t>lot</w:t>
      </w:r>
      <w:r w:rsidR="001342BD"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-</w:t>
      </w:r>
      <w:r w:rsidR="001342BD" w:rsidRPr="00ED15E1">
        <w:rPr>
          <w:rFonts w:ascii="Times New Roman" w:hAnsi="Times New Roman" w:cs="Times New Roman"/>
          <w:color w:val="000000" w:themeColor="text1"/>
          <w:sz w:val="20"/>
          <w:szCs w:val="20"/>
        </w:rPr>
        <w:t>online</w:t>
      </w:r>
      <w:r w:rsidR="001342BD"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proofErr w:type="spellStart"/>
      <w:r w:rsidR="001342BD" w:rsidRPr="00ED15E1">
        <w:rPr>
          <w:rFonts w:ascii="Times New Roman" w:hAnsi="Times New Roman" w:cs="Times New Roman"/>
          <w:color w:val="000000" w:themeColor="text1"/>
          <w:sz w:val="20"/>
          <w:szCs w:val="20"/>
        </w:rPr>
        <w:t>ru</w:t>
      </w:r>
      <w:proofErr w:type="spellEnd"/>
      <w:r w:rsidR="001342BD"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/ (далее </w:t>
      </w:r>
      <w:r w:rsidR="00847CBD"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–</w:t>
      </w:r>
      <w:r w:rsidR="001342BD"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ЭП) путем </w:t>
      </w:r>
      <w:r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Начало приема заявок на участие в Торгах с 09 час. 00 мин. </w:t>
      </w:r>
      <w:r w:rsidR="001A6CA3"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24</w:t>
      </w:r>
      <w:r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1A6CA3"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05</w:t>
      </w:r>
      <w:r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A6CA3"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г. по </w:t>
      </w:r>
      <w:r w:rsidR="001A6CA3"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30</w:t>
      </w:r>
      <w:r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847CBD"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06</w:t>
      </w:r>
      <w:r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A6CA3"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г. до 23 час </w:t>
      </w:r>
      <w:r w:rsidR="00A732CD"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00 </w:t>
      </w:r>
      <w:r w:rsidRPr="00ED15E1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мин</w:t>
      </w:r>
      <w:r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Определение участников торгов – </w:t>
      </w:r>
      <w:r w:rsidR="001A6CA3"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01</w:t>
      </w:r>
      <w:r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1A6CA3"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07</w:t>
      </w:r>
      <w:r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.202</w:t>
      </w:r>
      <w:r w:rsidR="001A6CA3"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6</w:t>
      </w:r>
      <w:r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 оформляется протоколом об</w:t>
      </w:r>
      <w:r w:rsidR="00A732CD"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определении участников торгов.</w:t>
      </w:r>
      <w:r w:rsidR="00D958F9" w:rsidRPr="00ED15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F06CDF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Подробный перечень реализуемого имущества и обременений Лотов опубликован в Едином федеральном реестре сведений о банкротстве по адресу </w:t>
      </w:r>
      <w:hyperlink r:id="rId8" w:history="1">
        <w:r w:rsidR="00F06CDF" w:rsidRPr="00ED15E1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http://fedresurs.ru/</w:t>
        </w:r>
      </w:hyperlink>
      <w:r w:rsidR="00F06CDF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(далее – ЕФРСБ), а также на сайте ЭП. </w:t>
      </w:r>
    </w:p>
    <w:p w14:paraId="08D682BA" w14:textId="3BFDD8D7" w:rsidR="00545375" w:rsidRPr="00ED15E1" w:rsidRDefault="00A732CD" w:rsidP="00ED15E1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Продаже на Торгах </w:t>
      </w:r>
      <w:r w:rsidR="009819BD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отдельными лотами 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>подлеж</w:t>
      </w:r>
      <w:r w:rsidR="009819BD" w:rsidRPr="00ED15E1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203371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819BD" w:rsidRPr="00ED15E1">
        <w:rPr>
          <w:rFonts w:ascii="Times New Roman" w:hAnsi="Times New Roman" w:cs="Times New Roman"/>
          <w:b/>
          <w:bCs/>
          <w:sz w:val="20"/>
          <w:szCs w:val="20"/>
          <w:lang w:val="ru-RU"/>
        </w:rPr>
        <w:t>жилые помещения</w:t>
      </w:r>
      <w:r w:rsidR="009819BD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(далее – Квартира), расположенные по адресу: РФ, Московская обл., </w:t>
      </w:r>
      <w:proofErr w:type="spellStart"/>
      <w:r w:rsidR="009819BD" w:rsidRPr="00ED15E1">
        <w:rPr>
          <w:rFonts w:ascii="Times New Roman" w:hAnsi="Times New Roman" w:cs="Times New Roman"/>
          <w:sz w:val="20"/>
          <w:szCs w:val="20"/>
          <w:lang w:val="ru-RU"/>
        </w:rPr>
        <w:t>м.о</w:t>
      </w:r>
      <w:proofErr w:type="spellEnd"/>
      <w:r w:rsidR="009819BD" w:rsidRPr="00ED15E1">
        <w:rPr>
          <w:rFonts w:ascii="Times New Roman" w:hAnsi="Times New Roman" w:cs="Times New Roman"/>
          <w:sz w:val="20"/>
          <w:szCs w:val="20"/>
          <w:lang w:val="ru-RU"/>
        </w:rPr>
        <w:t>. Дмитровский, г. Дмитров, ул. Подлипичье, д. 6</w:t>
      </w:r>
      <w:r w:rsidR="007700E6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; ограничение (обременение) Лотов: </w:t>
      </w:r>
      <w:r w:rsidR="007700E6" w:rsidRPr="00ED15E1">
        <w:rPr>
          <w:rFonts w:ascii="Times New Roman" w:hAnsi="Times New Roman" w:cs="Times New Roman"/>
          <w:b/>
          <w:bCs/>
          <w:sz w:val="20"/>
          <w:szCs w:val="20"/>
          <w:lang w:val="ru-RU"/>
        </w:rPr>
        <w:t>ипотека в пользу ПАО М2М Прайвет Банк;</w:t>
      </w:r>
      <w:r w:rsidR="007700E6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по Лотам 1, 3, 4, 6 – в квартирах отсутствуют зарегистрированные лица и проживающие без регистрации</w:t>
      </w:r>
      <w:r w:rsidR="00FB40AF" w:rsidRPr="00ED15E1">
        <w:rPr>
          <w:rFonts w:ascii="Times New Roman" w:hAnsi="Times New Roman" w:cs="Times New Roman"/>
          <w:sz w:val="20"/>
          <w:szCs w:val="20"/>
          <w:lang w:val="ru-RU"/>
        </w:rPr>
        <w:t>;</w:t>
      </w:r>
      <w:r w:rsidR="009819BD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B40AF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сообщение о продаже опубликовано в ЕФРСБ № </w:t>
      </w:r>
      <w:r w:rsidR="004A4324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22954252 </w:t>
      </w:r>
      <w:r w:rsidR="00FB40AF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от </w:t>
      </w:r>
      <w:r w:rsidR="004A4324" w:rsidRPr="00ED15E1">
        <w:rPr>
          <w:rFonts w:ascii="Times New Roman" w:hAnsi="Times New Roman" w:cs="Times New Roman"/>
          <w:sz w:val="20"/>
          <w:szCs w:val="20"/>
          <w:lang w:val="ru-RU"/>
        </w:rPr>
        <w:t>21</w:t>
      </w:r>
      <w:r w:rsidR="00FB40AF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.05.2026 </w:t>
      </w:r>
      <w:r w:rsidR="00203371" w:rsidRPr="00ED15E1">
        <w:rPr>
          <w:rFonts w:ascii="Times New Roman" w:hAnsi="Times New Roman" w:cs="Times New Roman"/>
          <w:sz w:val="20"/>
          <w:szCs w:val="20"/>
          <w:lang w:val="ru-RU"/>
        </w:rPr>
        <w:t>(далее – Имущество, Лот</w:t>
      </w:r>
      <w:r w:rsidR="00E3137D" w:rsidRPr="00ED15E1">
        <w:rPr>
          <w:rFonts w:ascii="Times New Roman" w:hAnsi="Times New Roman" w:cs="Times New Roman"/>
          <w:sz w:val="20"/>
          <w:szCs w:val="20"/>
          <w:lang w:val="ru-RU"/>
        </w:rPr>
        <w:t>(ы)</w:t>
      </w:r>
      <w:r w:rsidR="00203371" w:rsidRPr="00ED15E1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14:paraId="0C523B7A" w14:textId="7343E658" w:rsidR="00E3137D" w:rsidRPr="00ED15E1" w:rsidRDefault="009819BD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ED15E1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1: 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3-комнатная квартира №2,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пл. 128 кв.м., этаж № 1, кадастровый №</w:t>
      </w:r>
      <w:r w:rsidR="00FC7AA1"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(далее – КН)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>: 50:04:0000000:88056</w:t>
      </w:r>
      <w:r w:rsidR="007700E6"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Нач</w:t>
      </w:r>
      <w:r w:rsidR="00F1094F"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альная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цена </w:t>
      </w:r>
      <w:r w:rsidR="00F1094F"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(далее – НЦ) 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– 17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 руб.</w:t>
      </w:r>
    </w:p>
    <w:p w14:paraId="286791DD" w14:textId="1269E902" w:rsidR="009819BD" w:rsidRPr="00ED15E1" w:rsidRDefault="009819BD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Лот 3: Квартира №7,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пл. 90,8 кв.м., этаж № 3, </w:t>
      </w:r>
      <w:r w:rsidR="00FC7AA1"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>КН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: 50:04:0010502:1066. 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F1094F"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-14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 руб.</w:t>
      </w:r>
    </w:p>
    <w:p w14:paraId="0539E7BF" w14:textId="5D5606E4" w:rsidR="009819BD" w:rsidRPr="00ED15E1" w:rsidRDefault="009819BD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Лот 4: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Квартира № 11,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пл. 129,4 кв.м., этаж № 4, </w:t>
      </w:r>
      <w:r w:rsidR="00FC7AA1"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>КН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>: 50:04:0010502:1077.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Н</w:t>
      </w:r>
      <w:r w:rsidR="00F1094F"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7700E6"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–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18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 руб.</w:t>
      </w:r>
    </w:p>
    <w:p w14:paraId="7A23E5A3" w14:textId="3FCAC23E" w:rsidR="009819BD" w:rsidRPr="00ED15E1" w:rsidRDefault="009819BD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Лот 6: </w:t>
      </w:r>
      <w:r w:rsidR="007700E6"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К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вартира</w:t>
      </w:r>
      <w:r w:rsidR="007700E6"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№ 17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,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пл</w:t>
      </w:r>
      <w:r w:rsidR="007700E6"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129,4 кв.м., этаж № 6, </w:t>
      </w:r>
      <w:r w:rsidR="00FC7AA1"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>КН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: 50:04:0010502:1097. 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F1094F"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7700E6"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–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18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 руб.</w:t>
      </w:r>
    </w:p>
    <w:p w14:paraId="76926106" w14:textId="41FB3B2C" w:rsidR="009819BD" w:rsidRPr="00ED15E1" w:rsidRDefault="009819BD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Лот 8: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7700E6"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К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вартира</w:t>
      </w:r>
      <w:r w:rsidR="007700E6"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№ 51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,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пл</w:t>
      </w:r>
      <w:r w:rsidR="007700E6"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68,7 кв.м., этаж № 8, </w:t>
      </w:r>
      <w:r w:rsidR="00FC7AA1"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>КН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>: 50:04:0010502:1710. В квартире зарегистрировано одно физ</w:t>
      </w:r>
      <w:r w:rsidR="007700E6"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лицо. Для информации: </w:t>
      </w:r>
      <w:r w:rsidR="007700E6"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>КУ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ведется работа по выселению физ. лица </w:t>
      </w:r>
      <w:r w:rsidR="007700E6"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</w:t>
      </w:r>
      <w:r w:rsidRPr="00ED15E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квартиры, доступ в квартиру имеется, проживающие отсутствуют.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Н</w:t>
      </w:r>
      <w:r w:rsidR="00F1094F"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7700E6"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– 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12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="007700E6" w:rsidRPr="00ED15E1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руб.</w:t>
      </w:r>
    </w:p>
    <w:p w14:paraId="48EA533B" w14:textId="38207B80" w:rsidR="00F06CDF" w:rsidRPr="00ED15E1" w:rsidRDefault="00F06CDF" w:rsidP="00F06CDF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производится по адресу местонахождения Имущества в рабочие дни по предварительной договорённости: тел.: 89051989846, эл. почта: kseniamira@mail.ru (К.А. Сахалкина), а также у ОТ: тел. 7(919)775-01-01, эл. почта: </w:t>
      </w:r>
      <w:hyperlink r:id="rId9" w:history="1">
        <w:r w:rsidRPr="00ED15E1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ivancova@auction-house.ru</w:t>
        </w:r>
      </w:hyperlink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14:paraId="34BEC1D2" w14:textId="083A8968" w:rsidR="000B4A0A" w:rsidRPr="00FB40AF" w:rsidRDefault="00957EC1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D15E1">
        <w:rPr>
          <w:rFonts w:ascii="Times New Roman" w:hAnsi="Times New Roman" w:cs="Times New Roman"/>
          <w:b/>
          <w:bCs/>
          <w:sz w:val="20"/>
          <w:szCs w:val="20"/>
          <w:lang w:val="ru-RU"/>
        </w:rPr>
        <w:t>Задаток – 10% от нач</w:t>
      </w:r>
      <w:r w:rsidR="00B502B2" w:rsidRPr="00ED15E1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ED15E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32612F" w:rsidRPr="00ED15E1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ED15E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</w:t>
      </w:r>
      <w:r w:rsidR="00B502B2" w:rsidRPr="00ED15E1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ED15E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545375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45375" w:rsidRPr="00ED15E1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ED15E1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ED15E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ED15E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ED15E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ED15E1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ED15E1">
        <w:rPr>
          <w:rFonts w:ascii="Times New Roman" w:hAnsi="Times New Roman" w:cs="Times New Roman"/>
          <w:sz w:val="20"/>
          <w:szCs w:val="20"/>
        </w:rPr>
        <w:t>N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502B2" w:rsidRPr="00ED15E1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B502B2" w:rsidRPr="00ED15E1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B502B2" w:rsidRPr="00ED15E1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502B2" w:rsidRPr="00ED15E1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545375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</w:t>
      </w:r>
      <w:r w:rsidR="00F00098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Торгов – лицо, предложившее наиболее высокую цену. Результаты торгов подводятся </w:t>
      </w:r>
      <w:r w:rsidR="00B502B2" w:rsidRPr="00ED15E1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B502B2" w:rsidRPr="00ED15E1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ED15E1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B502B2" w:rsidRPr="00ED15E1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B502B2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40702810001300034505 </w:t>
      </w:r>
      <w:r w:rsidR="00AB0DB0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B502B2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АО «АЛЬФА-БАНК», 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к/с </w:t>
      </w:r>
      <w:r w:rsidR="00B502B2" w:rsidRPr="00ED15E1">
        <w:rPr>
          <w:rFonts w:ascii="Times New Roman" w:hAnsi="Times New Roman" w:cs="Times New Roman"/>
          <w:sz w:val="20"/>
          <w:szCs w:val="20"/>
          <w:lang w:val="ru-RU"/>
        </w:rPr>
        <w:t>30101810200000000593</w:t>
      </w:r>
      <w:r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B502B2" w:rsidRPr="00ED15E1">
        <w:rPr>
          <w:rFonts w:ascii="Times New Roman" w:hAnsi="Times New Roman" w:cs="Times New Roman"/>
          <w:sz w:val="20"/>
          <w:szCs w:val="20"/>
          <w:lang w:val="ru-RU"/>
        </w:rPr>
        <w:t>044525593</w:t>
      </w:r>
      <w:r w:rsidR="00F76F1A" w:rsidRPr="00ED15E1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Сделки по итогам торгов подлежат заключению с учетом положений Указа Президента РФ</w:t>
      </w:r>
      <w:r w:rsidR="00F00098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ED15E1">
        <w:rPr>
          <w:rFonts w:ascii="Times New Roman" w:hAnsi="Times New Roman" w:cs="Times New Roman"/>
          <w:sz w:val="20"/>
          <w:szCs w:val="20"/>
          <w:lang w:val="ru-RU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ED15E1">
        <w:rPr>
          <w:rFonts w:ascii="Times New Roman" w:hAnsi="Times New Roman" w:cs="Times New Roman"/>
          <w:sz w:val="20"/>
          <w:szCs w:val="20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ED15E1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545375" w:rsidRPr="00ED15E1">
        <w:rPr>
          <w:rFonts w:ascii="Times New Roman" w:hAnsi="Times New Roman" w:cs="Times New Roman"/>
          <w:sz w:val="20"/>
          <w:szCs w:val="20"/>
          <w:lang w:val="ru-RU"/>
        </w:rPr>
        <w:t xml:space="preserve"> несёт покупатель.</w:t>
      </w:r>
    </w:p>
    <w:sectPr w:rsidR="000B4A0A" w:rsidRPr="00FB40AF" w:rsidSect="00B502B2">
      <w:pgSz w:w="11906" w:h="16838"/>
      <w:pgMar w:top="709" w:right="42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66108"/>
    <w:multiLevelType w:val="hybridMultilevel"/>
    <w:tmpl w:val="81C854BC"/>
    <w:lvl w:ilvl="0" w:tplc="28824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8737512">
    <w:abstractNumId w:val="0"/>
  </w:num>
  <w:num w:numId="2" w16cid:durableId="180546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55EDB"/>
    <w:rsid w:val="001727A3"/>
    <w:rsid w:val="00190E6B"/>
    <w:rsid w:val="00194C54"/>
    <w:rsid w:val="001A6CA3"/>
    <w:rsid w:val="001A70B8"/>
    <w:rsid w:val="001B1562"/>
    <w:rsid w:val="001D57AC"/>
    <w:rsid w:val="00201387"/>
    <w:rsid w:val="00203371"/>
    <w:rsid w:val="00220D13"/>
    <w:rsid w:val="00220E0B"/>
    <w:rsid w:val="0022110A"/>
    <w:rsid w:val="002606C7"/>
    <w:rsid w:val="00273968"/>
    <w:rsid w:val="00287AF7"/>
    <w:rsid w:val="002C3E2D"/>
    <w:rsid w:val="00316054"/>
    <w:rsid w:val="00321DFA"/>
    <w:rsid w:val="0032612F"/>
    <w:rsid w:val="00390A28"/>
    <w:rsid w:val="003D0088"/>
    <w:rsid w:val="003D774E"/>
    <w:rsid w:val="004227A7"/>
    <w:rsid w:val="004A1C79"/>
    <w:rsid w:val="004A4324"/>
    <w:rsid w:val="00515D05"/>
    <w:rsid w:val="00545375"/>
    <w:rsid w:val="005475EC"/>
    <w:rsid w:val="0056183E"/>
    <w:rsid w:val="00573F80"/>
    <w:rsid w:val="005F3E56"/>
    <w:rsid w:val="00677E82"/>
    <w:rsid w:val="0071333C"/>
    <w:rsid w:val="00741147"/>
    <w:rsid w:val="00752C20"/>
    <w:rsid w:val="007700E6"/>
    <w:rsid w:val="007D0894"/>
    <w:rsid w:val="00847CBD"/>
    <w:rsid w:val="00925A25"/>
    <w:rsid w:val="00927D1C"/>
    <w:rsid w:val="00934544"/>
    <w:rsid w:val="00954D04"/>
    <w:rsid w:val="00957EC1"/>
    <w:rsid w:val="009819BD"/>
    <w:rsid w:val="009E3F75"/>
    <w:rsid w:val="00A212D4"/>
    <w:rsid w:val="00A45A8A"/>
    <w:rsid w:val="00A732CD"/>
    <w:rsid w:val="00AB0DB0"/>
    <w:rsid w:val="00AC79C4"/>
    <w:rsid w:val="00AD6904"/>
    <w:rsid w:val="00AE3E67"/>
    <w:rsid w:val="00B15049"/>
    <w:rsid w:val="00B502B2"/>
    <w:rsid w:val="00B55CA3"/>
    <w:rsid w:val="00BD0466"/>
    <w:rsid w:val="00BF24D4"/>
    <w:rsid w:val="00C070E8"/>
    <w:rsid w:val="00C66111"/>
    <w:rsid w:val="00CD732D"/>
    <w:rsid w:val="00D243AB"/>
    <w:rsid w:val="00D958F9"/>
    <w:rsid w:val="00E041CA"/>
    <w:rsid w:val="00E24402"/>
    <w:rsid w:val="00E25D9D"/>
    <w:rsid w:val="00E3137D"/>
    <w:rsid w:val="00E60808"/>
    <w:rsid w:val="00ED15E1"/>
    <w:rsid w:val="00EF6FA2"/>
    <w:rsid w:val="00F00098"/>
    <w:rsid w:val="00F06CDF"/>
    <w:rsid w:val="00F1094F"/>
    <w:rsid w:val="00F42103"/>
    <w:rsid w:val="00F76F1A"/>
    <w:rsid w:val="00F909D3"/>
    <w:rsid w:val="00FB40AF"/>
    <w:rsid w:val="00FC7AA1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F06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vanc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26</cp:revision>
  <cp:lastPrinted>2026-05-13T07:37:00Z</cp:lastPrinted>
  <dcterms:created xsi:type="dcterms:W3CDTF">2020-08-17T07:45:00Z</dcterms:created>
  <dcterms:modified xsi:type="dcterms:W3CDTF">2026-05-21T09:29:00Z</dcterms:modified>
</cp:coreProperties>
</file>