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249E7" w14:textId="34CBE78C" w:rsidR="00254540" w:rsidRPr="00AA4330" w:rsidRDefault="00AA4330" w:rsidP="00AA433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A4330">
        <w:rPr>
          <w:rFonts w:eastAsiaTheme="minorHAnsi"/>
          <w:sz w:val="22"/>
          <w:szCs w:val="22"/>
          <w:lang w:eastAsia="en-US"/>
        </w:rPr>
        <w:t xml:space="preserve">АО «РАД» (ИНН 7838430413, 190000, СПб, пер. </w:t>
      </w:r>
      <w:proofErr w:type="spellStart"/>
      <w:r w:rsidRPr="00AA4330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AA4330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AA4330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AA4330">
        <w:rPr>
          <w:rFonts w:eastAsiaTheme="minorHAnsi"/>
          <w:sz w:val="22"/>
          <w:szCs w:val="22"/>
          <w:lang w:eastAsia="en-US"/>
        </w:rPr>
        <w:t xml:space="preserve">, 8(800)777-57-57, furs@auction-house.ru), действующее на </w:t>
      </w:r>
      <w:proofErr w:type="spellStart"/>
      <w:r w:rsidRPr="00AA4330">
        <w:rPr>
          <w:rFonts w:eastAsiaTheme="minorHAnsi"/>
          <w:sz w:val="22"/>
          <w:szCs w:val="22"/>
          <w:lang w:eastAsia="en-US"/>
        </w:rPr>
        <w:t>осн</w:t>
      </w:r>
      <w:proofErr w:type="spellEnd"/>
      <w:r w:rsidRPr="00AA4330">
        <w:rPr>
          <w:rFonts w:eastAsiaTheme="minorHAnsi"/>
          <w:sz w:val="22"/>
          <w:szCs w:val="22"/>
          <w:lang w:eastAsia="en-US"/>
        </w:rPr>
        <w:t xml:space="preserve">. договора поручения с </w:t>
      </w:r>
      <w:r w:rsidRPr="00AA4330">
        <w:rPr>
          <w:rFonts w:eastAsiaTheme="minorHAnsi"/>
          <w:b/>
          <w:sz w:val="22"/>
          <w:szCs w:val="22"/>
          <w:lang w:eastAsia="en-US"/>
        </w:rPr>
        <w:t>ПАО «Ульяновский комбинат строительных материалов» (</w:t>
      </w:r>
      <w:r w:rsidRPr="00AA4330">
        <w:rPr>
          <w:rFonts w:eastAsiaTheme="minorHAnsi"/>
          <w:sz w:val="22"/>
          <w:szCs w:val="22"/>
          <w:lang w:eastAsia="en-US"/>
        </w:rPr>
        <w:t xml:space="preserve">ИНН 7327004408), в лице конкурсного управляющего </w:t>
      </w:r>
      <w:r w:rsidRPr="00AA4330">
        <w:rPr>
          <w:rFonts w:eastAsiaTheme="minorHAnsi"/>
          <w:b/>
          <w:sz w:val="22"/>
          <w:szCs w:val="22"/>
          <w:lang w:eastAsia="en-US"/>
        </w:rPr>
        <w:t>Новоселова Е.В.</w:t>
      </w:r>
      <w:r w:rsidRPr="00AA4330">
        <w:rPr>
          <w:rFonts w:eastAsiaTheme="minorHAnsi"/>
          <w:sz w:val="22"/>
          <w:szCs w:val="22"/>
          <w:lang w:eastAsia="en-US"/>
        </w:rPr>
        <w:t xml:space="preserve"> (ИНН 572000182183), член Ассоциации МСРО «Содействие» (ИНН 5752030226), действующего на </w:t>
      </w:r>
      <w:proofErr w:type="spellStart"/>
      <w:r w:rsidRPr="00AA4330">
        <w:rPr>
          <w:rFonts w:eastAsiaTheme="minorHAnsi"/>
          <w:sz w:val="22"/>
          <w:szCs w:val="22"/>
          <w:lang w:eastAsia="en-US"/>
        </w:rPr>
        <w:t>осн</w:t>
      </w:r>
      <w:proofErr w:type="spellEnd"/>
      <w:r w:rsidRPr="00AA4330">
        <w:rPr>
          <w:rFonts w:eastAsiaTheme="minorHAnsi"/>
          <w:sz w:val="22"/>
          <w:szCs w:val="22"/>
          <w:lang w:eastAsia="en-US"/>
        </w:rPr>
        <w:t xml:space="preserve">. решения от 22.05.2017 и определения от 23.12.2021 АС г. Москвы по делу № А40-235385/16-177-259Б, </w:t>
      </w:r>
      <w:r w:rsidR="00827343" w:rsidRPr="00AA4330">
        <w:rPr>
          <w:rFonts w:eastAsiaTheme="minorHAnsi"/>
          <w:sz w:val="22"/>
          <w:szCs w:val="22"/>
          <w:lang w:eastAsia="en-US"/>
        </w:rPr>
        <w:t xml:space="preserve">сообщает, что по </w:t>
      </w:r>
      <w:r w:rsidR="00827343" w:rsidRPr="00AA4330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827343" w:rsidRPr="00AA4330">
        <w:rPr>
          <w:rFonts w:eastAsiaTheme="minorHAnsi"/>
          <w:sz w:val="22"/>
          <w:szCs w:val="22"/>
          <w:lang w:eastAsia="en-US"/>
        </w:rPr>
        <w:t xml:space="preserve"> (№ торгов </w:t>
      </w:r>
      <w:r w:rsidRPr="00AA4330">
        <w:rPr>
          <w:rFonts w:eastAsiaTheme="minorHAnsi"/>
          <w:iCs/>
          <w:sz w:val="22"/>
          <w:szCs w:val="22"/>
          <w:lang w:eastAsia="en-US"/>
        </w:rPr>
        <w:t>263071</w:t>
      </w:r>
      <w:r w:rsidR="00827343" w:rsidRPr="00AA4330">
        <w:rPr>
          <w:rFonts w:eastAsiaTheme="minorHAnsi"/>
          <w:sz w:val="22"/>
          <w:szCs w:val="22"/>
          <w:lang w:eastAsia="en-US"/>
        </w:rPr>
        <w:t>), проведенных на электронной площадке АО «</w:t>
      </w:r>
      <w:r w:rsidRPr="00AA4330">
        <w:rPr>
          <w:rFonts w:eastAsiaTheme="minorHAnsi"/>
          <w:sz w:val="22"/>
          <w:szCs w:val="22"/>
          <w:lang w:eastAsia="en-US"/>
        </w:rPr>
        <w:t>РАД</w:t>
      </w:r>
      <w:r w:rsidR="00827343" w:rsidRPr="00AA4330">
        <w:rPr>
          <w:rFonts w:eastAsiaTheme="minorHAnsi"/>
          <w:sz w:val="22"/>
          <w:szCs w:val="22"/>
          <w:lang w:eastAsia="en-US"/>
        </w:rPr>
        <w:t xml:space="preserve">» по адресу в сети интернет: </w:t>
      </w:r>
      <w:hyperlink r:id="rId4" w:history="1">
        <w:r w:rsidR="00827343" w:rsidRPr="00AA4330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AA4330">
        <w:rPr>
          <w:rFonts w:eastAsiaTheme="minorHAnsi"/>
          <w:sz w:val="22"/>
          <w:szCs w:val="22"/>
          <w:lang w:eastAsia="en-US"/>
        </w:rPr>
        <w:t xml:space="preserve"> с </w:t>
      </w:r>
      <w:r w:rsidRPr="00AA4330">
        <w:rPr>
          <w:rFonts w:eastAsiaTheme="minorHAnsi"/>
          <w:sz w:val="22"/>
          <w:szCs w:val="22"/>
          <w:lang w:eastAsia="en-US"/>
        </w:rPr>
        <w:t>07.04.2026 по 10.04.2026</w:t>
      </w:r>
      <w:r w:rsidRPr="00AA433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AA4330">
        <w:rPr>
          <w:rFonts w:eastAsiaTheme="minorHAnsi"/>
          <w:sz w:val="22"/>
          <w:szCs w:val="22"/>
          <w:lang w:eastAsia="en-US"/>
        </w:rPr>
        <w:t>заключен следующий договор</w:t>
      </w:r>
      <w:r w:rsidR="00827343" w:rsidRPr="00AA4330">
        <w:rPr>
          <w:rFonts w:eastAsiaTheme="minorHAnsi"/>
          <w:sz w:val="22"/>
          <w:szCs w:val="22"/>
          <w:lang w:eastAsia="en-US"/>
        </w:rPr>
        <w:t>:</w:t>
      </w:r>
    </w:p>
    <w:p w14:paraId="28A5C1EB" w14:textId="3FF3EC90" w:rsidR="00254540" w:rsidRPr="00AA4330" w:rsidRDefault="00AA4330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A4330">
        <w:rPr>
          <w:rFonts w:eastAsiaTheme="minorHAnsi"/>
          <w:sz w:val="22"/>
          <w:szCs w:val="22"/>
          <w:lang w:eastAsia="en-US"/>
        </w:rPr>
        <w:t>Номер лота: 1</w:t>
      </w:r>
      <w:r w:rsidR="00850542" w:rsidRPr="00AA4330">
        <w:rPr>
          <w:rFonts w:eastAsiaTheme="minorHAnsi"/>
          <w:sz w:val="22"/>
          <w:szCs w:val="22"/>
          <w:lang w:eastAsia="en-US"/>
        </w:rPr>
        <w:t xml:space="preserve">; </w:t>
      </w:r>
    </w:p>
    <w:p w14:paraId="6179FB6D" w14:textId="77777777" w:rsidR="00254540" w:rsidRPr="00AA4330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A4330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2570843E" w14:textId="4FFA3F6C" w:rsidR="00254540" w:rsidRPr="00AA4330" w:rsidRDefault="00254540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A4330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AA4330" w:rsidRPr="00AA4330">
        <w:rPr>
          <w:rFonts w:eastAsiaTheme="minorHAnsi"/>
          <w:sz w:val="22"/>
          <w:szCs w:val="22"/>
          <w:lang w:eastAsia="en-US"/>
        </w:rPr>
        <w:t>20.05.</w:t>
      </w:r>
      <w:r w:rsidRPr="00AA4330">
        <w:rPr>
          <w:rFonts w:eastAsiaTheme="minorHAnsi"/>
          <w:sz w:val="22"/>
          <w:szCs w:val="22"/>
          <w:lang w:eastAsia="en-US"/>
        </w:rPr>
        <w:t>2026</w:t>
      </w:r>
      <w:r w:rsidR="00850542" w:rsidRPr="00AA4330">
        <w:rPr>
          <w:rFonts w:eastAsiaTheme="minorHAnsi"/>
          <w:sz w:val="22"/>
          <w:szCs w:val="22"/>
          <w:lang w:eastAsia="en-US"/>
        </w:rPr>
        <w:t xml:space="preserve">; </w:t>
      </w:r>
    </w:p>
    <w:p w14:paraId="29C02DB5" w14:textId="1EB308FB" w:rsidR="00254540" w:rsidRPr="00AA4330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A4330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AA4330" w:rsidRPr="00AA4330">
        <w:rPr>
          <w:rFonts w:eastAsiaTheme="minorHAnsi"/>
          <w:sz w:val="22"/>
          <w:szCs w:val="22"/>
          <w:lang w:eastAsia="en-US"/>
        </w:rPr>
        <w:t xml:space="preserve">60 000 </w:t>
      </w:r>
      <w:r w:rsidR="00254540" w:rsidRPr="00AA4330">
        <w:rPr>
          <w:rFonts w:eastAsiaTheme="minorHAnsi"/>
          <w:sz w:val="22"/>
          <w:szCs w:val="22"/>
          <w:lang w:eastAsia="en-US"/>
        </w:rPr>
        <w:t>руб</w:t>
      </w:r>
      <w:r w:rsidRPr="00AA4330">
        <w:rPr>
          <w:rFonts w:eastAsiaTheme="minorHAnsi"/>
          <w:sz w:val="22"/>
          <w:szCs w:val="22"/>
          <w:lang w:eastAsia="en-US"/>
        </w:rPr>
        <w:t xml:space="preserve">.; </w:t>
      </w:r>
    </w:p>
    <w:p w14:paraId="1E9DAED8" w14:textId="6C64577E" w:rsidR="00254540" w:rsidRPr="00D25434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A4330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AA4330" w:rsidRPr="00AA4330">
        <w:rPr>
          <w:rFonts w:eastAsiaTheme="minorHAnsi"/>
          <w:sz w:val="22"/>
          <w:szCs w:val="22"/>
          <w:lang w:eastAsia="en-US"/>
        </w:rPr>
        <w:t>ООО «</w:t>
      </w:r>
      <w:proofErr w:type="spellStart"/>
      <w:r w:rsidR="00AA4330" w:rsidRPr="00AA4330">
        <w:rPr>
          <w:rFonts w:eastAsiaTheme="minorHAnsi"/>
          <w:sz w:val="22"/>
          <w:szCs w:val="22"/>
          <w:lang w:eastAsia="en-US"/>
        </w:rPr>
        <w:t>СервисКонсалт</w:t>
      </w:r>
      <w:proofErr w:type="spellEnd"/>
      <w:r w:rsidR="00AA4330" w:rsidRPr="00AA4330">
        <w:rPr>
          <w:rFonts w:eastAsiaTheme="minorHAnsi"/>
          <w:sz w:val="22"/>
          <w:szCs w:val="22"/>
          <w:lang w:eastAsia="en-US"/>
        </w:rPr>
        <w:t>» (ИНН 6315016414).</w:t>
      </w:r>
    </w:p>
    <w:p w14:paraId="2034CB80" w14:textId="77777777" w:rsidR="00254540" w:rsidRPr="00254540" w:rsidRDefault="00254540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2974128" w14:textId="77777777" w:rsidR="00254540" w:rsidRDefault="00254540" w:rsidP="00E811F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3FAB77C5" w14:textId="77777777" w:rsidR="00254540" w:rsidRDefault="00254540" w:rsidP="00E811F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1EC913F8" w14:textId="3DF727D3" w:rsidR="00254540" w:rsidRPr="00E811F3" w:rsidRDefault="00254540" w:rsidP="0025454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254540" w:rsidRPr="00E811F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54540"/>
    <w:rsid w:val="00273CAB"/>
    <w:rsid w:val="00274384"/>
    <w:rsid w:val="002B1BC5"/>
    <w:rsid w:val="00314BE5"/>
    <w:rsid w:val="00316E06"/>
    <w:rsid w:val="003215A2"/>
    <w:rsid w:val="00345B98"/>
    <w:rsid w:val="00350CEB"/>
    <w:rsid w:val="00352566"/>
    <w:rsid w:val="00356614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A4330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25434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811F3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52</cp:revision>
  <cp:lastPrinted>2026-05-20T09:39:00Z</cp:lastPrinted>
  <dcterms:created xsi:type="dcterms:W3CDTF">2020-08-18T06:36:00Z</dcterms:created>
  <dcterms:modified xsi:type="dcterms:W3CDTF">2026-05-20T09:43:00Z</dcterms:modified>
</cp:coreProperties>
</file>