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7F8F109"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060084">
              <w:rPr>
                <w:rFonts w:ascii="Times New Roman" w:hAnsi="Times New Roman"/>
              </w:rPr>
              <w:t>Санкт-Петербург</w:t>
            </w:r>
          </w:p>
        </w:tc>
        <w:tc>
          <w:tcPr>
            <w:tcW w:w="4994" w:type="dxa"/>
            <w:shd w:val="clear" w:color="auto" w:fill="auto"/>
            <w:vAlign w:val="center"/>
          </w:tcPr>
          <w:p w14:paraId="745B0AB8" w14:textId="31A4C12E"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47C6A">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AD2BB0B"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513E7F">
        <w:rPr>
          <w:rFonts w:ascii="Times New Roman" w:hAnsi="Times New Roman"/>
          <w:b/>
          <w:bCs/>
        </w:rPr>
        <w:t xml:space="preserve"> </w:t>
      </w:r>
      <w:proofErr w:type="spellStart"/>
      <w:r w:rsidR="00513E7F" w:rsidRPr="00513E7F">
        <w:rPr>
          <w:rFonts w:ascii="Times New Roman" w:hAnsi="Times New Roman"/>
          <w:b/>
          <w:bCs/>
        </w:rPr>
        <w:t>Костюгина</w:t>
      </w:r>
      <w:proofErr w:type="spellEnd"/>
      <w:r w:rsidR="00513E7F" w:rsidRPr="00513E7F">
        <w:rPr>
          <w:rFonts w:ascii="Times New Roman" w:hAnsi="Times New Roman"/>
          <w:b/>
          <w:bCs/>
        </w:rPr>
        <w:t xml:space="preserve"> Владимира Андреевича (дата рождения 13.07.1989 г., место рождения пос. Тайцы Гатчинского р-на Ленинградской обл., СНИЛС 140-585-003 33, ИНН 470517318719, адрес регистрации: 188340, Ленинградская область, </w:t>
      </w:r>
      <w:proofErr w:type="spellStart"/>
      <w:r w:rsidR="00513E7F" w:rsidRPr="00513E7F">
        <w:rPr>
          <w:rFonts w:ascii="Times New Roman" w:hAnsi="Times New Roman"/>
          <w:b/>
          <w:bCs/>
        </w:rPr>
        <w:t>гп</w:t>
      </w:r>
      <w:proofErr w:type="spellEnd"/>
      <w:r w:rsidR="00513E7F" w:rsidRPr="00513E7F">
        <w:rPr>
          <w:rFonts w:ascii="Times New Roman" w:hAnsi="Times New Roman"/>
          <w:b/>
          <w:bCs/>
        </w:rPr>
        <w:t>. Тайцы, ул. Чкалова, д. 1)</w:t>
      </w:r>
      <w:r w:rsidR="002432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F02E4E" w:rsidRPr="00F02E4E">
        <w:rPr>
          <w:rFonts w:ascii="Times New Roman" w:hAnsi="Times New Roman"/>
        </w:rPr>
        <w:t>Арбитражного суда города Санкт-Петербурга и Ленинградской области от 20.11.2025 г. по делу №А56-88729/2025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03DC08FB" w:rsidR="005550B6" w:rsidRPr="005550B6" w:rsidRDefault="007028B7" w:rsidP="005550B6">
      <w:pPr>
        <w:pStyle w:val="paragraph"/>
        <w:jc w:val="both"/>
        <w:rPr>
          <w:b/>
          <w:bCs/>
          <w:sz w:val="22"/>
          <w:szCs w:val="22"/>
        </w:rPr>
      </w:pPr>
      <w:r w:rsidRPr="007028B7">
        <w:rPr>
          <w:b/>
          <w:bCs/>
          <w:sz w:val="22"/>
          <w:szCs w:val="22"/>
        </w:rPr>
        <w:t xml:space="preserve">Земельный участок (кадастровый номер: 47:26:0417001:1435) площадью 591 +/- 9 </w:t>
      </w:r>
      <w:proofErr w:type="spellStart"/>
      <w:r w:rsidRPr="007028B7">
        <w:rPr>
          <w:b/>
          <w:bCs/>
          <w:sz w:val="22"/>
          <w:szCs w:val="22"/>
        </w:rPr>
        <w:t>кв.м</w:t>
      </w:r>
      <w:proofErr w:type="spellEnd"/>
      <w:r w:rsidRPr="007028B7">
        <w:rPr>
          <w:b/>
          <w:bCs/>
          <w:sz w:val="22"/>
          <w:szCs w:val="22"/>
        </w:rPr>
        <w:t xml:space="preserve">., категория земель - земли населенных пунктов, с расположенным на нем жилым домом (кадастровый номер: 47:26:0417001:2078) общей площадью 261,4 </w:t>
      </w:r>
      <w:proofErr w:type="spellStart"/>
      <w:r w:rsidRPr="007028B7">
        <w:rPr>
          <w:b/>
          <w:bCs/>
          <w:sz w:val="22"/>
          <w:szCs w:val="22"/>
        </w:rPr>
        <w:t>кв.м</w:t>
      </w:r>
      <w:proofErr w:type="spellEnd"/>
      <w:r w:rsidRPr="007028B7">
        <w:rPr>
          <w:b/>
          <w:bCs/>
          <w:sz w:val="22"/>
          <w:szCs w:val="22"/>
        </w:rPr>
        <w:t xml:space="preserve">., по адресу: Ленинградская область, Тосненский район, дер. </w:t>
      </w:r>
      <w:proofErr w:type="spellStart"/>
      <w:r w:rsidRPr="007028B7">
        <w:rPr>
          <w:b/>
          <w:bCs/>
          <w:sz w:val="22"/>
          <w:szCs w:val="22"/>
        </w:rPr>
        <w:t>Пустынка</w:t>
      </w:r>
      <w:proofErr w:type="spellEnd"/>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A08BD7D" w:rsidR="002042A2" w:rsidRPr="002042A2" w:rsidRDefault="00445B73" w:rsidP="002042A2">
            <w:pPr>
              <w:pStyle w:val="a5"/>
              <w:jc w:val="both"/>
              <w:rPr>
                <w:rFonts w:ascii="Times New Roman" w:hAnsi="Times New Roman"/>
                <w:sz w:val="20"/>
                <w:szCs w:val="20"/>
                <w:lang w:eastAsia="ru-RU"/>
              </w:rPr>
            </w:pPr>
            <w:r w:rsidRPr="00445B73">
              <w:rPr>
                <w:rFonts w:ascii="Times New Roman" w:hAnsi="Times New Roman"/>
                <w:sz w:val="20"/>
                <w:szCs w:val="20"/>
                <w:lang w:eastAsia="ru-RU"/>
              </w:rPr>
              <w:t xml:space="preserve">Финансовый управляющий </w:t>
            </w:r>
            <w:proofErr w:type="spellStart"/>
            <w:r w:rsidRPr="00445B73">
              <w:rPr>
                <w:rFonts w:ascii="Times New Roman" w:hAnsi="Times New Roman"/>
                <w:sz w:val="20"/>
                <w:szCs w:val="20"/>
                <w:lang w:eastAsia="ru-RU"/>
              </w:rPr>
              <w:t>Костюгина</w:t>
            </w:r>
            <w:proofErr w:type="spellEnd"/>
            <w:r w:rsidRPr="00445B73">
              <w:rPr>
                <w:rFonts w:ascii="Times New Roman" w:hAnsi="Times New Roman"/>
                <w:sz w:val="20"/>
                <w:szCs w:val="20"/>
                <w:lang w:eastAsia="ru-RU"/>
              </w:rPr>
              <w:t xml:space="preserve"> Владимира Андреевича (дата рождения 13.07.1989 г., место рождения пос. Тайцы Гатчинского р-на Ленинградской обл., СНИЛС 140-585-003 33, ИНН 470517318719, адрес регистрации: 188340, Ленинградская область, </w:t>
            </w:r>
            <w:proofErr w:type="spellStart"/>
            <w:r w:rsidRPr="00445B73">
              <w:rPr>
                <w:rFonts w:ascii="Times New Roman" w:hAnsi="Times New Roman"/>
                <w:sz w:val="20"/>
                <w:szCs w:val="20"/>
                <w:lang w:eastAsia="ru-RU"/>
              </w:rPr>
              <w:t>гп</w:t>
            </w:r>
            <w:proofErr w:type="spellEnd"/>
            <w:r w:rsidRPr="00445B73">
              <w:rPr>
                <w:rFonts w:ascii="Times New Roman" w:hAnsi="Times New Roman"/>
                <w:sz w:val="20"/>
                <w:szCs w:val="20"/>
                <w:lang w:eastAsia="ru-RU"/>
              </w:rPr>
              <w:t>. Тайцы, ул. Чкалова, д. 1) Рахимова Алена Лумоновна</w:t>
            </w:r>
            <w:r w:rsidRPr="00445B73">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35EF51A" w14:textId="77777777" w:rsidR="00695536" w:rsidRPr="00695536" w:rsidRDefault="00695536" w:rsidP="00695536">
            <w:pPr>
              <w:pStyle w:val="a5"/>
              <w:jc w:val="both"/>
              <w:rPr>
                <w:rFonts w:ascii="Times New Roman" w:hAnsi="Times New Roman"/>
                <w:sz w:val="20"/>
                <w:szCs w:val="20"/>
                <w:lang w:eastAsia="ru-RU"/>
              </w:rPr>
            </w:pPr>
            <w:r w:rsidRPr="00695536">
              <w:rPr>
                <w:rFonts w:ascii="Times New Roman" w:hAnsi="Times New Roman"/>
                <w:sz w:val="20"/>
                <w:szCs w:val="20"/>
                <w:lang w:eastAsia="ru-RU"/>
              </w:rPr>
              <w:t>Счет получателя: 40817810950207355843;</w:t>
            </w:r>
          </w:p>
          <w:p w14:paraId="38A94502" w14:textId="77777777" w:rsidR="00695536" w:rsidRDefault="00695536" w:rsidP="00695536">
            <w:pPr>
              <w:pStyle w:val="a5"/>
              <w:spacing w:line="276" w:lineRule="auto"/>
              <w:jc w:val="both"/>
              <w:rPr>
                <w:rFonts w:ascii="Times New Roman" w:hAnsi="Times New Roman"/>
                <w:sz w:val="20"/>
                <w:szCs w:val="20"/>
                <w:lang w:eastAsia="ru-RU"/>
              </w:rPr>
            </w:pPr>
            <w:r w:rsidRPr="00695536">
              <w:rPr>
                <w:rFonts w:ascii="Times New Roman" w:hAnsi="Times New Roman"/>
                <w:sz w:val="20"/>
                <w:szCs w:val="20"/>
                <w:lang w:eastAsia="ru-RU"/>
              </w:rPr>
              <w:t xml:space="preserve">Ф.И.О. получателя: </w:t>
            </w:r>
          </w:p>
          <w:p w14:paraId="24837695" w14:textId="5F32BDD4" w:rsidR="00DD1DB3" w:rsidRPr="00B91954" w:rsidRDefault="00695536" w:rsidP="00695536">
            <w:pPr>
              <w:pStyle w:val="a5"/>
              <w:spacing w:line="276" w:lineRule="auto"/>
              <w:jc w:val="both"/>
              <w:rPr>
                <w:rFonts w:ascii="Times New Roman" w:hAnsi="Times New Roman"/>
                <w:sz w:val="20"/>
                <w:szCs w:val="20"/>
                <w:lang w:eastAsia="ru-RU"/>
              </w:rPr>
            </w:pPr>
            <w:proofErr w:type="spellStart"/>
            <w:r w:rsidRPr="00695536">
              <w:rPr>
                <w:rFonts w:ascii="Times New Roman" w:hAnsi="Times New Roman"/>
                <w:sz w:val="20"/>
                <w:szCs w:val="20"/>
                <w:lang w:eastAsia="ru-RU"/>
              </w:rPr>
              <w:t>Костюгин</w:t>
            </w:r>
            <w:proofErr w:type="spellEnd"/>
            <w:r w:rsidRPr="00695536">
              <w:rPr>
                <w:rFonts w:ascii="Times New Roman" w:hAnsi="Times New Roman"/>
                <w:sz w:val="20"/>
                <w:szCs w:val="20"/>
                <w:lang w:eastAsia="ru-RU"/>
              </w:rPr>
              <w:t xml:space="preserve"> Владимир Андреевич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47C6A"/>
    <w:rsid w:val="00051673"/>
    <w:rsid w:val="000545DD"/>
    <w:rsid w:val="00060084"/>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45B73"/>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3E7F"/>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5536"/>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28B7"/>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2E4E"/>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220</cp:revision>
  <dcterms:created xsi:type="dcterms:W3CDTF">2023-09-06T13:32:00Z</dcterms:created>
  <dcterms:modified xsi:type="dcterms:W3CDTF">2026-04-09T13:55:00Z</dcterms:modified>
</cp:coreProperties>
</file>