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F48A" w14:textId="77777777" w:rsid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7CA028A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D17B0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D17B04">
        <w:rPr>
          <w:rFonts w:ascii="Times New Roman" w:hAnsi="Times New Roman"/>
          <w:noProof/>
          <w:sz w:val="24"/>
          <w:szCs w:val="24"/>
        </w:rPr>
        <w:t>___»___________20</w:t>
      </w:r>
      <w:r w:rsidR="00522505">
        <w:rPr>
          <w:rFonts w:ascii="Times New Roman" w:hAnsi="Times New Roman"/>
          <w:noProof/>
          <w:sz w:val="24"/>
          <w:szCs w:val="24"/>
        </w:rPr>
        <w:t>2</w:t>
      </w:r>
      <w:r w:rsidR="00D17B04">
        <w:rPr>
          <w:rFonts w:ascii="Times New Roman" w:hAnsi="Times New Roman"/>
          <w:noProof/>
          <w:sz w:val="24"/>
          <w:szCs w:val="24"/>
        </w:rPr>
        <w:t>__г.</w:t>
      </w:r>
    </w:p>
    <w:p w14:paraId="3BD028A6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42AD7" w14:textId="77777777" w:rsidR="0087552E" w:rsidRPr="00CD75E2" w:rsidRDefault="00522505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505">
        <w:rPr>
          <w:rFonts w:ascii="Times New Roman" w:hAnsi="Times New Roman"/>
          <w:sz w:val="24"/>
          <w:szCs w:val="24"/>
        </w:rPr>
        <w:t xml:space="preserve">ООО «Гранд» (ОГРН: 1170280049917, ИНН: 0276924730, адрес регистрации: </w:t>
      </w:r>
      <w:r w:rsidR="00AC1C9F" w:rsidRPr="00AC1C9F">
        <w:rPr>
          <w:rFonts w:ascii="Times New Roman" w:hAnsi="Times New Roman"/>
          <w:sz w:val="24"/>
          <w:szCs w:val="24"/>
        </w:rPr>
        <w:t xml:space="preserve">450105, РБ, </w:t>
      </w:r>
      <w:proofErr w:type="spellStart"/>
      <w:r w:rsidR="00AC1C9F" w:rsidRPr="00AC1C9F">
        <w:rPr>
          <w:rFonts w:ascii="Times New Roman" w:hAnsi="Times New Roman"/>
          <w:sz w:val="24"/>
          <w:szCs w:val="24"/>
        </w:rPr>
        <w:t>г.Уфа</w:t>
      </w:r>
      <w:proofErr w:type="spellEnd"/>
      <w:r w:rsidR="00AC1C9F" w:rsidRPr="00AC1C9F">
        <w:rPr>
          <w:rFonts w:ascii="Times New Roman" w:hAnsi="Times New Roman"/>
          <w:sz w:val="24"/>
          <w:szCs w:val="24"/>
        </w:rPr>
        <w:t>, ул. Академика Королева, д. 14, пом. 6</w:t>
      </w:r>
      <w:r w:rsidRPr="00522505">
        <w:rPr>
          <w:rFonts w:ascii="Times New Roman" w:hAnsi="Times New Roman"/>
          <w:sz w:val="24"/>
          <w:szCs w:val="24"/>
        </w:rPr>
        <w:t xml:space="preserve">),  именуемое в дальнейшем «Продавец», в лице  конкурсного управляющего </w:t>
      </w:r>
      <w:r w:rsidR="00D73712">
        <w:rPr>
          <w:rFonts w:ascii="Times New Roman" w:hAnsi="Times New Roman"/>
          <w:sz w:val="24"/>
          <w:szCs w:val="24"/>
        </w:rPr>
        <w:t>Попов</w:t>
      </w:r>
      <w:r w:rsidR="007026BD">
        <w:rPr>
          <w:rFonts w:ascii="Times New Roman" w:hAnsi="Times New Roman"/>
          <w:sz w:val="24"/>
          <w:szCs w:val="24"/>
        </w:rPr>
        <w:t>а</w:t>
      </w:r>
      <w:r w:rsidR="00D73712">
        <w:rPr>
          <w:rFonts w:ascii="Times New Roman" w:hAnsi="Times New Roman"/>
          <w:sz w:val="24"/>
          <w:szCs w:val="24"/>
        </w:rPr>
        <w:t xml:space="preserve"> Игоря Евгеньевича</w:t>
      </w:r>
      <w:r w:rsidRPr="00522505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522505">
        <w:rPr>
          <w:rFonts w:ascii="Times New Roman" w:hAnsi="Times New Roman"/>
          <w:sz w:val="24"/>
          <w:szCs w:val="24"/>
        </w:rPr>
        <w:t xml:space="preserve"> на основании </w:t>
      </w:r>
      <w:r w:rsidR="00D73712">
        <w:rPr>
          <w:rFonts w:ascii="Times New Roman" w:hAnsi="Times New Roman"/>
          <w:sz w:val="24"/>
          <w:szCs w:val="24"/>
        </w:rPr>
        <w:t xml:space="preserve">решения </w:t>
      </w:r>
      <w:r w:rsidRPr="00522505">
        <w:rPr>
          <w:rFonts w:ascii="Times New Roman" w:hAnsi="Times New Roman"/>
          <w:sz w:val="24"/>
          <w:szCs w:val="24"/>
        </w:rPr>
        <w:t xml:space="preserve"> Арбитражного суда Республики Башкортостан от </w:t>
      </w:r>
      <w:r w:rsidR="00D73712">
        <w:rPr>
          <w:rFonts w:ascii="Times New Roman" w:hAnsi="Times New Roman"/>
          <w:sz w:val="24"/>
          <w:szCs w:val="24"/>
        </w:rPr>
        <w:t>02</w:t>
      </w:r>
      <w:r w:rsidRPr="00522505">
        <w:rPr>
          <w:rFonts w:ascii="Times New Roman" w:hAnsi="Times New Roman"/>
          <w:sz w:val="24"/>
          <w:szCs w:val="24"/>
        </w:rPr>
        <w:t>.</w:t>
      </w:r>
      <w:r w:rsidR="00D73712">
        <w:rPr>
          <w:rFonts w:ascii="Times New Roman" w:hAnsi="Times New Roman"/>
          <w:sz w:val="24"/>
          <w:szCs w:val="24"/>
        </w:rPr>
        <w:t>12</w:t>
      </w:r>
      <w:r w:rsidRPr="00522505">
        <w:rPr>
          <w:rFonts w:ascii="Times New Roman" w:hAnsi="Times New Roman"/>
          <w:sz w:val="24"/>
          <w:szCs w:val="24"/>
        </w:rPr>
        <w:t>.202</w:t>
      </w:r>
      <w:r w:rsidR="00D73712">
        <w:rPr>
          <w:rFonts w:ascii="Times New Roman" w:hAnsi="Times New Roman"/>
          <w:sz w:val="24"/>
          <w:szCs w:val="24"/>
        </w:rPr>
        <w:t>1</w:t>
      </w:r>
      <w:r w:rsidRPr="00522505">
        <w:rPr>
          <w:rFonts w:ascii="Times New Roman" w:hAnsi="Times New Roman"/>
          <w:sz w:val="24"/>
          <w:szCs w:val="24"/>
        </w:rPr>
        <w:t xml:space="preserve"> по делу №А07-878/2021</w:t>
      </w:r>
      <w:r w:rsidR="00D73712">
        <w:rPr>
          <w:rFonts w:ascii="Times New Roman" w:hAnsi="Times New Roman"/>
          <w:sz w:val="24"/>
          <w:szCs w:val="24"/>
        </w:rPr>
        <w:t xml:space="preserve"> и определения</w:t>
      </w:r>
      <w:r w:rsidR="00D73712" w:rsidRPr="00D73712">
        <w:t xml:space="preserve"> </w:t>
      </w:r>
      <w:r w:rsidR="00D73712" w:rsidRPr="00D73712">
        <w:rPr>
          <w:rFonts w:ascii="Times New Roman" w:hAnsi="Times New Roman"/>
          <w:sz w:val="24"/>
          <w:szCs w:val="24"/>
        </w:rPr>
        <w:t xml:space="preserve">Арбитражного суда Республики Башкортостан от </w:t>
      </w:r>
      <w:r w:rsidR="00D73712">
        <w:rPr>
          <w:rFonts w:ascii="Times New Roman" w:hAnsi="Times New Roman"/>
          <w:sz w:val="24"/>
          <w:szCs w:val="24"/>
        </w:rPr>
        <w:t>07</w:t>
      </w:r>
      <w:r w:rsidR="00D73712" w:rsidRPr="00D73712">
        <w:rPr>
          <w:rFonts w:ascii="Times New Roman" w:hAnsi="Times New Roman"/>
          <w:sz w:val="24"/>
          <w:szCs w:val="24"/>
        </w:rPr>
        <w:t>.</w:t>
      </w:r>
      <w:r w:rsidR="00D73712">
        <w:rPr>
          <w:rFonts w:ascii="Times New Roman" w:hAnsi="Times New Roman"/>
          <w:sz w:val="24"/>
          <w:szCs w:val="24"/>
        </w:rPr>
        <w:t>02</w:t>
      </w:r>
      <w:r w:rsidR="00D73712" w:rsidRPr="00D73712">
        <w:rPr>
          <w:rFonts w:ascii="Times New Roman" w:hAnsi="Times New Roman"/>
          <w:sz w:val="24"/>
          <w:szCs w:val="24"/>
        </w:rPr>
        <w:t>.202</w:t>
      </w:r>
      <w:r w:rsidR="00D73712">
        <w:rPr>
          <w:rFonts w:ascii="Times New Roman" w:hAnsi="Times New Roman"/>
          <w:sz w:val="24"/>
          <w:szCs w:val="24"/>
        </w:rPr>
        <w:t>4</w:t>
      </w:r>
      <w:r w:rsidR="00D73712" w:rsidRPr="00D73712">
        <w:rPr>
          <w:rFonts w:ascii="Times New Roman" w:hAnsi="Times New Roman"/>
          <w:sz w:val="24"/>
          <w:szCs w:val="24"/>
        </w:rPr>
        <w:t xml:space="preserve"> по делу №А07-878/2021</w:t>
      </w:r>
      <w:r w:rsidR="00FB3AA5" w:rsidRPr="00CD75E2">
        <w:rPr>
          <w:rFonts w:ascii="Times New Roman" w:hAnsi="Times New Roman"/>
          <w:sz w:val="24"/>
          <w:szCs w:val="24"/>
        </w:rPr>
        <w:t xml:space="preserve">, </w:t>
      </w:r>
      <w:r w:rsidR="0087552E" w:rsidRPr="00CD75E2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87552E" w:rsidRPr="00CD75E2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CD75E2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CD75E2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CD75E2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9DC5F56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228ED" w14:textId="77777777" w:rsidR="0087552E" w:rsidRPr="00642E3E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328FF44" w14:textId="77777777" w:rsidR="0087552E" w:rsidRPr="00CD75E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75E2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</w:t>
      </w:r>
      <w:proofErr w:type="gramStart"/>
      <w:r w:rsidRPr="00CD75E2">
        <w:rPr>
          <w:rFonts w:ascii="Times New Roman" w:hAnsi="Times New Roman"/>
          <w:sz w:val="24"/>
          <w:szCs w:val="24"/>
        </w:rPr>
        <w:t>имущество</w:t>
      </w:r>
      <w:r w:rsidR="00D73712">
        <w:rPr>
          <w:rFonts w:ascii="Times New Roman" w:hAnsi="Times New Roman"/>
          <w:sz w:val="24"/>
          <w:szCs w:val="24"/>
        </w:rPr>
        <w:t xml:space="preserve">: </w:t>
      </w:r>
      <w:r w:rsidRPr="00CD75E2">
        <w:rPr>
          <w:rFonts w:ascii="Times New Roman" w:hAnsi="Times New Roman"/>
          <w:sz w:val="24"/>
          <w:szCs w:val="24"/>
        </w:rPr>
        <w:t xml:space="preserve"> </w:t>
      </w:r>
      <w:r w:rsidR="00D73712">
        <w:rPr>
          <w:rFonts w:ascii="Times New Roman" w:hAnsi="Times New Roman"/>
          <w:sz w:val="24"/>
          <w:szCs w:val="24"/>
        </w:rPr>
        <w:t>к</w:t>
      </w:r>
      <w:r w:rsidR="00D73712" w:rsidRPr="00D73712">
        <w:rPr>
          <w:rFonts w:ascii="Times New Roman" w:hAnsi="Times New Roman"/>
          <w:sz w:val="24"/>
          <w:szCs w:val="24"/>
        </w:rPr>
        <w:t>ран</w:t>
      </w:r>
      <w:proofErr w:type="gramEnd"/>
      <w:r w:rsidR="00D73712" w:rsidRPr="00D73712">
        <w:rPr>
          <w:rFonts w:ascii="Times New Roman" w:hAnsi="Times New Roman"/>
          <w:sz w:val="24"/>
          <w:szCs w:val="24"/>
        </w:rPr>
        <w:t xml:space="preserve"> автомобильный КС-55713-5К-3 на шасси КАМАЗ 43118-46, VIN X89557135J9AH5708, </w:t>
      </w:r>
      <w:r w:rsidRPr="00CD75E2">
        <w:rPr>
          <w:rFonts w:ascii="Times New Roman" w:hAnsi="Times New Roman"/>
          <w:sz w:val="24"/>
          <w:szCs w:val="24"/>
        </w:rPr>
        <w:t>(далее по тексту – Имущество)</w:t>
      </w:r>
      <w:r w:rsidR="00CD75E2">
        <w:rPr>
          <w:rFonts w:ascii="Times New Roman" w:hAnsi="Times New Roman"/>
          <w:sz w:val="24"/>
          <w:szCs w:val="24"/>
        </w:rPr>
        <w:t>.</w:t>
      </w:r>
      <w:r w:rsidR="00FB3AA5" w:rsidRPr="00CD75E2">
        <w:rPr>
          <w:rFonts w:ascii="Times New Roman" w:hAnsi="Times New Roman"/>
          <w:sz w:val="24"/>
          <w:szCs w:val="24"/>
        </w:rPr>
        <w:t xml:space="preserve"> </w:t>
      </w:r>
    </w:p>
    <w:p w14:paraId="26D58E26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642E3E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69BB155A" w14:textId="77777777" w:rsidR="0087552E" w:rsidRPr="00642E3E" w:rsidRDefault="00A35E40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87552E" w:rsidRPr="00642E3E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</w:t>
      </w:r>
      <w:r w:rsidR="00FF0AB7">
        <w:rPr>
          <w:rFonts w:ascii="Times New Roman" w:hAnsi="Times New Roman"/>
          <w:sz w:val="24"/>
          <w:szCs w:val="24"/>
        </w:rPr>
        <w:t xml:space="preserve">посредством </w:t>
      </w:r>
      <w:r w:rsidR="00522505">
        <w:rPr>
          <w:rFonts w:ascii="Times New Roman" w:hAnsi="Times New Roman"/>
          <w:sz w:val="24"/>
          <w:szCs w:val="24"/>
        </w:rPr>
        <w:t>открытого аукциона</w:t>
      </w:r>
      <w:r w:rsidR="00FF0AB7">
        <w:rPr>
          <w:rFonts w:ascii="Times New Roman" w:hAnsi="Times New Roman"/>
          <w:sz w:val="24"/>
          <w:szCs w:val="24"/>
        </w:rPr>
        <w:t xml:space="preserve"> </w:t>
      </w:r>
      <w:r w:rsidR="0087552E" w:rsidRPr="00642E3E">
        <w:rPr>
          <w:rFonts w:ascii="Times New Roman" w:hAnsi="Times New Roman"/>
          <w:sz w:val="24"/>
          <w:szCs w:val="24"/>
        </w:rPr>
        <w:t>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2F1DD3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97F25B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3396A91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 Продавец обязан:</w:t>
      </w:r>
    </w:p>
    <w:p w14:paraId="7CBA30E3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DF26A2E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27E027FA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 Покупатель обязан:</w:t>
      </w:r>
    </w:p>
    <w:p w14:paraId="5D6A5D50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642E3E">
        <w:rPr>
          <w:rFonts w:ascii="Times New Roman" w:hAnsi="Times New Roman"/>
          <w:sz w:val="24"/>
          <w:szCs w:val="24"/>
        </w:rPr>
        <w:t>предусмотренном настоящим</w:t>
      </w:r>
      <w:r w:rsidRPr="00642E3E">
        <w:rPr>
          <w:rFonts w:ascii="Times New Roman" w:hAnsi="Times New Roman"/>
          <w:sz w:val="24"/>
          <w:szCs w:val="24"/>
        </w:rPr>
        <w:t xml:space="preserve"> договором.</w:t>
      </w:r>
    </w:p>
    <w:p w14:paraId="548AA871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66CE3D8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DCBC7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612F8A3A" w14:textId="77777777" w:rsidR="0052250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3.1. Общая стоимость Имущества составляет _______</w:t>
      </w:r>
      <w:r w:rsidR="00522505">
        <w:rPr>
          <w:rFonts w:ascii="Times New Roman" w:hAnsi="Times New Roman"/>
          <w:sz w:val="24"/>
          <w:szCs w:val="24"/>
        </w:rPr>
        <w:t>_ (______________) руб. __ коп.</w:t>
      </w:r>
    </w:p>
    <w:p w14:paraId="77D6B380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2B12CF1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215BB57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C0F5BC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63A02B2D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2A53D2F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828F3C3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</w:t>
      </w:r>
      <w:r w:rsidR="00A35E40">
        <w:rPr>
          <w:rFonts w:ascii="Times New Roman" w:hAnsi="Times New Roman"/>
          <w:sz w:val="24"/>
          <w:szCs w:val="24"/>
        </w:rPr>
        <w:t>3</w:t>
      </w:r>
      <w:r w:rsidRPr="00642E3E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7D4F6D" w:rsidRPr="00642E3E">
        <w:rPr>
          <w:rFonts w:ascii="Times New Roman" w:hAnsi="Times New Roman"/>
          <w:sz w:val="24"/>
          <w:szCs w:val="24"/>
        </w:rPr>
        <w:t>сторонами передаточного</w:t>
      </w:r>
      <w:r w:rsidRPr="00642E3E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061C68D1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DDFC3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2ADFA67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76C34F5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D38784B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A6B8E32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B3AC971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94EAD26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A554E04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259EC6AC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7387871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="00230F9C" w:rsidRPr="00642E3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БАШКОРТОСТАН</w:t>
      </w:r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C717D97" w14:textId="77777777" w:rsidR="00A35E40" w:rsidRDefault="0087552E" w:rsidP="00A35E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8EBCAF9" w14:textId="77777777" w:rsidR="0087552E" w:rsidRPr="00A35E40" w:rsidRDefault="0087552E" w:rsidP="00A35E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40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E9689D">
        <w:rPr>
          <w:rFonts w:ascii="Times New Roman" w:hAnsi="Times New Roman"/>
          <w:sz w:val="24"/>
          <w:szCs w:val="24"/>
        </w:rPr>
        <w:t>трех</w:t>
      </w:r>
      <w:r w:rsidRPr="00A35E40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</w:t>
      </w:r>
      <w:r w:rsidR="00E9689D">
        <w:rPr>
          <w:rFonts w:ascii="Times New Roman" w:hAnsi="Times New Roman"/>
          <w:sz w:val="24"/>
          <w:szCs w:val="24"/>
        </w:rPr>
        <w:t>экземпляру для каждой из Сторон и один для регистрирующего органа.</w:t>
      </w:r>
    </w:p>
    <w:p w14:paraId="28D66004" w14:textId="77777777" w:rsidR="00A35E40" w:rsidRPr="00A35E40" w:rsidRDefault="00A35E40" w:rsidP="00A35E4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2E3DB7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0025B2A" w14:textId="77777777" w:rsidR="0087552E" w:rsidRPr="00642E3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642E3E" w14:paraId="3E9731A8" w14:textId="77777777" w:rsidTr="0052250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03140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E39AB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642E3E" w14:paraId="2F48155B" w14:textId="77777777" w:rsidTr="0052250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8E062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A4EE15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05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ООО «Гранд» </w:t>
            </w:r>
          </w:p>
          <w:p w14:paraId="5F4E9DB4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05">
              <w:rPr>
                <w:rFonts w:ascii="Times New Roman" w:hAnsi="Times New Roman"/>
                <w:sz w:val="24"/>
                <w:szCs w:val="24"/>
              </w:rPr>
              <w:t xml:space="preserve">ИНН: 0276924730, КПП: 027401001, юридический адрес: </w:t>
            </w:r>
            <w:r w:rsidR="00AC1C9F" w:rsidRPr="00AC1C9F">
              <w:rPr>
                <w:rFonts w:ascii="Times New Roman" w:hAnsi="Times New Roman"/>
                <w:sz w:val="24"/>
                <w:szCs w:val="24"/>
              </w:rPr>
              <w:t xml:space="preserve">450105, РБ, </w:t>
            </w:r>
            <w:proofErr w:type="spellStart"/>
            <w:r w:rsidR="00AC1C9F" w:rsidRPr="00AC1C9F">
              <w:rPr>
                <w:rFonts w:ascii="Times New Roman" w:hAnsi="Times New Roman"/>
                <w:sz w:val="24"/>
                <w:szCs w:val="24"/>
              </w:rPr>
              <w:t>г.Уфа</w:t>
            </w:r>
            <w:proofErr w:type="spellEnd"/>
            <w:r w:rsidR="00AC1C9F" w:rsidRPr="00AC1C9F">
              <w:rPr>
                <w:rFonts w:ascii="Times New Roman" w:hAnsi="Times New Roman"/>
                <w:sz w:val="24"/>
                <w:szCs w:val="24"/>
              </w:rPr>
              <w:t>, ул. Академика Королева, д. 14, пом. 6</w:t>
            </w:r>
          </w:p>
          <w:p w14:paraId="6604E8D1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47F60" w14:textId="77777777" w:rsidR="006F58BC" w:rsidRDefault="006F58BC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4157F">
              <w:rPr>
                <w:rFonts w:ascii="Times New Roman" w:hAnsi="Times New Roman"/>
              </w:rPr>
              <w:t xml:space="preserve">расчетный счет № </w:t>
            </w:r>
            <w:r w:rsidRPr="00962266">
              <w:rPr>
                <w:rFonts w:ascii="Times New Roman" w:hAnsi="Times New Roman"/>
              </w:rPr>
              <w:t xml:space="preserve">40702810606000022087 </w:t>
            </w:r>
            <w:r w:rsidRPr="0024157F">
              <w:rPr>
                <w:rFonts w:ascii="Times New Roman" w:hAnsi="Times New Roman"/>
              </w:rPr>
              <w:t xml:space="preserve">в </w:t>
            </w:r>
            <w:r w:rsidRPr="002A0FF2">
              <w:rPr>
                <w:rFonts w:ascii="Times New Roman" w:hAnsi="Times New Roman"/>
              </w:rPr>
              <w:t>БАШКИРСКОЕ ОТДЕЛЕНИЕ N8598 ПАО СБЕРБАНК</w:t>
            </w:r>
            <w:r w:rsidRPr="0024157F">
              <w:rPr>
                <w:rFonts w:ascii="Times New Roman" w:hAnsi="Times New Roman"/>
              </w:rPr>
              <w:t xml:space="preserve">, БИК </w:t>
            </w:r>
            <w:r w:rsidRPr="002A0FF2">
              <w:rPr>
                <w:rFonts w:ascii="Times New Roman" w:hAnsi="Times New Roman"/>
              </w:rPr>
              <w:t>048073601</w:t>
            </w:r>
            <w:r w:rsidRPr="0024157F">
              <w:rPr>
                <w:rFonts w:ascii="Times New Roman" w:hAnsi="Times New Roman"/>
              </w:rPr>
              <w:t xml:space="preserve">, </w:t>
            </w:r>
          </w:p>
          <w:p w14:paraId="5B7783D4" w14:textId="77777777" w:rsidR="00522505" w:rsidRPr="00522505" w:rsidRDefault="006F58BC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7F">
              <w:rPr>
                <w:rFonts w:ascii="Times New Roman" w:hAnsi="Times New Roman"/>
              </w:rPr>
              <w:t xml:space="preserve">к/с </w:t>
            </w:r>
            <w:r w:rsidRPr="002A0FF2">
              <w:rPr>
                <w:rFonts w:ascii="Times New Roman" w:hAnsi="Times New Roman"/>
              </w:rPr>
              <w:t>30101810300000000601</w:t>
            </w:r>
            <w:r w:rsidR="00522505" w:rsidRPr="005225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0942D2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552DDB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CD13E9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05">
              <w:rPr>
                <w:rFonts w:ascii="Times New Roman" w:hAnsi="Times New Roman"/>
                <w:sz w:val="24"/>
                <w:szCs w:val="24"/>
              </w:rPr>
              <w:lastRenderedPageBreak/>
              <w:t>Конкурсный управляющий</w:t>
            </w:r>
          </w:p>
          <w:p w14:paraId="498193F5" w14:textId="77777777" w:rsidR="00CD75E2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05"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 w:rsidR="00D73712">
              <w:rPr>
                <w:rFonts w:ascii="Times New Roman" w:hAnsi="Times New Roman"/>
                <w:sz w:val="24"/>
                <w:szCs w:val="24"/>
              </w:rPr>
              <w:t>И</w:t>
            </w:r>
            <w:r w:rsidRPr="00522505">
              <w:rPr>
                <w:rFonts w:ascii="Times New Roman" w:hAnsi="Times New Roman"/>
                <w:sz w:val="24"/>
                <w:szCs w:val="24"/>
              </w:rPr>
              <w:t>.</w:t>
            </w:r>
            <w:r w:rsidR="00D73712">
              <w:rPr>
                <w:rFonts w:ascii="Times New Roman" w:hAnsi="Times New Roman"/>
                <w:sz w:val="24"/>
                <w:szCs w:val="24"/>
              </w:rPr>
              <w:t>Е</w:t>
            </w:r>
            <w:r w:rsidRPr="005225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73712">
              <w:rPr>
                <w:rFonts w:ascii="Times New Roman" w:hAnsi="Times New Roman"/>
                <w:sz w:val="24"/>
                <w:szCs w:val="24"/>
              </w:rPr>
              <w:t>Попов</w:t>
            </w:r>
            <w:r w:rsidRPr="00522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15EE55" w14:textId="77777777" w:rsidR="00CD5C91" w:rsidRPr="00642E3E" w:rsidRDefault="00CD5C91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4DB90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680910" w14:textId="77777777" w:rsidR="0087552E" w:rsidRPr="00642E3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0B62D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C9D6DB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4468B9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7260E4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FBE305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4108A3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F53C8A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20668E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0B290E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32E544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9219C0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F2AF7E" w14:textId="77777777" w:rsidR="0087552E" w:rsidRPr="00430767" w:rsidRDefault="0087552E" w:rsidP="008B5C91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5435F53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1A3C" w14:textId="77777777" w:rsidR="00686483" w:rsidRDefault="00686483" w:rsidP="00FB3AA5">
      <w:pPr>
        <w:spacing w:after="0" w:line="240" w:lineRule="auto"/>
      </w:pPr>
      <w:r>
        <w:separator/>
      </w:r>
    </w:p>
  </w:endnote>
  <w:endnote w:type="continuationSeparator" w:id="0">
    <w:p w14:paraId="1F714182" w14:textId="77777777" w:rsidR="00686483" w:rsidRDefault="00686483" w:rsidP="00FB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3BE6" w14:textId="77777777" w:rsidR="00686483" w:rsidRDefault="00686483" w:rsidP="00FB3AA5">
      <w:pPr>
        <w:spacing w:after="0" w:line="240" w:lineRule="auto"/>
      </w:pPr>
      <w:r>
        <w:separator/>
      </w:r>
    </w:p>
  </w:footnote>
  <w:footnote w:type="continuationSeparator" w:id="0">
    <w:p w14:paraId="70F6D163" w14:textId="77777777" w:rsidR="00686483" w:rsidRDefault="00686483" w:rsidP="00FB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012219">
    <w:abstractNumId w:val="0"/>
  </w:num>
  <w:num w:numId="2" w16cid:durableId="23115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002546"/>
    <w:rsid w:val="00041E73"/>
    <w:rsid w:val="00054073"/>
    <w:rsid w:val="00076C80"/>
    <w:rsid w:val="001230B8"/>
    <w:rsid w:val="00161C35"/>
    <w:rsid w:val="001D49A8"/>
    <w:rsid w:val="00230F9C"/>
    <w:rsid w:val="00233D34"/>
    <w:rsid w:val="0024725B"/>
    <w:rsid w:val="00340898"/>
    <w:rsid w:val="00396B0A"/>
    <w:rsid w:val="003979C5"/>
    <w:rsid w:val="003E0477"/>
    <w:rsid w:val="003E44F9"/>
    <w:rsid w:val="003F36A1"/>
    <w:rsid w:val="003F79B6"/>
    <w:rsid w:val="00401D37"/>
    <w:rsid w:val="00410C88"/>
    <w:rsid w:val="00431F96"/>
    <w:rsid w:val="004E3224"/>
    <w:rsid w:val="00522505"/>
    <w:rsid w:val="00642E3E"/>
    <w:rsid w:val="00686483"/>
    <w:rsid w:val="00692F94"/>
    <w:rsid w:val="006A638D"/>
    <w:rsid w:val="006D3202"/>
    <w:rsid w:val="006F58BC"/>
    <w:rsid w:val="007026BD"/>
    <w:rsid w:val="007D4F6D"/>
    <w:rsid w:val="007D69CD"/>
    <w:rsid w:val="0087552E"/>
    <w:rsid w:val="00896208"/>
    <w:rsid w:val="008B5C91"/>
    <w:rsid w:val="008C632B"/>
    <w:rsid w:val="00A35E40"/>
    <w:rsid w:val="00A73BC5"/>
    <w:rsid w:val="00AC1C9F"/>
    <w:rsid w:val="00BF17D8"/>
    <w:rsid w:val="00C84854"/>
    <w:rsid w:val="00CD5C91"/>
    <w:rsid w:val="00CD75E2"/>
    <w:rsid w:val="00D17B04"/>
    <w:rsid w:val="00D22930"/>
    <w:rsid w:val="00D73712"/>
    <w:rsid w:val="00DA6969"/>
    <w:rsid w:val="00E3303F"/>
    <w:rsid w:val="00E578F5"/>
    <w:rsid w:val="00E92117"/>
    <w:rsid w:val="00E9689D"/>
    <w:rsid w:val="00ED22DD"/>
    <w:rsid w:val="00EF0A11"/>
    <w:rsid w:val="00F4257B"/>
    <w:rsid w:val="00FB3AA5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F9A4"/>
  <w15:chartTrackingRefBased/>
  <w15:docId w15:val="{BF1120C8-F3C9-4090-9852-84713B0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B3A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B3AA5"/>
    <w:rPr>
      <w:sz w:val="22"/>
      <w:szCs w:val="22"/>
      <w:lang w:eastAsia="en-US"/>
    </w:rPr>
  </w:style>
  <w:style w:type="paragraph" w:styleId="a8">
    <w:name w:val="No Spacing"/>
    <w:uiPriority w:val="1"/>
    <w:qFormat/>
    <w:rsid w:val="00CD75E2"/>
    <w:rPr>
      <w:sz w:val="22"/>
      <w:szCs w:val="22"/>
      <w:lang w:eastAsia="en-US"/>
    </w:rPr>
  </w:style>
  <w:style w:type="character" w:customStyle="1" w:styleId="paragraph">
    <w:name w:val="paragraph"/>
    <w:rsid w:val="0052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cp:lastModifiedBy>igor popov</cp:lastModifiedBy>
  <cp:revision>2</cp:revision>
  <dcterms:created xsi:type="dcterms:W3CDTF">2026-05-20T09:07:00Z</dcterms:created>
  <dcterms:modified xsi:type="dcterms:W3CDTF">2026-05-20T09:07:00Z</dcterms:modified>
</cp:coreProperties>
</file>