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6DDCD0EA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A410EE">
        <w:t xml:space="preserve">Должника </w:t>
      </w:r>
      <w:r w:rsidR="004D208D">
        <w:t>Парфененко Алексея Леонидовича (дата смерти – 11.09.2024г.)</w:t>
      </w:r>
      <w:r w:rsidR="00246207">
        <w:t>,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0F176AA9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A410EE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A410EE">
        <w:rPr>
          <w:b/>
          <w:color w:val="auto"/>
          <w:highlight w:val="yellow"/>
        </w:rPr>
        <w:t>десять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66DCB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37E1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2CD9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1033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4ECD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46207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EE9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208D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A7D63"/>
    <w:rsid w:val="005B3BA1"/>
    <w:rsid w:val="005B492A"/>
    <w:rsid w:val="005B787A"/>
    <w:rsid w:val="005C21A5"/>
    <w:rsid w:val="005C3C32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3CA3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B6DA3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25E7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10DF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5189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1D70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23DF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0EE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D5A4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17A3F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383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613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55AC1"/>
    <w:rsid w:val="00D607BC"/>
    <w:rsid w:val="00D610E5"/>
    <w:rsid w:val="00D6271D"/>
    <w:rsid w:val="00D74F0A"/>
    <w:rsid w:val="00D75597"/>
    <w:rsid w:val="00D76F2C"/>
    <w:rsid w:val="00D80689"/>
    <w:rsid w:val="00D80ADA"/>
    <w:rsid w:val="00D80C4F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5107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032E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3C1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49EC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4C51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3754B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1BD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38DE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36</cp:revision>
  <dcterms:created xsi:type="dcterms:W3CDTF">2025-09-19T00:13:00Z</dcterms:created>
  <dcterms:modified xsi:type="dcterms:W3CDTF">2026-05-19T05:51:00Z</dcterms:modified>
</cp:coreProperties>
</file>