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A028" w14:textId="5B4F170D" w:rsidR="00093545" w:rsidRPr="00B439B0" w:rsidRDefault="00692E4C" w:rsidP="000935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92E4C">
        <w:rPr>
          <w:rFonts w:ascii="Times New Roman" w:hAnsi="Times New Roman" w:cs="Times New Roman"/>
          <w:sz w:val="20"/>
          <w:szCs w:val="20"/>
        </w:rPr>
        <w:t>АО «Российский аукционный дом» (190000, Санкт-Петербург, пер. Гривцова, д. 5, лит. В, 8(812)7775757, доб. 517, dv@auction-house.ru) (далее-Организатор торгов, ОТ), действующее на основании договора поручения Репюком Александром Сергеевичем ИНН: 520205689684, СНИЛС: 198-551-371 18, именуемым в дальнейшем «Должник», в лице финансового управляющего Коваленко Оксаны Вячеславовны (ИНН 525203231707, СНИЛС 020-910-680 08, Адрес для корреспонденции: 606100, Нижегородская область, г. Павлово, ул. Красноармейская, д. 12, оф. 4, e-mail: oxana0777@yandex.ru, тел.: 89101499116  - член СРО: Союз "СОАУ "Альянс" - Союз "Саморегулируемая организация арбитражных управляющих "Альянс"  (ИНН 5260111600, ОГРН 1025203032062, Адрес 603000, обл. Нижегородская, г Нижний Новгород, ул Максима Горького, 52, помещ.П2), действующего в соответствии с Решением Арбитражного суда Нижегородской области по делу №А43-39530/2024 (16-663) от 13 февраля 2025 года</w:t>
      </w:r>
      <w:r w:rsidR="0048372B" w:rsidRPr="0048372B">
        <w:rPr>
          <w:rFonts w:ascii="Times New Roman" w:hAnsi="Times New Roman" w:cs="Times New Roman"/>
          <w:sz w:val="20"/>
          <w:szCs w:val="20"/>
        </w:rPr>
        <w:t xml:space="preserve"> </w:t>
      </w:r>
      <w:r w:rsidR="00746333" w:rsidRPr="00746333">
        <w:rPr>
          <w:rFonts w:ascii="Times New Roman" w:hAnsi="Times New Roman" w:cs="Times New Roman"/>
          <w:sz w:val="20"/>
          <w:szCs w:val="20"/>
        </w:rPr>
        <w:t>(далее – ФУ)</w:t>
      </w:r>
      <w:r w:rsidR="00746333" w:rsidRPr="0074633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264E2" w:rsidRPr="00E264E2">
        <w:rPr>
          <w:rFonts w:ascii="Times New Roman" w:hAnsi="Times New Roman" w:cs="Times New Roman"/>
          <w:sz w:val="20"/>
          <w:szCs w:val="20"/>
        </w:rPr>
        <w:t xml:space="preserve"> </w:t>
      </w:r>
      <w:r w:rsidR="00673B67" w:rsidRPr="00E264E2">
        <w:rPr>
          <w:rFonts w:ascii="Times New Roman" w:hAnsi="Times New Roman" w:cs="Times New Roman"/>
          <w:sz w:val="20"/>
          <w:szCs w:val="20"/>
        </w:rPr>
        <w:t>сообщает</w:t>
      </w:r>
      <w:r w:rsidR="00673B67" w:rsidRPr="0042610C">
        <w:rPr>
          <w:rFonts w:ascii="Times New Roman" w:hAnsi="Times New Roman" w:cs="Times New Roman"/>
          <w:sz w:val="20"/>
          <w:szCs w:val="20"/>
        </w:rPr>
        <w:t xml:space="preserve">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том, что по </w:t>
      </w:r>
      <w:r w:rsidR="00A82615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результатам</w:t>
      </w:r>
      <w:r w:rsidR="00A82615" w:rsidRPr="00A826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F27FC" w:rsidRPr="00EF27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электронных торгов посредством публичного предложения на электронной торговой площадке АО «Российский аукционный дом» по адресу в сети Интернет: http://www.lot-online.ru/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- ЭТП) имуществом </w:t>
      </w:r>
      <w:r w:rsidR="00B439B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Должника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227EAD2D" w14:textId="2ECE7340" w:rsidR="00093545" w:rsidRPr="00692E4C" w:rsidRDefault="001809AC" w:rsidP="004837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09AC">
        <w:rPr>
          <w:rFonts w:ascii="Times New Roman" w:hAnsi="Times New Roman" w:cs="Times New Roman"/>
          <w:b/>
          <w:bCs/>
          <w:sz w:val="20"/>
          <w:szCs w:val="20"/>
        </w:rPr>
        <w:t>Лот №</w:t>
      </w:r>
      <w:r w:rsidR="00F3768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809A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749F0" w:rsidRPr="007749F0">
        <w:rPr>
          <w:rFonts w:ascii="Times New Roman" w:hAnsi="Times New Roman" w:cs="Times New Roman"/>
          <w:sz w:val="20"/>
          <w:szCs w:val="20"/>
        </w:rPr>
        <w:t>-</w:t>
      </w:r>
      <w:r w:rsidR="00C31DAF" w:rsidRPr="00C31DAF">
        <w:rPr>
          <w:rFonts w:ascii="Times New Roman" w:hAnsi="Times New Roman" w:cs="Times New Roman"/>
          <w:sz w:val="20"/>
          <w:szCs w:val="20"/>
        </w:rPr>
        <w:t xml:space="preserve"> </w:t>
      </w:r>
      <w:r w:rsidR="00692E4C" w:rsidRPr="00692E4C">
        <w:rPr>
          <w:rFonts w:ascii="Times New Roman" w:hAnsi="Times New Roman" w:cs="Times New Roman"/>
          <w:sz w:val="20"/>
          <w:szCs w:val="20"/>
        </w:rPr>
        <w:t>Автомобиль Lada Granta, года выпуска 2021, тип ТС: легковой седан, идентификационный номер (VIN): XTA219010M0787376, цвет: серый. Начальная цена лота – 387 900,0 руб</w:t>
      </w:r>
      <w:r w:rsidR="0048372B" w:rsidRPr="0048372B">
        <w:rPr>
          <w:rFonts w:ascii="Times New Roman" w:hAnsi="Times New Roman" w:cs="Times New Roman"/>
          <w:sz w:val="20"/>
          <w:szCs w:val="20"/>
        </w:rPr>
        <w:t>.</w:t>
      </w:r>
      <w:r w:rsidR="0048372B">
        <w:rPr>
          <w:rFonts w:ascii="Times New Roman" w:hAnsi="Times New Roman" w:cs="Times New Roman"/>
          <w:sz w:val="20"/>
          <w:szCs w:val="20"/>
        </w:rPr>
        <w:t xml:space="preserve"> </w:t>
      </w:r>
      <w:r w:rsidR="00E264E2" w:rsidRPr="00E264E2">
        <w:rPr>
          <w:rFonts w:ascii="Times New Roman" w:hAnsi="Times New Roman" w:cs="Times New Roman"/>
          <w:sz w:val="20"/>
          <w:szCs w:val="20"/>
        </w:rPr>
        <w:t>-</w:t>
      </w:r>
      <w:r w:rsidR="00B439B0" w:rsidRPr="000F0C71">
        <w:rPr>
          <w:rFonts w:ascii="Times New Roman" w:hAnsi="Times New Roman" w:cs="Times New Roman"/>
          <w:sz w:val="20"/>
          <w:szCs w:val="20"/>
        </w:rPr>
        <w:t xml:space="preserve"> </w:t>
      </w:r>
      <w:r w:rsidR="00093545" w:rsidRPr="0042610C">
        <w:rPr>
          <w:rFonts w:ascii="Times New Roman" w:hAnsi="Times New Roman" w:cs="Times New Roman"/>
          <w:sz w:val="20"/>
          <w:szCs w:val="20"/>
        </w:rPr>
        <w:t xml:space="preserve">с </w:t>
      </w:r>
      <w:r w:rsidR="008515F1">
        <w:rPr>
          <w:rFonts w:ascii="Times New Roman" w:hAnsi="Times New Roman" w:cs="Times New Roman"/>
          <w:sz w:val="20"/>
          <w:szCs w:val="20"/>
        </w:rPr>
        <w:t>победителем</w:t>
      </w:r>
      <w:r w:rsidR="00C31DAF">
        <w:rPr>
          <w:rFonts w:ascii="Times New Roman" w:hAnsi="Times New Roman" w:cs="Times New Roman"/>
          <w:sz w:val="20"/>
          <w:szCs w:val="20"/>
        </w:rPr>
        <w:t xml:space="preserve"> </w:t>
      </w:r>
      <w:r w:rsidR="000254B9">
        <w:rPr>
          <w:rFonts w:ascii="Times New Roman" w:hAnsi="Times New Roman" w:cs="Times New Roman"/>
          <w:sz w:val="20"/>
          <w:szCs w:val="20"/>
        </w:rPr>
        <w:t>торгов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92E4C" w:rsidRPr="00692E4C">
        <w:rPr>
          <w:rFonts w:ascii="Times New Roman" w:eastAsia="Times New Roman" w:hAnsi="Times New Roman" w:cs="Times New Roman"/>
          <w:sz w:val="20"/>
          <w:szCs w:val="20"/>
          <w:lang w:eastAsia="ru-RU"/>
        </w:rPr>
        <w:t>Обидин Сергей Александрович (ИНН 330774527108)</w:t>
      </w:r>
      <w:r w:rsidR="0002306D" w:rsidRPr="00002BA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7749F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093545" w:rsidRPr="00426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заключен договор купли-продажи по цене </w:t>
      </w:r>
      <w:r w:rsidR="00692E4C">
        <w:rPr>
          <w:rFonts w:ascii="Times New Roman" w:hAnsi="Times New Roman" w:cs="Times New Roman"/>
          <w:sz w:val="20"/>
          <w:szCs w:val="20"/>
        </w:rPr>
        <w:t>331</w:t>
      </w:r>
      <w:r w:rsidR="0048372B">
        <w:rPr>
          <w:rFonts w:ascii="Times New Roman" w:hAnsi="Times New Roman" w:cs="Times New Roman"/>
          <w:sz w:val="20"/>
          <w:szCs w:val="20"/>
        </w:rPr>
        <w:t xml:space="preserve"> </w:t>
      </w:r>
      <w:r w:rsidR="00692E4C">
        <w:rPr>
          <w:rFonts w:ascii="Times New Roman" w:hAnsi="Times New Roman" w:cs="Times New Roman"/>
          <w:sz w:val="20"/>
          <w:szCs w:val="20"/>
        </w:rPr>
        <w:t>500</w:t>
      </w:r>
      <w:r w:rsidR="00740D95">
        <w:rPr>
          <w:rFonts w:ascii="Times New Roman" w:hAnsi="Times New Roman" w:cs="Times New Roman"/>
          <w:sz w:val="20"/>
          <w:szCs w:val="20"/>
        </w:rPr>
        <w:t>,00</w:t>
      </w:r>
      <w:r w:rsidR="00235465" w:rsidRPr="00235465">
        <w:rPr>
          <w:rFonts w:ascii="Times New Roman" w:hAnsi="Times New Roman" w:cs="Times New Roman"/>
          <w:sz w:val="20"/>
          <w:szCs w:val="20"/>
        </w:rPr>
        <w:t xml:space="preserve"> руб.</w:t>
      </w:r>
    </w:p>
    <w:sectPr w:rsidR="00093545" w:rsidRPr="00692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02BA9"/>
    <w:rsid w:val="00022D59"/>
    <w:rsid w:val="0002306D"/>
    <w:rsid w:val="000254B9"/>
    <w:rsid w:val="00042B4C"/>
    <w:rsid w:val="00081BA1"/>
    <w:rsid w:val="00093545"/>
    <w:rsid w:val="000E7159"/>
    <w:rsid w:val="000F0C71"/>
    <w:rsid w:val="001809AC"/>
    <w:rsid w:val="00187693"/>
    <w:rsid w:val="00235465"/>
    <w:rsid w:val="00242125"/>
    <w:rsid w:val="00245EC0"/>
    <w:rsid w:val="00284368"/>
    <w:rsid w:val="0030451B"/>
    <w:rsid w:val="00314FBB"/>
    <w:rsid w:val="003321F5"/>
    <w:rsid w:val="0039134F"/>
    <w:rsid w:val="003D257E"/>
    <w:rsid w:val="0042610C"/>
    <w:rsid w:val="00430976"/>
    <w:rsid w:val="00461191"/>
    <w:rsid w:val="0048372B"/>
    <w:rsid w:val="004B70AC"/>
    <w:rsid w:val="005C01A4"/>
    <w:rsid w:val="00673B67"/>
    <w:rsid w:val="00692E4C"/>
    <w:rsid w:val="006A3925"/>
    <w:rsid w:val="00711CB7"/>
    <w:rsid w:val="00740D95"/>
    <w:rsid w:val="00746333"/>
    <w:rsid w:val="00752DF6"/>
    <w:rsid w:val="00755C87"/>
    <w:rsid w:val="00767CF7"/>
    <w:rsid w:val="007749F0"/>
    <w:rsid w:val="0077664B"/>
    <w:rsid w:val="007E481C"/>
    <w:rsid w:val="008515F1"/>
    <w:rsid w:val="00861D9C"/>
    <w:rsid w:val="008E3D59"/>
    <w:rsid w:val="00912860"/>
    <w:rsid w:val="0098221D"/>
    <w:rsid w:val="009E5321"/>
    <w:rsid w:val="00A4617F"/>
    <w:rsid w:val="00A82615"/>
    <w:rsid w:val="00AF2146"/>
    <w:rsid w:val="00B22063"/>
    <w:rsid w:val="00B230C6"/>
    <w:rsid w:val="00B439B0"/>
    <w:rsid w:val="00C31DAF"/>
    <w:rsid w:val="00C86C34"/>
    <w:rsid w:val="00CA110C"/>
    <w:rsid w:val="00CB40C6"/>
    <w:rsid w:val="00CE19BD"/>
    <w:rsid w:val="00D4654A"/>
    <w:rsid w:val="00DA4B67"/>
    <w:rsid w:val="00E22B7F"/>
    <w:rsid w:val="00E264E2"/>
    <w:rsid w:val="00E27D1D"/>
    <w:rsid w:val="00E30068"/>
    <w:rsid w:val="00E732DB"/>
    <w:rsid w:val="00EB400C"/>
    <w:rsid w:val="00EF213B"/>
    <w:rsid w:val="00EF27FC"/>
    <w:rsid w:val="00F10F5D"/>
    <w:rsid w:val="00F37684"/>
    <w:rsid w:val="00F57EE4"/>
    <w:rsid w:val="00FB6FCE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1E9"/>
  <w15:chartTrackingRefBased/>
  <w15:docId w15:val="{5F37884A-5658-4C7D-B530-A9DDB8C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8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Гробова Яна Олеговна</cp:lastModifiedBy>
  <cp:revision>49</cp:revision>
  <dcterms:created xsi:type="dcterms:W3CDTF">2023-01-30T06:11:00Z</dcterms:created>
  <dcterms:modified xsi:type="dcterms:W3CDTF">2026-05-19T03:08:00Z</dcterms:modified>
</cp:coreProperties>
</file>