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C547" w14:textId="77777777" w:rsidR="00440A5A" w:rsidRDefault="008463D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 КУПЛИ-ПРОДАЖИ</w:t>
      </w:r>
      <w:r w:rsidR="0012700F">
        <w:rPr>
          <w:rFonts w:ascii="Times New Roman" w:hAnsi="Times New Roman"/>
          <w:b/>
          <w:sz w:val="24"/>
        </w:rPr>
        <w:t xml:space="preserve"> (проект)</w:t>
      </w:r>
    </w:p>
    <w:p w14:paraId="30D92749" w14:textId="77777777" w:rsidR="00440A5A" w:rsidRDefault="00440A5A">
      <w:pPr>
        <w:jc w:val="both"/>
        <w:rPr>
          <w:rFonts w:ascii="Times New Roman" w:hAnsi="Times New Roman"/>
          <w:sz w:val="24"/>
        </w:rPr>
      </w:pPr>
    </w:p>
    <w:p w14:paraId="15C4E3FA" w14:textId="77777777" w:rsidR="0012700F" w:rsidRPr="0012700F" w:rsidRDefault="001426A5" w:rsidP="0012700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12700F">
        <w:rPr>
          <w:rFonts w:ascii="Times New Roman" w:eastAsia="Times New Roman" w:hAnsi="Times New Roman"/>
          <w:kern w:val="0"/>
          <w:sz w:val="24"/>
        </w:rPr>
        <w:t>г. Оренбург</w:t>
      </w:r>
      <w:r>
        <w:rPr>
          <w:rFonts w:ascii="Times New Roman" w:eastAsia="Times New Roman" w:hAnsi="Times New Roman"/>
          <w:kern w:val="0"/>
          <w:sz w:val="24"/>
        </w:rPr>
        <w:t xml:space="preserve">                    </w:t>
      </w:r>
      <w:r w:rsidR="0012700F" w:rsidRPr="0012700F">
        <w:rPr>
          <w:rFonts w:ascii="Times New Roman" w:eastAsia="Times New Roman" w:hAnsi="Times New Roman"/>
          <w:kern w:val="0"/>
          <w:sz w:val="24"/>
        </w:rPr>
        <w:t xml:space="preserve">                                </w:t>
      </w:r>
      <w:r w:rsidR="0012700F">
        <w:rPr>
          <w:rFonts w:ascii="Times New Roman" w:eastAsia="Times New Roman" w:hAnsi="Times New Roman"/>
          <w:kern w:val="0"/>
          <w:sz w:val="24"/>
        </w:rPr>
        <w:t xml:space="preserve">    </w:t>
      </w:r>
      <w:r w:rsidR="0012700F" w:rsidRPr="0012700F">
        <w:rPr>
          <w:rFonts w:ascii="Times New Roman" w:eastAsia="Times New Roman" w:hAnsi="Times New Roman"/>
          <w:kern w:val="0"/>
          <w:sz w:val="24"/>
        </w:rPr>
        <w:t xml:space="preserve">            </w:t>
      </w:r>
      <w:r w:rsidR="002F36B9">
        <w:rPr>
          <w:rFonts w:ascii="Times New Roman" w:eastAsia="Times New Roman" w:hAnsi="Times New Roman"/>
          <w:kern w:val="0"/>
          <w:sz w:val="24"/>
        </w:rPr>
        <w:t xml:space="preserve">  </w:t>
      </w:r>
      <w:r w:rsidR="0012700F" w:rsidRPr="0012700F">
        <w:rPr>
          <w:rFonts w:ascii="Times New Roman" w:eastAsia="Times New Roman" w:hAnsi="Times New Roman"/>
          <w:kern w:val="0"/>
          <w:sz w:val="24"/>
        </w:rPr>
        <w:t xml:space="preserve">                  </w:t>
      </w:r>
      <w:r w:rsidR="000D3833">
        <w:rPr>
          <w:rFonts w:ascii="Times New Roman" w:eastAsia="Times New Roman" w:hAnsi="Times New Roman"/>
          <w:kern w:val="0"/>
          <w:sz w:val="24"/>
        </w:rPr>
        <w:t xml:space="preserve">    </w:t>
      </w:r>
      <w:r w:rsidR="0012700F" w:rsidRPr="0012700F">
        <w:rPr>
          <w:rFonts w:ascii="Times New Roman" w:eastAsia="Times New Roman" w:hAnsi="Times New Roman"/>
          <w:kern w:val="0"/>
          <w:sz w:val="24"/>
        </w:rPr>
        <w:t xml:space="preserve">  </w:t>
      </w:r>
      <w:proofErr w:type="gramStart"/>
      <w:r w:rsidR="0012700F" w:rsidRPr="0012700F">
        <w:rPr>
          <w:rFonts w:ascii="Times New Roman" w:eastAsia="Times New Roman" w:hAnsi="Times New Roman"/>
          <w:kern w:val="0"/>
          <w:sz w:val="24"/>
        </w:rPr>
        <w:t xml:space="preserve">   «</w:t>
      </w:r>
      <w:proofErr w:type="gramEnd"/>
      <w:r w:rsidR="0012700F" w:rsidRPr="0012700F">
        <w:rPr>
          <w:rFonts w:ascii="Times New Roman" w:eastAsia="Times New Roman" w:hAnsi="Times New Roman"/>
          <w:kern w:val="0"/>
          <w:sz w:val="24"/>
        </w:rPr>
        <w:t xml:space="preserve">___» </w:t>
      </w:r>
      <w:r w:rsidR="00396300">
        <w:rPr>
          <w:rFonts w:ascii="Times New Roman" w:eastAsia="Times New Roman" w:hAnsi="Times New Roman"/>
          <w:kern w:val="0"/>
          <w:sz w:val="24"/>
        </w:rPr>
        <w:t>__________</w:t>
      </w:r>
      <w:r w:rsidR="0012700F" w:rsidRPr="0012700F">
        <w:rPr>
          <w:rFonts w:ascii="Times New Roman" w:eastAsia="Times New Roman" w:hAnsi="Times New Roman"/>
          <w:kern w:val="0"/>
          <w:sz w:val="24"/>
        </w:rPr>
        <w:t xml:space="preserve"> 20</w:t>
      </w:r>
      <w:r w:rsidR="00BB5C71">
        <w:rPr>
          <w:rFonts w:ascii="Times New Roman" w:eastAsia="Times New Roman" w:hAnsi="Times New Roman"/>
          <w:kern w:val="0"/>
          <w:sz w:val="24"/>
        </w:rPr>
        <w:t>2</w:t>
      </w:r>
      <w:r w:rsidR="00F86A53">
        <w:rPr>
          <w:rFonts w:ascii="Times New Roman" w:eastAsia="Times New Roman" w:hAnsi="Times New Roman"/>
          <w:kern w:val="0"/>
          <w:sz w:val="24"/>
        </w:rPr>
        <w:t>6</w:t>
      </w:r>
      <w:r w:rsidR="0012700F" w:rsidRPr="0012700F">
        <w:rPr>
          <w:rFonts w:ascii="Times New Roman" w:eastAsia="Times New Roman" w:hAnsi="Times New Roman"/>
          <w:kern w:val="0"/>
          <w:sz w:val="24"/>
        </w:rPr>
        <w:t>г.</w:t>
      </w:r>
    </w:p>
    <w:p w14:paraId="3D6ABA19" w14:textId="77777777" w:rsidR="00440A5A" w:rsidRPr="00F84D70" w:rsidRDefault="00440A5A">
      <w:pPr>
        <w:jc w:val="both"/>
        <w:rPr>
          <w:rFonts w:ascii="Times New Roman" w:hAnsi="Times New Roman"/>
          <w:sz w:val="24"/>
        </w:rPr>
      </w:pPr>
    </w:p>
    <w:p w14:paraId="42722779" w14:textId="77777777" w:rsidR="008463D5" w:rsidRDefault="00F86A53" w:rsidP="00095C8C">
      <w:pPr>
        <w:pStyle w:val="a6"/>
        <w:ind w:firstLine="340"/>
        <w:rPr>
          <w:rFonts w:ascii="Times New Roman" w:hAnsi="Times New Roman"/>
          <w:sz w:val="24"/>
          <w:szCs w:val="24"/>
        </w:rPr>
      </w:pPr>
      <w:r w:rsidRPr="00F86A5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кционерное общество</w:t>
      </w:r>
      <w:r w:rsidRPr="00F86A53">
        <w:rPr>
          <w:rFonts w:ascii="Times New Roman" w:hAnsi="Times New Roman"/>
          <w:sz w:val="24"/>
          <w:szCs w:val="24"/>
        </w:rPr>
        <w:t xml:space="preserve"> «Бурятмяспром-Агро»</w:t>
      </w:r>
      <w:r w:rsidR="002A4CF9" w:rsidRPr="004067AA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конкурсного</w:t>
      </w:r>
      <w:r w:rsidR="002A4CF9" w:rsidRPr="004067AA">
        <w:rPr>
          <w:rFonts w:ascii="Times New Roman" w:hAnsi="Times New Roman"/>
          <w:sz w:val="24"/>
          <w:szCs w:val="24"/>
        </w:rPr>
        <w:t xml:space="preserve"> управляющего </w:t>
      </w:r>
      <w:r w:rsidR="002A4CF9">
        <w:rPr>
          <w:rFonts w:ascii="Times New Roman" w:hAnsi="Times New Roman"/>
          <w:sz w:val="24"/>
          <w:szCs w:val="24"/>
        </w:rPr>
        <w:t>Пахомова Александра Сергеевича</w:t>
      </w:r>
      <w:r w:rsidR="002A4CF9" w:rsidRPr="00F24B4E">
        <w:rPr>
          <w:rFonts w:ascii="Times New Roman" w:hAnsi="Times New Roman"/>
          <w:sz w:val="24"/>
          <w:szCs w:val="24"/>
        </w:rPr>
        <w:t>,</w:t>
      </w:r>
      <w:r w:rsidR="002A4CF9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07645E" w:rsidRPr="0007645E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>
        <w:rPr>
          <w:rFonts w:ascii="Times New Roman" w:hAnsi="Times New Roman"/>
          <w:sz w:val="24"/>
          <w:szCs w:val="24"/>
        </w:rPr>
        <w:t>Республики Бурятия</w:t>
      </w:r>
      <w:r w:rsidR="0007645E" w:rsidRPr="0007645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20</w:t>
      </w:r>
      <w:r w:rsidR="0007645E" w:rsidRPr="0007645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="0007645E" w:rsidRPr="0007645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="0007645E" w:rsidRPr="0007645E">
        <w:rPr>
          <w:rFonts w:ascii="Times New Roman" w:hAnsi="Times New Roman"/>
          <w:sz w:val="24"/>
          <w:szCs w:val="24"/>
        </w:rPr>
        <w:t>г. по делу № А</w:t>
      </w:r>
      <w:r>
        <w:rPr>
          <w:rFonts w:ascii="Times New Roman" w:hAnsi="Times New Roman"/>
          <w:sz w:val="24"/>
          <w:szCs w:val="24"/>
        </w:rPr>
        <w:t>10</w:t>
      </w:r>
      <w:r w:rsidR="0007645E" w:rsidRPr="0007645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5953</w:t>
      </w:r>
      <w:r w:rsidR="0007645E" w:rsidRPr="0007645E">
        <w:rPr>
          <w:rFonts w:ascii="Times New Roman" w:hAnsi="Times New Roman"/>
          <w:sz w:val="24"/>
          <w:szCs w:val="24"/>
        </w:rPr>
        <w:t>/2023</w:t>
      </w:r>
      <w:r w:rsidR="002A4CF9">
        <w:rPr>
          <w:rFonts w:ascii="Times New Roman" w:hAnsi="Times New Roman"/>
          <w:sz w:val="24"/>
          <w:szCs w:val="24"/>
        </w:rPr>
        <w:t>,</w:t>
      </w:r>
      <w:r w:rsidR="002A4CF9" w:rsidRPr="00F24B4E">
        <w:rPr>
          <w:rFonts w:ascii="Times New Roman" w:hAnsi="Times New Roman"/>
          <w:sz w:val="24"/>
          <w:szCs w:val="24"/>
        </w:rPr>
        <w:t xml:space="preserve"> </w:t>
      </w:r>
      <w:r w:rsidR="002A4CF9">
        <w:rPr>
          <w:rFonts w:ascii="Times New Roman" w:hAnsi="Times New Roman"/>
          <w:sz w:val="24"/>
          <w:szCs w:val="24"/>
        </w:rPr>
        <w:t>именуемое в дальнейшем «Продавец», с одной стороны,</w:t>
      </w:r>
    </w:p>
    <w:p w14:paraId="3061375B" w14:textId="77777777" w:rsidR="008E642C" w:rsidRDefault="00E70285" w:rsidP="00095C8C">
      <w:pPr>
        <w:pStyle w:val="a6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="00B02C5F" w:rsidRPr="00B02C5F">
        <w:rPr>
          <w:rFonts w:ascii="Times New Roman" w:hAnsi="Times New Roman"/>
          <w:sz w:val="24"/>
          <w:szCs w:val="24"/>
        </w:rPr>
        <w:t>__________________</w:t>
      </w:r>
      <w:r w:rsidR="00CC61F8">
        <w:rPr>
          <w:rFonts w:ascii="Times New Roman" w:hAnsi="Times New Roman"/>
          <w:sz w:val="24"/>
          <w:szCs w:val="24"/>
        </w:rPr>
        <w:t>____</w:t>
      </w:r>
      <w:r w:rsidR="00B02C5F" w:rsidRPr="00B02C5F">
        <w:rPr>
          <w:rFonts w:ascii="Times New Roman" w:hAnsi="Times New Roman"/>
          <w:sz w:val="24"/>
          <w:szCs w:val="24"/>
        </w:rPr>
        <w:t xml:space="preserve">_____________________________________________________, именуем___ </w:t>
      </w:r>
      <w:r w:rsidR="008F3E50" w:rsidRPr="00B02C5F">
        <w:rPr>
          <w:rFonts w:ascii="Times New Roman" w:hAnsi="Times New Roman"/>
          <w:sz w:val="24"/>
          <w:szCs w:val="24"/>
        </w:rPr>
        <w:t xml:space="preserve">в дальнейшем </w:t>
      </w:r>
      <w:r w:rsidR="00B02C5F" w:rsidRPr="00B02C5F">
        <w:rPr>
          <w:rFonts w:ascii="Times New Roman" w:hAnsi="Times New Roman"/>
          <w:sz w:val="24"/>
          <w:szCs w:val="24"/>
        </w:rPr>
        <w:t>«</w:t>
      </w:r>
      <w:r w:rsidR="00B02C5F">
        <w:rPr>
          <w:rFonts w:ascii="Times New Roman" w:hAnsi="Times New Roman"/>
          <w:sz w:val="24"/>
          <w:szCs w:val="24"/>
        </w:rPr>
        <w:t>Покупатель</w:t>
      </w:r>
      <w:r w:rsidR="00B02C5F" w:rsidRPr="00B02C5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с другой стороны,</w:t>
      </w:r>
    </w:p>
    <w:p w14:paraId="1C957534" w14:textId="77777777" w:rsidR="00440A5A" w:rsidRDefault="008E7665" w:rsidP="00095C8C">
      <w:pPr>
        <w:pStyle w:val="a6"/>
        <w:ind w:firstLine="34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совместно именуемые </w:t>
      </w:r>
      <w:r w:rsidR="000B3855">
        <w:rPr>
          <w:rFonts w:ascii="Times New Roman" w:hAnsi="Times New Roman"/>
          <w:spacing w:val="-5"/>
          <w:sz w:val="24"/>
          <w:szCs w:val="24"/>
        </w:rPr>
        <w:t>в дальнейшем</w:t>
      </w:r>
      <w:r>
        <w:rPr>
          <w:rFonts w:ascii="Times New Roman" w:hAnsi="Times New Roman"/>
          <w:spacing w:val="-5"/>
          <w:sz w:val="24"/>
          <w:szCs w:val="24"/>
        </w:rPr>
        <w:t xml:space="preserve"> «Стороны», заключили на</w:t>
      </w:r>
      <w:r w:rsidR="00CE3191">
        <w:rPr>
          <w:rFonts w:ascii="Times New Roman" w:hAnsi="Times New Roman"/>
          <w:spacing w:val="-5"/>
          <w:sz w:val="24"/>
          <w:szCs w:val="24"/>
        </w:rPr>
        <w:t>стоящий Договор о нижеследующем:</w:t>
      </w:r>
    </w:p>
    <w:p w14:paraId="2CBE08E2" w14:textId="77777777" w:rsidR="00440A5A" w:rsidRDefault="00440A5A" w:rsidP="00EE3F64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1679A66" w14:textId="77777777" w:rsidR="00440A5A" w:rsidRDefault="008E7665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E9AFBCB" w14:textId="77777777" w:rsidR="00F86A53" w:rsidRDefault="008E7665" w:rsidP="00F86A53">
      <w:pPr>
        <w:ind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 результатам открытых </w:t>
      </w:r>
      <w:r w:rsidR="00AF79F5">
        <w:rPr>
          <w:rFonts w:ascii="Times New Roman" w:hAnsi="Times New Roman"/>
          <w:sz w:val="24"/>
        </w:rPr>
        <w:t xml:space="preserve">электронных </w:t>
      </w:r>
      <w:r>
        <w:rPr>
          <w:rFonts w:ascii="Times New Roman" w:hAnsi="Times New Roman"/>
          <w:sz w:val="24"/>
        </w:rPr>
        <w:t>тор</w:t>
      </w:r>
      <w:r w:rsidR="00E70285">
        <w:rPr>
          <w:rFonts w:ascii="Times New Roman" w:hAnsi="Times New Roman"/>
          <w:sz w:val="24"/>
        </w:rPr>
        <w:t>гов</w:t>
      </w:r>
      <w:r w:rsidR="00EA3525">
        <w:rPr>
          <w:rFonts w:ascii="Times New Roman" w:hAnsi="Times New Roman"/>
          <w:sz w:val="24"/>
        </w:rPr>
        <w:t xml:space="preserve"> </w:t>
      </w:r>
      <w:r w:rsidR="008B19BE">
        <w:rPr>
          <w:rFonts w:ascii="Times New Roman" w:hAnsi="Times New Roman"/>
          <w:sz w:val="24"/>
        </w:rPr>
        <w:t>в форме аукциона</w:t>
      </w:r>
      <w:r w:rsidR="00E70285">
        <w:rPr>
          <w:rFonts w:ascii="Times New Roman" w:hAnsi="Times New Roman"/>
          <w:sz w:val="24"/>
        </w:rPr>
        <w:t xml:space="preserve"> №</w:t>
      </w:r>
      <w:r w:rsidR="00B02C5F">
        <w:rPr>
          <w:rFonts w:ascii="Times New Roman" w:hAnsi="Times New Roman"/>
          <w:sz w:val="24"/>
        </w:rPr>
        <w:t xml:space="preserve"> </w:t>
      </w:r>
      <w:r w:rsidR="002945EC">
        <w:rPr>
          <w:rFonts w:ascii="Times New Roman" w:hAnsi="Times New Roman"/>
          <w:sz w:val="24"/>
        </w:rPr>
        <w:t>______</w:t>
      </w:r>
      <w:r w:rsidR="00E70285">
        <w:rPr>
          <w:rFonts w:ascii="Times New Roman" w:hAnsi="Times New Roman"/>
          <w:sz w:val="24"/>
        </w:rPr>
        <w:t xml:space="preserve"> по продаже имущества </w:t>
      </w:r>
      <w:r w:rsidR="00F86A53">
        <w:rPr>
          <w:rFonts w:ascii="Times New Roman" w:hAnsi="Times New Roman"/>
          <w:sz w:val="24"/>
        </w:rPr>
        <w:t xml:space="preserve">АО </w:t>
      </w:r>
      <w:r w:rsidR="00F86A53" w:rsidRPr="00F86A53">
        <w:rPr>
          <w:rFonts w:ascii="Times New Roman" w:hAnsi="Times New Roman"/>
          <w:sz w:val="24"/>
        </w:rPr>
        <w:t>«Бурятмяспром-Агро»</w:t>
      </w:r>
      <w:r w:rsidR="00AF79F5">
        <w:rPr>
          <w:rFonts w:ascii="Times New Roman" w:hAnsi="Times New Roman"/>
          <w:sz w:val="24"/>
        </w:rPr>
        <w:t xml:space="preserve">, составляющего </w:t>
      </w:r>
      <w:r w:rsidR="00E70285">
        <w:rPr>
          <w:rFonts w:ascii="Times New Roman" w:hAnsi="Times New Roman"/>
          <w:sz w:val="24"/>
        </w:rPr>
        <w:t>лот №</w:t>
      </w:r>
      <w:r w:rsidR="00B02C5F">
        <w:rPr>
          <w:rFonts w:ascii="Times New Roman" w:hAnsi="Times New Roman"/>
          <w:sz w:val="24"/>
        </w:rPr>
        <w:t xml:space="preserve"> </w:t>
      </w:r>
      <w:r w:rsidR="00AD2E81">
        <w:rPr>
          <w:rFonts w:ascii="Times New Roman" w:hAnsi="Times New Roman"/>
          <w:sz w:val="24"/>
        </w:rPr>
        <w:t>1</w:t>
      </w:r>
      <w:r w:rsidR="00AF79F5">
        <w:rPr>
          <w:rFonts w:ascii="Times New Roman" w:hAnsi="Times New Roman"/>
          <w:sz w:val="24"/>
        </w:rPr>
        <w:t>,</w:t>
      </w:r>
      <w:r w:rsidR="00E70285">
        <w:rPr>
          <w:rFonts w:ascii="Times New Roman" w:hAnsi="Times New Roman"/>
          <w:sz w:val="24"/>
        </w:rPr>
        <w:t xml:space="preserve"> </w:t>
      </w:r>
      <w:r w:rsidR="009134B7">
        <w:rPr>
          <w:rFonts w:ascii="Times New Roman" w:hAnsi="Times New Roman"/>
          <w:sz w:val="24"/>
        </w:rPr>
        <w:t xml:space="preserve">от </w:t>
      </w:r>
      <w:r w:rsidR="00E70285">
        <w:rPr>
          <w:rFonts w:ascii="Times New Roman" w:hAnsi="Times New Roman"/>
          <w:sz w:val="24"/>
        </w:rPr>
        <w:t>Продавц</w:t>
      </w:r>
      <w:r w:rsidR="009134B7">
        <w:rPr>
          <w:rFonts w:ascii="Times New Roman" w:hAnsi="Times New Roman"/>
          <w:sz w:val="24"/>
        </w:rPr>
        <w:t>а</w:t>
      </w:r>
      <w:r w:rsidR="00E70285">
        <w:rPr>
          <w:rFonts w:ascii="Times New Roman" w:hAnsi="Times New Roman"/>
          <w:sz w:val="24"/>
        </w:rPr>
        <w:t xml:space="preserve"> </w:t>
      </w:r>
      <w:r w:rsidR="009134B7">
        <w:rPr>
          <w:rFonts w:ascii="Times New Roman" w:hAnsi="Times New Roman"/>
          <w:sz w:val="24"/>
        </w:rPr>
        <w:t>к</w:t>
      </w:r>
      <w:r w:rsidR="00E70285">
        <w:rPr>
          <w:rFonts w:ascii="Times New Roman" w:hAnsi="Times New Roman"/>
          <w:sz w:val="24"/>
        </w:rPr>
        <w:t xml:space="preserve"> Покупател</w:t>
      </w:r>
      <w:r w:rsidR="009134B7">
        <w:rPr>
          <w:rFonts w:ascii="Times New Roman" w:hAnsi="Times New Roman"/>
          <w:sz w:val="24"/>
        </w:rPr>
        <w:t>ю</w:t>
      </w:r>
      <w:r w:rsidR="00E70285">
        <w:rPr>
          <w:rFonts w:ascii="Times New Roman" w:hAnsi="Times New Roman"/>
          <w:sz w:val="24"/>
        </w:rPr>
        <w:t xml:space="preserve"> </w:t>
      </w:r>
      <w:r w:rsidR="009134B7">
        <w:rPr>
          <w:rFonts w:ascii="Times New Roman" w:hAnsi="Times New Roman"/>
          <w:sz w:val="24"/>
        </w:rPr>
        <w:t xml:space="preserve">переходит право </w:t>
      </w:r>
      <w:r w:rsidR="001426A5">
        <w:rPr>
          <w:rFonts w:ascii="Times New Roman" w:hAnsi="Times New Roman"/>
          <w:sz w:val="24"/>
        </w:rPr>
        <w:t>собственности на следующее имущество</w:t>
      </w:r>
      <w:r w:rsidR="00121FC8">
        <w:rPr>
          <w:rFonts w:ascii="Times New Roman" w:hAnsi="Times New Roman"/>
          <w:sz w:val="24"/>
        </w:rPr>
        <w:t xml:space="preserve"> (далее – Имущество)</w:t>
      </w:r>
      <w:r w:rsidR="00B02C5F">
        <w:rPr>
          <w:rFonts w:ascii="Times New Roman" w:hAnsi="Times New Roman"/>
          <w:sz w:val="24"/>
        </w:rPr>
        <w:t>:</w:t>
      </w:r>
    </w:p>
    <w:p w14:paraId="2ABA7230" w14:textId="77777777" w:rsidR="00F86A53" w:rsidRPr="00F86A53" w:rsidRDefault="00F86A53" w:rsidP="00F86A53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 w:rsidRPr="00F86A53">
        <w:rPr>
          <w:rFonts w:ascii="Times New Roman" w:hAnsi="Times New Roman"/>
          <w:sz w:val="24"/>
          <w:lang w:eastAsia="fa-IR" w:bidi="fa-IR"/>
        </w:rPr>
        <w:t xml:space="preserve">Земельный участок с кадастровым № 03:24:000000:66049, площадью 64851 </w:t>
      </w:r>
      <w:proofErr w:type="gramStart"/>
      <w:r w:rsidRPr="00F86A53">
        <w:rPr>
          <w:rFonts w:ascii="Times New Roman" w:hAnsi="Times New Roman"/>
          <w:sz w:val="24"/>
          <w:lang w:eastAsia="fa-IR" w:bidi="fa-IR"/>
        </w:rPr>
        <w:t>кв.м</w:t>
      </w:r>
      <w:proofErr w:type="gramEnd"/>
      <w:r w:rsidRPr="00F86A53">
        <w:rPr>
          <w:rFonts w:ascii="Times New Roman" w:hAnsi="Times New Roman"/>
          <w:sz w:val="24"/>
          <w:lang w:eastAsia="fa-IR" w:bidi="fa-IR"/>
        </w:rPr>
        <w:t>, расположенный по адресу: Республика Бурятия, г. Улан-Удэ, Октябрьский район, ул. Онохойская, на котором расположены следующие объекты незавершенного строительства:</w:t>
      </w:r>
    </w:p>
    <w:p w14:paraId="4DBB744D" w14:textId="77777777" w:rsidR="00F86A53" w:rsidRPr="00F86A53" w:rsidRDefault="00F86A53" w:rsidP="00F86A53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 w:rsidRPr="00F86A53">
        <w:rPr>
          <w:rFonts w:ascii="Times New Roman" w:hAnsi="Times New Roman"/>
          <w:sz w:val="24"/>
          <w:lang w:eastAsia="fa-IR" w:bidi="fa-IR"/>
        </w:rPr>
        <w:t xml:space="preserve">- объект незавершенного строительства, кадастровый № 03:24:031302:54, площадью 3806,4 </w:t>
      </w:r>
      <w:proofErr w:type="gramStart"/>
      <w:r w:rsidRPr="00F86A53">
        <w:rPr>
          <w:rFonts w:ascii="Times New Roman" w:hAnsi="Times New Roman"/>
          <w:sz w:val="24"/>
          <w:lang w:eastAsia="fa-IR" w:bidi="fa-IR"/>
        </w:rPr>
        <w:t>кв.м</w:t>
      </w:r>
      <w:proofErr w:type="gramEnd"/>
      <w:r w:rsidRPr="00F86A53">
        <w:rPr>
          <w:rFonts w:ascii="Times New Roman" w:hAnsi="Times New Roman"/>
          <w:sz w:val="24"/>
          <w:lang w:eastAsia="fa-IR" w:bidi="fa-IR"/>
        </w:rPr>
        <w:t>, адрес: Республика Бурятия, г. Улан-Удэ, ул. Онохойская, 3, 1 очередь жилого комплекса, блок-секция 7;</w:t>
      </w:r>
    </w:p>
    <w:p w14:paraId="2B699826" w14:textId="77777777" w:rsidR="00F86A53" w:rsidRPr="00F86A53" w:rsidRDefault="00F86A53" w:rsidP="00F86A53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 w:rsidRPr="00F86A53">
        <w:rPr>
          <w:rFonts w:ascii="Times New Roman" w:hAnsi="Times New Roman"/>
          <w:sz w:val="24"/>
          <w:lang w:eastAsia="fa-IR" w:bidi="fa-IR"/>
        </w:rPr>
        <w:t xml:space="preserve">- объект незавершенного строительства, кадастровый № 03:24:031302:55, площадью 3939,6 </w:t>
      </w:r>
      <w:proofErr w:type="gramStart"/>
      <w:r w:rsidRPr="00F86A53">
        <w:rPr>
          <w:rFonts w:ascii="Times New Roman" w:hAnsi="Times New Roman"/>
          <w:sz w:val="24"/>
          <w:lang w:eastAsia="fa-IR" w:bidi="fa-IR"/>
        </w:rPr>
        <w:t>кв.м</w:t>
      </w:r>
      <w:proofErr w:type="gramEnd"/>
      <w:r w:rsidRPr="00F86A53">
        <w:rPr>
          <w:rFonts w:ascii="Times New Roman" w:hAnsi="Times New Roman"/>
          <w:sz w:val="24"/>
          <w:lang w:eastAsia="fa-IR" w:bidi="fa-IR"/>
        </w:rPr>
        <w:t>, адрес: Республика Бурятия, г. Улан-Удэ, ул. Онохойская, 3, 1 очередь жилого комплекса, блок-секция 3/2 и 3/3;</w:t>
      </w:r>
    </w:p>
    <w:p w14:paraId="0CFEAC0B" w14:textId="77777777" w:rsidR="00121FC8" w:rsidRDefault="00F86A53" w:rsidP="00F86A53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 w:rsidRPr="00F86A53">
        <w:rPr>
          <w:rFonts w:ascii="Times New Roman" w:hAnsi="Times New Roman"/>
          <w:sz w:val="24"/>
          <w:lang w:eastAsia="fa-IR" w:bidi="fa-IR"/>
        </w:rPr>
        <w:t xml:space="preserve">- объект незавершенного строительства, кадастровый № 03:24:031302:56, площадью 3939,6 </w:t>
      </w:r>
      <w:proofErr w:type="gramStart"/>
      <w:r w:rsidRPr="00F86A53">
        <w:rPr>
          <w:rFonts w:ascii="Times New Roman" w:hAnsi="Times New Roman"/>
          <w:sz w:val="24"/>
          <w:lang w:eastAsia="fa-IR" w:bidi="fa-IR"/>
        </w:rPr>
        <w:t>кв.м</w:t>
      </w:r>
      <w:proofErr w:type="gramEnd"/>
      <w:r w:rsidRPr="00F86A53">
        <w:rPr>
          <w:rFonts w:ascii="Times New Roman" w:hAnsi="Times New Roman"/>
          <w:sz w:val="24"/>
          <w:lang w:eastAsia="fa-IR" w:bidi="fa-IR"/>
        </w:rPr>
        <w:t>, адрес: Республика Бурятия, г. Улан-Удэ, ул. Онохойская, 3, 1 очередь жилого комплекса, блок-секция 1/3 и 1/4.</w:t>
      </w:r>
    </w:p>
    <w:p w14:paraId="211AEB5A" w14:textId="77777777" w:rsidR="00E70285" w:rsidRDefault="00E70285" w:rsidP="00095C8C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 xml:space="preserve">1.2. Продавец гарантирует, что по состоянию на дату заключения Договора, </w:t>
      </w:r>
      <w:r w:rsidR="00121FC8" w:rsidRPr="00121FC8">
        <w:rPr>
          <w:rFonts w:ascii="Times New Roman" w:hAnsi="Times New Roman"/>
          <w:sz w:val="24"/>
          <w:lang w:eastAsia="fa-IR" w:bidi="fa-IR"/>
        </w:rPr>
        <w:t>Имущество</w:t>
      </w:r>
      <w:r>
        <w:rPr>
          <w:rFonts w:ascii="Times New Roman" w:hAnsi="Times New Roman"/>
          <w:sz w:val="24"/>
          <w:lang w:eastAsia="fa-IR" w:bidi="fa-IR"/>
        </w:rPr>
        <w:t xml:space="preserve"> никому не отчуждено, не находится в споре</w:t>
      </w:r>
      <w:r w:rsidR="00A44008">
        <w:rPr>
          <w:rFonts w:ascii="Times New Roman" w:hAnsi="Times New Roman"/>
          <w:sz w:val="24"/>
          <w:lang w:eastAsia="fa-IR" w:bidi="fa-IR"/>
        </w:rPr>
        <w:t>,</w:t>
      </w:r>
      <w:r>
        <w:rPr>
          <w:rFonts w:ascii="Times New Roman" w:hAnsi="Times New Roman"/>
          <w:sz w:val="24"/>
          <w:lang w:eastAsia="fa-IR" w:bidi="fa-IR"/>
        </w:rPr>
        <w:t xml:space="preserve"> под арестом</w:t>
      </w:r>
      <w:r w:rsidR="008B19BE">
        <w:rPr>
          <w:rFonts w:ascii="Times New Roman" w:hAnsi="Times New Roman"/>
          <w:sz w:val="24"/>
          <w:lang w:eastAsia="fa-IR" w:bidi="fa-IR"/>
        </w:rPr>
        <w:t>.</w:t>
      </w:r>
      <w:r w:rsidR="00F3177C">
        <w:rPr>
          <w:rFonts w:ascii="Times New Roman" w:hAnsi="Times New Roman"/>
          <w:sz w:val="24"/>
          <w:lang w:eastAsia="fa-IR" w:bidi="fa-IR"/>
        </w:rPr>
        <w:t xml:space="preserve"> </w:t>
      </w:r>
      <w:r w:rsidR="008B19BE">
        <w:rPr>
          <w:rFonts w:ascii="Times New Roman" w:hAnsi="Times New Roman"/>
          <w:sz w:val="24"/>
          <w:lang w:eastAsia="fa-IR" w:bidi="fa-IR"/>
        </w:rPr>
        <w:t>З</w:t>
      </w:r>
      <w:r w:rsidR="00F3177C">
        <w:rPr>
          <w:rFonts w:ascii="Times New Roman" w:hAnsi="Times New Roman"/>
          <w:sz w:val="24"/>
          <w:lang w:eastAsia="fa-IR" w:bidi="fa-IR"/>
        </w:rPr>
        <w:t>алог</w:t>
      </w:r>
      <w:r w:rsidR="008B19BE">
        <w:rPr>
          <w:rFonts w:ascii="Times New Roman" w:hAnsi="Times New Roman"/>
          <w:sz w:val="24"/>
          <w:lang w:eastAsia="fa-IR" w:bidi="fa-IR"/>
        </w:rPr>
        <w:t xml:space="preserve"> в пользу </w:t>
      </w:r>
      <w:r w:rsidR="00F86A53" w:rsidRPr="00F86A53">
        <w:rPr>
          <w:rFonts w:ascii="Times New Roman" w:hAnsi="Times New Roman"/>
          <w:sz w:val="24"/>
          <w:lang w:eastAsia="fa-IR" w:bidi="fa-IR"/>
        </w:rPr>
        <w:t>Г</w:t>
      </w:r>
      <w:r w:rsidR="00F86A53">
        <w:rPr>
          <w:rFonts w:ascii="Times New Roman" w:hAnsi="Times New Roman"/>
          <w:sz w:val="24"/>
          <w:lang w:eastAsia="fa-IR" w:bidi="fa-IR"/>
        </w:rPr>
        <w:t>осударственная корпорация</w:t>
      </w:r>
      <w:r w:rsidR="00F86A53" w:rsidRPr="00F86A53">
        <w:rPr>
          <w:rFonts w:ascii="Times New Roman" w:hAnsi="Times New Roman"/>
          <w:sz w:val="24"/>
          <w:lang w:eastAsia="fa-IR" w:bidi="fa-IR"/>
        </w:rPr>
        <w:t xml:space="preserve"> «Агентство по страхованию вкладов»</w:t>
      </w:r>
      <w:r w:rsidR="008B19BE" w:rsidRPr="008B19BE">
        <w:rPr>
          <w:rFonts w:ascii="Times New Roman" w:hAnsi="Times New Roman"/>
          <w:sz w:val="24"/>
          <w:lang w:eastAsia="fa-IR" w:bidi="fa-IR"/>
        </w:rPr>
        <w:t xml:space="preserve"> (ИНН </w:t>
      </w:r>
      <w:r w:rsidR="00F86A53" w:rsidRPr="00F86A53">
        <w:rPr>
          <w:rFonts w:ascii="Times New Roman" w:hAnsi="Times New Roman"/>
          <w:sz w:val="24"/>
          <w:lang w:eastAsia="fa-IR" w:bidi="fa-IR"/>
        </w:rPr>
        <w:t>7708514824</w:t>
      </w:r>
      <w:r w:rsidR="008B19BE" w:rsidRPr="008B19BE">
        <w:rPr>
          <w:rFonts w:ascii="Times New Roman" w:hAnsi="Times New Roman"/>
          <w:sz w:val="24"/>
          <w:lang w:eastAsia="fa-IR" w:bidi="fa-IR"/>
        </w:rPr>
        <w:t>)</w:t>
      </w:r>
      <w:r w:rsidR="008B19BE">
        <w:rPr>
          <w:rFonts w:ascii="Times New Roman" w:hAnsi="Times New Roman"/>
          <w:sz w:val="24"/>
          <w:lang w:eastAsia="fa-IR" w:bidi="fa-IR"/>
        </w:rPr>
        <w:t xml:space="preserve"> подлежит прекращению в силу закона после полного исполнения Покупателем обязательства по уплате стоимости приобретаемого Имущества</w:t>
      </w:r>
      <w:r w:rsidR="00F3177C">
        <w:rPr>
          <w:rFonts w:ascii="Times New Roman" w:hAnsi="Times New Roman"/>
          <w:sz w:val="24"/>
          <w:lang w:eastAsia="fa-IR" w:bidi="fa-IR"/>
        </w:rPr>
        <w:t>.</w:t>
      </w:r>
    </w:p>
    <w:p w14:paraId="20C3AEDE" w14:textId="77777777" w:rsidR="00440A5A" w:rsidRDefault="00440A5A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1845F4" w14:textId="77777777" w:rsidR="00440A5A" w:rsidRDefault="008E7665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54406A2C" w14:textId="77777777" w:rsidR="00440A5A" w:rsidRDefault="008E7665" w:rsidP="00095C8C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>2.1. Продавец обязан:</w:t>
      </w:r>
    </w:p>
    <w:p w14:paraId="4635ED3B" w14:textId="77777777" w:rsidR="00440A5A" w:rsidRDefault="008E7665" w:rsidP="00095C8C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>- на условиях, установленных п. 3.</w:t>
      </w:r>
      <w:r w:rsidR="00514B7C">
        <w:rPr>
          <w:rFonts w:ascii="Times New Roman" w:hAnsi="Times New Roman"/>
          <w:sz w:val="24"/>
          <w:lang w:eastAsia="fa-IR" w:bidi="fa-IR"/>
        </w:rPr>
        <w:t>2</w:t>
      </w:r>
      <w:r>
        <w:rPr>
          <w:rFonts w:ascii="Times New Roman" w:hAnsi="Times New Roman"/>
          <w:sz w:val="24"/>
          <w:lang w:eastAsia="fa-IR" w:bidi="fa-IR"/>
        </w:rPr>
        <w:t xml:space="preserve"> </w:t>
      </w:r>
      <w:r w:rsidR="00514B7C">
        <w:rPr>
          <w:rFonts w:ascii="Times New Roman" w:hAnsi="Times New Roman"/>
          <w:sz w:val="24"/>
          <w:lang w:eastAsia="fa-IR" w:bidi="fa-IR"/>
        </w:rPr>
        <w:t xml:space="preserve">настоящего </w:t>
      </w:r>
      <w:r>
        <w:rPr>
          <w:rFonts w:ascii="Times New Roman" w:hAnsi="Times New Roman"/>
          <w:sz w:val="24"/>
          <w:lang w:eastAsia="fa-IR" w:bidi="fa-IR"/>
        </w:rPr>
        <w:t xml:space="preserve">Договора, принять от Покупателя денежные средства в счет оплаты цены продажи </w:t>
      </w:r>
      <w:r w:rsidR="00121FC8">
        <w:rPr>
          <w:rFonts w:ascii="Times New Roman" w:hAnsi="Times New Roman"/>
          <w:sz w:val="24"/>
          <w:lang w:eastAsia="fa-IR" w:bidi="fa-IR"/>
        </w:rPr>
        <w:t>Имущества</w:t>
      </w:r>
      <w:r>
        <w:rPr>
          <w:rFonts w:ascii="Times New Roman" w:hAnsi="Times New Roman"/>
          <w:sz w:val="24"/>
          <w:lang w:eastAsia="fa-IR" w:bidi="fa-IR"/>
        </w:rPr>
        <w:t>;</w:t>
      </w:r>
    </w:p>
    <w:p w14:paraId="1DDAC2B5" w14:textId="77777777" w:rsidR="00440A5A" w:rsidRDefault="008E7665" w:rsidP="00095C8C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 xml:space="preserve">- передать </w:t>
      </w:r>
      <w:r w:rsidR="00121FC8" w:rsidRPr="00121FC8">
        <w:rPr>
          <w:rFonts w:ascii="Times New Roman" w:hAnsi="Times New Roman"/>
          <w:sz w:val="24"/>
          <w:lang w:eastAsia="fa-IR" w:bidi="fa-IR"/>
        </w:rPr>
        <w:t>Имущество</w:t>
      </w:r>
      <w:r>
        <w:rPr>
          <w:rFonts w:ascii="Times New Roman" w:hAnsi="Times New Roman"/>
          <w:sz w:val="24"/>
          <w:lang w:eastAsia="fa-IR" w:bidi="fa-IR"/>
        </w:rPr>
        <w:t xml:space="preserve"> Покупателю по акту приема-передачи не позднее 5 рабочих дней после</w:t>
      </w:r>
      <w:r w:rsidR="009134B7">
        <w:rPr>
          <w:rFonts w:ascii="Times New Roman" w:hAnsi="Times New Roman"/>
          <w:sz w:val="24"/>
          <w:lang w:eastAsia="fa-IR" w:bidi="fa-IR"/>
        </w:rPr>
        <w:t xml:space="preserve"> его</w:t>
      </w:r>
      <w:r w:rsidR="00C7558D">
        <w:rPr>
          <w:rFonts w:ascii="Times New Roman" w:hAnsi="Times New Roman"/>
          <w:sz w:val="24"/>
          <w:lang w:eastAsia="fa-IR" w:bidi="fa-IR"/>
        </w:rPr>
        <w:t xml:space="preserve"> полной</w:t>
      </w:r>
      <w:r>
        <w:rPr>
          <w:rFonts w:ascii="Times New Roman" w:hAnsi="Times New Roman"/>
          <w:sz w:val="24"/>
          <w:lang w:eastAsia="fa-IR" w:bidi="fa-IR"/>
        </w:rPr>
        <w:t xml:space="preserve"> оплаты Покупателем.</w:t>
      </w:r>
    </w:p>
    <w:p w14:paraId="6C6C5E29" w14:textId="77777777" w:rsidR="00440A5A" w:rsidRDefault="008E7665" w:rsidP="00095C8C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>2.2. Покупатель обязан:</w:t>
      </w:r>
    </w:p>
    <w:p w14:paraId="146544E1" w14:textId="77777777" w:rsidR="00440A5A" w:rsidRDefault="008E7665" w:rsidP="00095C8C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>- на условиях, установленных п. 3.2</w:t>
      </w:r>
      <w:r w:rsidR="00514B7C">
        <w:rPr>
          <w:rFonts w:ascii="Times New Roman" w:hAnsi="Times New Roman"/>
          <w:sz w:val="24"/>
          <w:lang w:eastAsia="fa-IR" w:bidi="fa-IR"/>
        </w:rPr>
        <w:t xml:space="preserve"> настоящего</w:t>
      </w:r>
      <w:r>
        <w:rPr>
          <w:rFonts w:ascii="Times New Roman" w:hAnsi="Times New Roman"/>
          <w:sz w:val="24"/>
          <w:lang w:eastAsia="fa-IR" w:bidi="fa-IR"/>
        </w:rPr>
        <w:t xml:space="preserve"> Договора, оплатить цену продажи </w:t>
      </w:r>
      <w:r w:rsidR="00121FC8" w:rsidRPr="00121FC8">
        <w:rPr>
          <w:rFonts w:ascii="Times New Roman" w:hAnsi="Times New Roman"/>
          <w:sz w:val="24"/>
          <w:lang w:eastAsia="fa-IR" w:bidi="fa-IR"/>
        </w:rPr>
        <w:t>Имуществ</w:t>
      </w:r>
      <w:r w:rsidR="00121FC8">
        <w:rPr>
          <w:rFonts w:ascii="Times New Roman" w:hAnsi="Times New Roman"/>
          <w:sz w:val="24"/>
          <w:lang w:eastAsia="fa-IR" w:bidi="fa-IR"/>
        </w:rPr>
        <w:t>а</w:t>
      </w:r>
      <w:r>
        <w:rPr>
          <w:rFonts w:ascii="Times New Roman" w:hAnsi="Times New Roman"/>
          <w:sz w:val="24"/>
          <w:lang w:eastAsia="fa-IR" w:bidi="fa-IR"/>
        </w:rPr>
        <w:t>;</w:t>
      </w:r>
    </w:p>
    <w:p w14:paraId="0C103A7E" w14:textId="77777777" w:rsidR="00440A5A" w:rsidRDefault="008E7665" w:rsidP="00095C8C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 xml:space="preserve">- принять </w:t>
      </w:r>
      <w:r w:rsidR="00121FC8" w:rsidRPr="00121FC8">
        <w:rPr>
          <w:rFonts w:ascii="Times New Roman" w:hAnsi="Times New Roman"/>
          <w:sz w:val="24"/>
          <w:lang w:eastAsia="fa-IR" w:bidi="fa-IR"/>
        </w:rPr>
        <w:t>Имущество</w:t>
      </w:r>
      <w:r>
        <w:rPr>
          <w:rFonts w:ascii="Times New Roman" w:hAnsi="Times New Roman"/>
          <w:sz w:val="24"/>
          <w:lang w:eastAsia="fa-IR" w:bidi="fa-IR"/>
        </w:rPr>
        <w:t xml:space="preserve"> от Продавца по акту приема-передачи не позднее 5 рабочих дней после</w:t>
      </w:r>
      <w:r w:rsidR="00C7558D">
        <w:rPr>
          <w:rFonts w:ascii="Times New Roman" w:hAnsi="Times New Roman"/>
          <w:sz w:val="24"/>
          <w:lang w:eastAsia="fa-IR" w:bidi="fa-IR"/>
        </w:rPr>
        <w:t xml:space="preserve"> </w:t>
      </w:r>
      <w:r w:rsidR="00E96555">
        <w:rPr>
          <w:rFonts w:ascii="Times New Roman" w:hAnsi="Times New Roman"/>
          <w:sz w:val="24"/>
          <w:lang w:eastAsia="fa-IR" w:bidi="fa-IR"/>
        </w:rPr>
        <w:t xml:space="preserve">его </w:t>
      </w:r>
      <w:r w:rsidR="00C7558D">
        <w:rPr>
          <w:rFonts w:ascii="Times New Roman" w:hAnsi="Times New Roman"/>
          <w:sz w:val="24"/>
          <w:lang w:eastAsia="fa-IR" w:bidi="fa-IR"/>
        </w:rPr>
        <w:t>полной</w:t>
      </w:r>
      <w:r w:rsidR="009134B7">
        <w:rPr>
          <w:rFonts w:ascii="Times New Roman" w:hAnsi="Times New Roman"/>
          <w:sz w:val="24"/>
          <w:lang w:eastAsia="fa-IR" w:bidi="fa-IR"/>
        </w:rPr>
        <w:t xml:space="preserve"> </w:t>
      </w:r>
      <w:r>
        <w:rPr>
          <w:rFonts w:ascii="Times New Roman" w:hAnsi="Times New Roman"/>
          <w:sz w:val="24"/>
          <w:lang w:eastAsia="fa-IR" w:bidi="fa-IR"/>
        </w:rPr>
        <w:t>оплаты.</w:t>
      </w:r>
    </w:p>
    <w:p w14:paraId="65A0A393" w14:textId="77777777" w:rsidR="00440A5A" w:rsidRDefault="008E7665" w:rsidP="00095C8C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>2.3. Покупатель несет все расходы</w:t>
      </w:r>
      <w:r w:rsidR="002F36B9">
        <w:rPr>
          <w:rFonts w:ascii="Times New Roman" w:hAnsi="Times New Roman"/>
          <w:sz w:val="24"/>
          <w:lang w:eastAsia="fa-IR" w:bidi="fa-IR"/>
        </w:rPr>
        <w:t xml:space="preserve">, связанные с </w:t>
      </w:r>
      <w:r>
        <w:rPr>
          <w:rFonts w:ascii="Times New Roman" w:hAnsi="Times New Roman"/>
          <w:sz w:val="24"/>
          <w:lang w:eastAsia="fa-IR" w:bidi="fa-IR"/>
        </w:rPr>
        <w:t>переход</w:t>
      </w:r>
      <w:r w:rsidR="00A44008">
        <w:rPr>
          <w:rFonts w:ascii="Times New Roman" w:hAnsi="Times New Roman"/>
          <w:sz w:val="24"/>
          <w:lang w:eastAsia="fa-IR" w:bidi="fa-IR"/>
        </w:rPr>
        <w:t>ом</w:t>
      </w:r>
      <w:r>
        <w:rPr>
          <w:rFonts w:ascii="Times New Roman" w:hAnsi="Times New Roman"/>
          <w:sz w:val="24"/>
          <w:lang w:eastAsia="fa-IR" w:bidi="fa-IR"/>
        </w:rPr>
        <w:t xml:space="preserve"> </w:t>
      </w:r>
      <w:r w:rsidR="009134B7">
        <w:rPr>
          <w:rFonts w:ascii="Times New Roman" w:hAnsi="Times New Roman"/>
          <w:sz w:val="24"/>
          <w:lang w:eastAsia="fa-IR" w:bidi="fa-IR"/>
        </w:rPr>
        <w:t xml:space="preserve">в его собственность </w:t>
      </w:r>
      <w:r w:rsidR="00E96555">
        <w:rPr>
          <w:rFonts w:ascii="Times New Roman" w:hAnsi="Times New Roman"/>
          <w:sz w:val="24"/>
          <w:lang w:eastAsia="fa-IR" w:bidi="fa-IR"/>
        </w:rPr>
        <w:t>Имущества</w:t>
      </w:r>
      <w:r w:rsidR="009F377E">
        <w:rPr>
          <w:rFonts w:ascii="Times New Roman" w:hAnsi="Times New Roman"/>
          <w:sz w:val="24"/>
          <w:lang w:eastAsia="fa-IR" w:bidi="fa-IR"/>
        </w:rPr>
        <w:t xml:space="preserve"> (оплата государственной пошлины, сборов и т.п</w:t>
      </w:r>
      <w:r>
        <w:rPr>
          <w:rFonts w:ascii="Times New Roman" w:hAnsi="Times New Roman"/>
          <w:sz w:val="24"/>
          <w:lang w:eastAsia="fa-IR" w:bidi="fa-IR"/>
        </w:rPr>
        <w:t>.</w:t>
      </w:r>
      <w:r w:rsidR="009F377E">
        <w:rPr>
          <w:rFonts w:ascii="Times New Roman" w:hAnsi="Times New Roman"/>
          <w:sz w:val="24"/>
          <w:lang w:eastAsia="fa-IR" w:bidi="fa-IR"/>
        </w:rPr>
        <w:t>).</w:t>
      </w:r>
    </w:p>
    <w:p w14:paraId="5EB03A42" w14:textId="77777777" w:rsidR="00F91864" w:rsidRDefault="008650EA" w:rsidP="00095C8C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>2.4</w:t>
      </w:r>
      <w:r w:rsidR="00F91864">
        <w:rPr>
          <w:rFonts w:ascii="Times New Roman" w:hAnsi="Times New Roman"/>
          <w:sz w:val="24"/>
          <w:lang w:eastAsia="fa-IR" w:bidi="fa-IR"/>
        </w:rPr>
        <w:t xml:space="preserve">. Переход </w:t>
      </w:r>
      <w:r w:rsidR="00E96555">
        <w:rPr>
          <w:rFonts w:ascii="Times New Roman" w:hAnsi="Times New Roman"/>
          <w:sz w:val="24"/>
          <w:lang w:eastAsia="fa-IR" w:bidi="fa-IR"/>
        </w:rPr>
        <w:t>п</w:t>
      </w:r>
      <w:r w:rsidR="009134B7" w:rsidRPr="009134B7">
        <w:rPr>
          <w:rFonts w:ascii="Times New Roman" w:hAnsi="Times New Roman"/>
          <w:sz w:val="24"/>
          <w:lang w:eastAsia="fa-IR" w:bidi="fa-IR"/>
        </w:rPr>
        <w:t>рав</w:t>
      </w:r>
      <w:r w:rsidR="009134B7">
        <w:rPr>
          <w:rFonts w:ascii="Times New Roman" w:hAnsi="Times New Roman"/>
          <w:sz w:val="24"/>
          <w:lang w:eastAsia="fa-IR" w:bidi="fa-IR"/>
        </w:rPr>
        <w:t>а</w:t>
      </w:r>
      <w:r w:rsidR="009134B7" w:rsidRPr="009134B7">
        <w:rPr>
          <w:rFonts w:ascii="Times New Roman" w:hAnsi="Times New Roman"/>
          <w:sz w:val="24"/>
          <w:lang w:eastAsia="fa-IR" w:bidi="fa-IR"/>
        </w:rPr>
        <w:t xml:space="preserve"> </w:t>
      </w:r>
      <w:r w:rsidR="00E96555">
        <w:rPr>
          <w:rFonts w:ascii="Times New Roman" w:hAnsi="Times New Roman"/>
          <w:sz w:val="24"/>
          <w:lang w:eastAsia="fa-IR" w:bidi="fa-IR"/>
        </w:rPr>
        <w:t xml:space="preserve">собственности на </w:t>
      </w:r>
      <w:r w:rsidR="00E96555" w:rsidRPr="00E96555">
        <w:rPr>
          <w:rFonts w:ascii="Times New Roman" w:hAnsi="Times New Roman"/>
          <w:sz w:val="24"/>
          <w:lang w:eastAsia="fa-IR" w:bidi="fa-IR"/>
        </w:rPr>
        <w:t>Имущество</w:t>
      </w:r>
      <w:r w:rsidR="00F91864">
        <w:rPr>
          <w:rFonts w:ascii="Times New Roman" w:hAnsi="Times New Roman"/>
          <w:sz w:val="24"/>
          <w:lang w:eastAsia="fa-IR" w:bidi="fa-IR"/>
        </w:rPr>
        <w:t xml:space="preserve"> от Продавца к Покупателю – только после</w:t>
      </w:r>
      <w:r w:rsidR="009134B7">
        <w:rPr>
          <w:rFonts w:ascii="Times New Roman" w:hAnsi="Times New Roman"/>
          <w:sz w:val="24"/>
          <w:lang w:eastAsia="fa-IR" w:bidi="fa-IR"/>
        </w:rPr>
        <w:t xml:space="preserve"> его</w:t>
      </w:r>
      <w:r w:rsidR="00F91864">
        <w:rPr>
          <w:rFonts w:ascii="Times New Roman" w:hAnsi="Times New Roman"/>
          <w:sz w:val="24"/>
          <w:lang w:eastAsia="fa-IR" w:bidi="fa-IR"/>
        </w:rPr>
        <w:t xml:space="preserve"> полной оплаты.</w:t>
      </w:r>
    </w:p>
    <w:p w14:paraId="29B7D97C" w14:textId="77777777" w:rsidR="00EB7D55" w:rsidRDefault="00EB7D55" w:rsidP="00EB7D55">
      <w:pPr>
        <w:jc w:val="both"/>
        <w:rPr>
          <w:rFonts w:ascii="Times New Roman" w:hAnsi="Times New Roman"/>
          <w:sz w:val="24"/>
          <w:lang w:eastAsia="fa-IR" w:bidi="fa-IR"/>
        </w:rPr>
      </w:pPr>
    </w:p>
    <w:p w14:paraId="0D1F25EB" w14:textId="77777777" w:rsidR="00440A5A" w:rsidRDefault="008E7665" w:rsidP="00C7558D">
      <w:pPr>
        <w:shd w:val="clear" w:color="auto" w:fill="FFFFFF"/>
        <w:tabs>
          <w:tab w:val="left" w:pos="1298"/>
        </w:tabs>
        <w:ind w:left="10" w:firstLine="53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РАСЧЕТЫ ПО ДОГОВОРУ</w:t>
      </w:r>
    </w:p>
    <w:p w14:paraId="7EFE60DD" w14:textId="77777777" w:rsidR="00432FDE" w:rsidRDefault="008E7665" w:rsidP="00CE33AE">
      <w:pPr>
        <w:ind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fa-IR" w:bidi="fa-IR"/>
        </w:rPr>
        <w:t xml:space="preserve">3.1. </w:t>
      </w:r>
      <w:r>
        <w:rPr>
          <w:rFonts w:ascii="Times New Roman" w:hAnsi="Times New Roman"/>
          <w:sz w:val="24"/>
        </w:rPr>
        <w:t xml:space="preserve">Цена продажи </w:t>
      </w:r>
      <w:r w:rsidR="00E96555">
        <w:rPr>
          <w:rFonts w:ascii="Times New Roman" w:hAnsi="Times New Roman"/>
          <w:sz w:val="24"/>
        </w:rPr>
        <w:t>Имущества</w:t>
      </w:r>
      <w:r>
        <w:rPr>
          <w:rFonts w:ascii="Times New Roman" w:hAnsi="Times New Roman"/>
          <w:sz w:val="24"/>
        </w:rPr>
        <w:t xml:space="preserve"> определена по результатам открытых</w:t>
      </w:r>
      <w:r w:rsidR="002F36B9">
        <w:rPr>
          <w:rFonts w:ascii="Times New Roman" w:hAnsi="Times New Roman"/>
          <w:sz w:val="24"/>
        </w:rPr>
        <w:t xml:space="preserve"> электронных</w:t>
      </w:r>
      <w:r>
        <w:rPr>
          <w:rFonts w:ascii="Times New Roman" w:hAnsi="Times New Roman"/>
          <w:sz w:val="24"/>
        </w:rPr>
        <w:t xml:space="preserve"> торгов</w:t>
      </w:r>
      <w:r w:rsidR="002F36B9">
        <w:rPr>
          <w:rFonts w:ascii="Times New Roman" w:hAnsi="Times New Roman"/>
          <w:sz w:val="24"/>
        </w:rPr>
        <w:t xml:space="preserve"> </w:t>
      </w:r>
      <w:r w:rsidR="008B19BE">
        <w:rPr>
          <w:rFonts w:ascii="Times New Roman" w:hAnsi="Times New Roman"/>
          <w:sz w:val="24"/>
        </w:rPr>
        <w:t>в форме аукциона</w:t>
      </w:r>
      <w:r w:rsidR="00E60E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соответствии с условиями и порядком проведения торгов, указанными в </w:t>
      </w:r>
      <w:r>
        <w:rPr>
          <w:rFonts w:ascii="Times New Roman" w:hAnsi="Times New Roman"/>
          <w:sz w:val="24"/>
        </w:rPr>
        <w:lastRenderedPageBreak/>
        <w:t xml:space="preserve">сообщении о проведении торгов, </w:t>
      </w:r>
      <w:r w:rsidR="00CD21ED">
        <w:rPr>
          <w:rFonts w:ascii="Times New Roman" w:hAnsi="Times New Roman"/>
          <w:sz w:val="24"/>
        </w:rPr>
        <w:t>включенным в ЕФРСБ</w:t>
      </w:r>
      <w:r w:rsidR="00432FDE">
        <w:rPr>
          <w:rFonts w:ascii="Times New Roman" w:hAnsi="Times New Roman"/>
          <w:sz w:val="24"/>
        </w:rPr>
        <w:t>, в размере</w:t>
      </w:r>
      <w:r w:rsidR="00CE33AE">
        <w:rPr>
          <w:rFonts w:ascii="Times New Roman" w:hAnsi="Times New Roman"/>
          <w:sz w:val="24"/>
        </w:rPr>
        <w:t xml:space="preserve"> </w:t>
      </w:r>
      <w:r w:rsidR="00124BAA" w:rsidRPr="00124BAA">
        <w:rPr>
          <w:rFonts w:ascii="Times New Roman" w:hAnsi="Times New Roman"/>
          <w:sz w:val="24"/>
        </w:rPr>
        <w:t>_____ (________________________) руб.</w:t>
      </w:r>
    </w:p>
    <w:p w14:paraId="7FD6FCD6" w14:textId="77777777" w:rsidR="00560D1B" w:rsidRDefault="00560D1B" w:rsidP="00CE33AE">
      <w:pPr>
        <w:ind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fa-IR" w:bidi="fa-IR"/>
        </w:rPr>
        <w:t xml:space="preserve">3.2. Оплата Покупателем установленной п. 3.1 </w:t>
      </w:r>
      <w:r w:rsidR="00514B7C">
        <w:rPr>
          <w:rFonts w:ascii="Times New Roman" w:hAnsi="Times New Roman"/>
          <w:sz w:val="24"/>
          <w:lang w:eastAsia="fa-IR" w:bidi="fa-IR"/>
        </w:rPr>
        <w:t xml:space="preserve">настоящего </w:t>
      </w:r>
      <w:r>
        <w:rPr>
          <w:rFonts w:ascii="Times New Roman" w:hAnsi="Times New Roman"/>
          <w:sz w:val="24"/>
          <w:lang w:eastAsia="fa-IR" w:bidi="fa-IR"/>
        </w:rPr>
        <w:t xml:space="preserve">Договора цены продажи </w:t>
      </w:r>
      <w:r w:rsidR="00E96555">
        <w:rPr>
          <w:rFonts w:ascii="Times New Roman" w:hAnsi="Times New Roman"/>
          <w:sz w:val="24"/>
          <w:lang w:eastAsia="fa-IR" w:bidi="fa-IR"/>
        </w:rPr>
        <w:t>Имущества</w:t>
      </w:r>
      <w:r>
        <w:rPr>
          <w:rFonts w:ascii="Times New Roman" w:hAnsi="Times New Roman"/>
          <w:sz w:val="24"/>
          <w:lang w:eastAsia="fa-IR" w:bidi="fa-IR"/>
        </w:rPr>
        <w:t xml:space="preserve"> производится в течение </w:t>
      </w:r>
      <w:r>
        <w:rPr>
          <w:rFonts w:ascii="Times New Roman" w:hAnsi="Times New Roman"/>
          <w:sz w:val="24"/>
        </w:rPr>
        <w:t>в течение 30 (тридцать)</w:t>
      </w:r>
      <w:r w:rsidR="009134B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дней со дня подписания настоящего Договора путем перечисления денежных средств в размере </w:t>
      </w:r>
      <w:r w:rsidR="002945EC">
        <w:rPr>
          <w:rFonts w:ascii="Times New Roman" w:hAnsi="Times New Roman"/>
          <w:sz w:val="24"/>
        </w:rPr>
        <w:t>_____</w:t>
      </w:r>
      <w:r w:rsidR="00124B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2945EC"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>) руб</w:t>
      </w:r>
      <w:r w:rsidR="00CE33A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514B7C">
        <w:rPr>
          <w:rFonts w:ascii="Times New Roman" w:hAnsi="Times New Roman"/>
          <w:sz w:val="24"/>
        </w:rPr>
        <w:t xml:space="preserve">Указанная сумма определена </w:t>
      </w:r>
      <w:r>
        <w:rPr>
          <w:rFonts w:ascii="Times New Roman" w:hAnsi="Times New Roman"/>
          <w:sz w:val="24"/>
        </w:rPr>
        <w:t xml:space="preserve">за вычетом суммы внесенного ранее задатка для участия в торгах в сумме </w:t>
      </w:r>
      <w:r w:rsidR="00F86A53">
        <w:rPr>
          <w:rFonts w:ascii="Times New Roman" w:hAnsi="Times New Roman"/>
          <w:sz w:val="24"/>
        </w:rPr>
        <w:t>41 804 250</w:t>
      </w:r>
      <w:r w:rsidR="0007645E" w:rsidRPr="0007645E">
        <w:rPr>
          <w:rFonts w:ascii="Times New Roman" w:hAnsi="Times New Roman"/>
          <w:sz w:val="24"/>
        </w:rPr>
        <w:t xml:space="preserve"> (</w:t>
      </w:r>
      <w:r w:rsidR="00F86A53">
        <w:rPr>
          <w:rFonts w:ascii="Times New Roman" w:hAnsi="Times New Roman"/>
          <w:sz w:val="24"/>
        </w:rPr>
        <w:t xml:space="preserve">сорок </w:t>
      </w:r>
      <w:r w:rsidR="0007645E" w:rsidRPr="0007645E">
        <w:rPr>
          <w:rFonts w:ascii="Times New Roman" w:hAnsi="Times New Roman"/>
          <w:sz w:val="24"/>
        </w:rPr>
        <w:t xml:space="preserve">один миллион двести </w:t>
      </w:r>
      <w:r w:rsidR="00F86A53">
        <w:rPr>
          <w:rFonts w:ascii="Times New Roman" w:hAnsi="Times New Roman"/>
          <w:sz w:val="24"/>
        </w:rPr>
        <w:t>четыре</w:t>
      </w:r>
      <w:r w:rsidR="0007645E" w:rsidRPr="0007645E">
        <w:rPr>
          <w:rFonts w:ascii="Times New Roman" w:hAnsi="Times New Roman"/>
          <w:sz w:val="24"/>
        </w:rPr>
        <w:t xml:space="preserve"> тысяч</w:t>
      </w:r>
      <w:r w:rsidR="00F86A53">
        <w:rPr>
          <w:rFonts w:ascii="Times New Roman" w:hAnsi="Times New Roman"/>
          <w:sz w:val="24"/>
        </w:rPr>
        <w:t>и двести пятьдесят</w:t>
      </w:r>
      <w:r w:rsidR="0007645E" w:rsidRPr="0007645E">
        <w:rPr>
          <w:rFonts w:ascii="Times New Roman" w:hAnsi="Times New Roman"/>
          <w:sz w:val="24"/>
        </w:rPr>
        <w:t>) руб.</w:t>
      </w:r>
      <w:r>
        <w:rPr>
          <w:rFonts w:ascii="Times New Roman" w:hAnsi="Times New Roman"/>
          <w:sz w:val="24"/>
        </w:rPr>
        <w:t xml:space="preserve"> </w:t>
      </w:r>
      <w:r w:rsidR="00514B7C">
        <w:rPr>
          <w:rFonts w:ascii="Times New Roman" w:hAnsi="Times New Roman"/>
          <w:sz w:val="24"/>
        </w:rPr>
        <w:t xml:space="preserve">Оплата производится </w:t>
      </w:r>
      <w:r>
        <w:rPr>
          <w:rFonts w:ascii="Times New Roman" w:hAnsi="Times New Roman"/>
          <w:sz w:val="24"/>
        </w:rPr>
        <w:t xml:space="preserve">на расчетный счет Продавца, указанный в </w:t>
      </w:r>
      <w:r w:rsidR="00514B7C">
        <w:rPr>
          <w:rFonts w:ascii="Times New Roman" w:hAnsi="Times New Roman"/>
          <w:sz w:val="24"/>
        </w:rPr>
        <w:t xml:space="preserve">разделе </w:t>
      </w:r>
      <w:r>
        <w:rPr>
          <w:rFonts w:ascii="Times New Roman" w:hAnsi="Times New Roman"/>
          <w:sz w:val="24"/>
        </w:rPr>
        <w:t>7 настоящего Договора.</w:t>
      </w:r>
    </w:p>
    <w:p w14:paraId="75AE9600" w14:textId="77777777" w:rsidR="00560D1B" w:rsidRDefault="00560D1B" w:rsidP="00CE33AE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>3.3. Датой оплаты считается день поступления денежных средств на расчетный счет Продавца.</w:t>
      </w:r>
    </w:p>
    <w:p w14:paraId="45BD6C5F" w14:textId="77777777" w:rsidR="00560D1B" w:rsidRDefault="00560D1B" w:rsidP="00DD35F6">
      <w:pPr>
        <w:jc w:val="both"/>
        <w:rPr>
          <w:rFonts w:ascii="Times New Roman" w:hAnsi="Times New Roman"/>
          <w:sz w:val="24"/>
        </w:rPr>
      </w:pPr>
    </w:p>
    <w:p w14:paraId="0EF3416C" w14:textId="77777777" w:rsidR="00440A5A" w:rsidRDefault="008E7665" w:rsidP="00560D1B">
      <w:pPr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ОТВЕТСТВЕННОСТЬ СТОРОН</w:t>
      </w:r>
    </w:p>
    <w:p w14:paraId="25217599" w14:textId="77777777" w:rsidR="001426A5" w:rsidRDefault="001426A5" w:rsidP="001426A5">
      <w:pPr>
        <w:ind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Pr="008E6B2D">
        <w:rPr>
          <w:rFonts w:ascii="Times New Roman" w:hAnsi="Times New Roman"/>
          <w:sz w:val="24"/>
        </w:rPr>
        <w:t xml:space="preserve">В случае отказа или уклонения победителя торгов от подписания договора купли-продажи в течение 5 дней со дня получения предложения </w:t>
      </w:r>
      <w:r w:rsidR="00E96555">
        <w:rPr>
          <w:rFonts w:ascii="Times New Roman" w:hAnsi="Times New Roman"/>
          <w:sz w:val="24"/>
        </w:rPr>
        <w:t>конкурсного</w:t>
      </w:r>
      <w:r w:rsidRPr="008E6B2D">
        <w:rPr>
          <w:rFonts w:ascii="Times New Roman" w:hAnsi="Times New Roman"/>
          <w:sz w:val="24"/>
        </w:rPr>
        <w:t xml:space="preserve"> управляющего о заключении такого договора, внесенный задаток ему не возвращается, и </w:t>
      </w:r>
      <w:r w:rsidR="00E96555">
        <w:rPr>
          <w:rFonts w:ascii="Times New Roman" w:hAnsi="Times New Roman"/>
          <w:sz w:val="24"/>
        </w:rPr>
        <w:t>конкурсный</w:t>
      </w:r>
      <w:r w:rsidRPr="008E6B2D">
        <w:rPr>
          <w:rFonts w:ascii="Times New Roman" w:hAnsi="Times New Roman"/>
          <w:sz w:val="24"/>
        </w:rPr>
        <w:t xml:space="preserve"> управляющий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14:paraId="0FA92C40" w14:textId="77777777" w:rsidR="0041123D" w:rsidRDefault="001426A5" w:rsidP="001426A5">
      <w:pPr>
        <w:ind w:firstLine="340"/>
        <w:jc w:val="both"/>
        <w:rPr>
          <w:rFonts w:ascii="Times New Roman" w:hAnsi="Times New Roman"/>
          <w:sz w:val="24"/>
          <w:lang w:eastAsia="fa-IR" w:bidi="fa-IR"/>
        </w:rPr>
      </w:pPr>
      <w:r>
        <w:rPr>
          <w:rFonts w:ascii="Times New Roman" w:hAnsi="Times New Roman"/>
          <w:sz w:val="24"/>
          <w:lang w:eastAsia="fa-IR" w:bidi="fa-IR"/>
        </w:rPr>
        <w:t xml:space="preserve">4.2. </w:t>
      </w:r>
      <w:r>
        <w:rPr>
          <w:rFonts w:ascii="Times New Roman" w:hAnsi="Times New Roman"/>
          <w:sz w:val="24"/>
        </w:rPr>
        <w:t xml:space="preserve">В случае не перечисления Покупателем в течение 30 дней денежных средств, указанных в п. 3.2 настоящего договора, </w:t>
      </w:r>
      <w:r w:rsidRPr="00176305">
        <w:rPr>
          <w:rFonts w:ascii="Times New Roman" w:hAnsi="Times New Roman"/>
          <w:sz w:val="24"/>
        </w:rPr>
        <w:t>внесенный задаток ему не возвращается</w:t>
      </w:r>
      <w:r>
        <w:rPr>
          <w:rFonts w:ascii="Times New Roman" w:hAnsi="Times New Roman"/>
          <w:sz w:val="24"/>
        </w:rPr>
        <w:t>, а договор купли-продажи подлежит расторжению в силу ст. 310, 328, 486 Гражданского кодекса РФ.</w:t>
      </w:r>
    </w:p>
    <w:p w14:paraId="68135988" w14:textId="77777777" w:rsidR="00440A5A" w:rsidRDefault="00440A5A" w:rsidP="00EA3525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14:paraId="495E9EC8" w14:textId="77777777" w:rsidR="00440A5A" w:rsidRDefault="008E7665">
      <w:pPr>
        <w:pStyle w:val="a6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ПОРЯДОК РЕШЕНИЯ СПОРОВ</w:t>
      </w:r>
    </w:p>
    <w:p w14:paraId="4DFE3978" w14:textId="77777777" w:rsidR="00440A5A" w:rsidRDefault="008E7665" w:rsidP="00CE33AE">
      <w:pPr>
        <w:pStyle w:val="a6"/>
        <w:ind w:firstLine="3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</w:t>
      </w:r>
      <w:r w:rsidR="0012700F">
        <w:rPr>
          <w:rFonts w:ascii="Times New Roman" w:hAnsi="Times New Roman"/>
          <w:color w:val="000000"/>
          <w:sz w:val="24"/>
          <w:szCs w:val="24"/>
        </w:rPr>
        <w:t xml:space="preserve"> судебном </w:t>
      </w:r>
      <w:r>
        <w:rPr>
          <w:rFonts w:ascii="Times New Roman" w:hAnsi="Times New Roman"/>
          <w:color w:val="000000"/>
          <w:sz w:val="24"/>
          <w:szCs w:val="24"/>
        </w:rPr>
        <w:t>порядке</w:t>
      </w:r>
      <w:r w:rsidR="0012700F">
        <w:rPr>
          <w:rFonts w:ascii="Times New Roman" w:hAnsi="Times New Roman"/>
          <w:color w:val="000000"/>
          <w:sz w:val="24"/>
          <w:szCs w:val="24"/>
        </w:rPr>
        <w:t xml:space="preserve"> в суде по месту нахождения Продавца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CEF9021" w14:textId="77777777" w:rsidR="0012700F" w:rsidRDefault="0012700F" w:rsidP="0063735D">
      <w:pPr>
        <w:pStyle w:val="a6"/>
        <w:ind w:firstLine="0"/>
        <w:rPr>
          <w:rFonts w:ascii="Times New Roman" w:hAnsi="Times New Roman"/>
          <w:color w:val="000000"/>
          <w:sz w:val="24"/>
          <w:szCs w:val="24"/>
        </w:rPr>
      </w:pPr>
    </w:p>
    <w:p w14:paraId="7D790C2A" w14:textId="77777777" w:rsidR="00440A5A" w:rsidRDefault="008E7665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27D4A0B8" w14:textId="77777777" w:rsidR="0062211D" w:rsidRDefault="0062211D" w:rsidP="00CE33AE">
      <w:pPr>
        <w:pStyle w:val="a6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62211D">
        <w:rPr>
          <w:rFonts w:ascii="Times New Roman" w:hAnsi="Times New Roman"/>
          <w:sz w:val="24"/>
          <w:szCs w:val="24"/>
        </w:rPr>
        <w:t xml:space="preserve">Настоящий </w:t>
      </w:r>
      <w:r>
        <w:rPr>
          <w:rFonts w:ascii="Times New Roman" w:hAnsi="Times New Roman"/>
          <w:sz w:val="24"/>
          <w:szCs w:val="24"/>
        </w:rPr>
        <w:t>Д</w:t>
      </w:r>
      <w:r w:rsidRPr="0062211D">
        <w:rPr>
          <w:rFonts w:ascii="Times New Roman" w:hAnsi="Times New Roman"/>
          <w:sz w:val="24"/>
          <w:szCs w:val="24"/>
        </w:rPr>
        <w:t xml:space="preserve">оговор вступает в силу с момента подписания </w:t>
      </w:r>
      <w:r>
        <w:rPr>
          <w:rFonts w:ascii="Times New Roman" w:hAnsi="Times New Roman"/>
          <w:sz w:val="24"/>
          <w:szCs w:val="24"/>
        </w:rPr>
        <w:t>его</w:t>
      </w:r>
      <w:r w:rsidRPr="0062211D">
        <w:rPr>
          <w:rFonts w:ascii="Times New Roman" w:hAnsi="Times New Roman"/>
          <w:sz w:val="24"/>
          <w:szCs w:val="24"/>
        </w:rPr>
        <w:t xml:space="preserve"> Сторонами.</w:t>
      </w:r>
    </w:p>
    <w:p w14:paraId="23267741" w14:textId="77777777" w:rsidR="00440A5A" w:rsidRDefault="008E7665" w:rsidP="00CE33AE">
      <w:pPr>
        <w:pStyle w:val="a6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62211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62211D">
        <w:rPr>
          <w:rFonts w:ascii="Times New Roman" w:hAnsi="Times New Roman"/>
          <w:sz w:val="24"/>
          <w:szCs w:val="24"/>
        </w:rPr>
        <w:t xml:space="preserve">Настоящий </w:t>
      </w:r>
      <w:r>
        <w:rPr>
          <w:rFonts w:ascii="Times New Roman" w:hAnsi="Times New Roman"/>
          <w:sz w:val="24"/>
          <w:szCs w:val="24"/>
        </w:rPr>
        <w:t xml:space="preserve">Договор составлен в </w:t>
      </w:r>
      <w:r w:rsidR="006B27A7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</w:t>
      </w:r>
      <w:r w:rsidR="00E11E03">
        <w:rPr>
          <w:rFonts w:ascii="Times New Roman" w:hAnsi="Times New Roman"/>
          <w:sz w:val="24"/>
          <w:szCs w:val="24"/>
        </w:rPr>
        <w:t>у, по одному для каждой Стороны</w:t>
      </w:r>
      <w:r w:rsidR="006B27A7">
        <w:rPr>
          <w:rFonts w:ascii="Times New Roman" w:hAnsi="Times New Roman"/>
          <w:sz w:val="24"/>
          <w:szCs w:val="24"/>
        </w:rPr>
        <w:t xml:space="preserve">, один – для </w:t>
      </w:r>
      <w:r w:rsidR="00F3177C">
        <w:rPr>
          <w:rFonts w:ascii="Times New Roman" w:hAnsi="Times New Roman"/>
          <w:sz w:val="24"/>
          <w:szCs w:val="24"/>
        </w:rPr>
        <w:t xml:space="preserve">регистрирующего </w:t>
      </w:r>
      <w:r w:rsidR="006B27A7">
        <w:rPr>
          <w:rFonts w:ascii="Times New Roman" w:hAnsi="Times New Roman"/>
          <w:sz w:val="24"/>
          <w:szCs w:val="24"/>
        </w:rPr>
        <w:t>орган</w:t>
      </w:r>
      <w:r w:rsidR="00F3177C">
        <w:rPr>
          <w:rFonts w:ascii="Times New Roman" w:hAnsi="Times New Roman"/>
          <w:sz w:val="24"/>
          <w:szCs w:val="24"/>
        </w:rPr>
        <w:t>а</w:t>
      </w:r>
      <w:r w:rsidR="00E11E03">
        <w:rPr>
          <w:rFonts w:ascii="Times New Roman" w:hAnsi="Times New Roman"/>
          <w:sz w:val="24"/>
          <w:szCs w:val="24"/>
        </w:rPr>
        <w:t>.</w:t>
      </w:r>
    </w:p>
    <w:p w14:paraId="15B9CC3C" w14:textId="77777777" w:rsidR="00440A5A" w:rsidRDefault="00440A5A" w:rsidP="00A1374E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14:paraId="13DCE88D" w14:textId="77777777" w:rsidR="00440A5A" w:rsidRDefault="008E7665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1CD21908" w14:textId="77777777" w:rsidR="00440A5A" w:rsidRDefault="00440A5A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440A5A" w14:paraId="4EB29239" w14:textId="77777777" w:rsidTr="00B75025">
        <w:trPr>
          <w:trHeight w:val="3078"/>
        </w:trPr>
        <w:tc>
          <w:tcPr>
            <w:tcW w:w="4820" w:type="dxa"/>
          </w:tcPr>
          <w:p w14:paraId="4316F709" w14:textId="77777777" w:rsidR="00440A5A" w:rsidRPr="00560D1B" w:rsidRDefault="008E7665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560D1B">
              <w:rPr>
                <w:rFonts w:ascii="Times New Roman" w:hAnsi="Times New Roman"/>
                <w:b/>
                <w:sz w:val="24"/>
              </w:rPr>
              <w:t>ПРОДАВЕЦ:</w:t>
            </w:r>
          </w:p>
          <w:p w14:paraId="630FF7C6" w14:textId="77777777" w:rsidR="00B27F3E" w:rsidRDefault="00F86A53" w:rsidP="00C313CC">
            <w:pPr>
              <w:jc w:val="center"/>
              <w:rPr>
                <w:rFonts w:ascii="Times New Roman" w:hAnsi="Times New Roman"/>
                <w:sz w:val="24"/>
              </w:rPr>
            </w:pPr>
            <w:r w:rsidRPr="00F86A53">
              <w:rPr>
                <w:rFonts w:ascii="Times New Roman" w:hAnsi="Times New Roman"/>
                <w:sz w:val="24"/>
              </w:rPr>
              <w:t>АО «Бурятмяспром-Агро»</w:t>
            </w:r>
            <w:r w:rsidR="00B27F3E" w:rsidRPr="00B27F3E">
              <w:rPr>
                <w:rFonts w:ascii="Times New Roman" w:hAnsi="Times New Roman"/>
                <w:sz w:val="24"/>
              </w:rPr>
              <w:t>,</w:t>
            </w:r>
          </w:p>
          <w:p w14:paraId="76A14928" w14:textId="77777777" w:rsidR="00B27F3E" w:rsidRPr="00B27F3E" w:rsidRDefault="00F86A53" w:rsidP="00C313CC">
            <w:pPr>
              <w:jc w:val="center"/>
              <w:rPr>
                <w:rFonts w:ascii="Times New Roman" w:hAnsi="Times New Roman"/>
                <w:sz w:val="24"/>
              </w:rPr>
            </w:pPr>
            <w:r w:rsidRPr="00F86A53">
              <w:rPr>
                <w:rFonts w:ascii="Times New Roman" w:hAnsi="Times New Roman"/>
                <w:sz w:val="24"/>
              </w:rPr>
              <w:t>ОГРН 1120327011672, ИНН 0323363393</w:t>
            </w:r>
            <w:r w:rsidR="00B27F3E">
              <w:rPr>
                <w:rFonts w:ascii="Times New Roman" w:hAnsi="Times New Roman"/>
                <w:sz w:val="24"/>
              </w:rPr>
              <w:t>,</w:t>
            </w:r>
          </w:p>
          <w:p w14:paraId="248088C1" w14:textId="77777777" w:rsidR="00E96555" w:rsidRPr="00E96555" w:rsidRDefault="00B27F3E" w:rsidP="00C313CC">
            <w:pPr>
              <w:jc w:val="center"/>
              <w:rPr>
                <w:rFonts w:ascii="Times New Roman" w:hAnsi="Times New Roman"/>
                <w:sz w:val="24"/>
              </w:rPr>
            </w:pPr>
            <w:r w:rsidRPr="00B27F3E">
              <w:rPr>
                <w:rFonts w:ascii="Times New Roman" w:hAnsi="Times New Roman"/>
                <w:sz w:val="24"/>
              </w:rPr>
              <w:t xml:space="preserve">Адрес должника: </w:t>
            </w:r>
            <w:r w:rsidR="00F86A53">
              <w:rPr>
                <w:rFonts w:ascii="Times New Roman" w:hAnsi="Times New Roman"/>
                <w:sz w:val="24"/>
              </w:rPr>
              <w:t xml:space="preserve">Республика Бурятия, </w:t>
            </w:r>
            <w:r w:rsidR="00F86A53" w:rsidRPr="00F86A53">
              <w:rPr>
                <w:rFonts w:ascii="Times New Roman" w:hAnsi="Times New Roman"/>
                <w:sz w:val="24"/>
              </w:rPr>
              <w:t xml:space="preserve">г. Улан-Удэ, ул. Пугачева, </w:t>
            </w:r>
            <w:r w:rsidR="00F86A53">
              <w:rPr>
                <w:rFonts w:ascii="Times New Roman" w:hAnsi="Times New Roman"/>
                <w:sz w:val="24"/>
              </w:rPr>
              <w:t xml:space="preserve">д. </w:t>
            </w:r>
            <w:r w:rsidR="00F86A53" w:rsidRPr="00F86A53">
              <w:rPr>
                <w:rFonts w:ascii="Times New Roman" w:hAnsi="Times New Roman"/>
                <w:sz w:val="24"/>
              </w:rPr>
              <w:t>38</w:t>
            </w:r>
            <w:r w:rsidR="009C17DB">
              <w:rPr>
                <w:rFonts w:ascii="Times New Roman" w:hAnsi="Times New Roman"/>
                <w:sz w:val="24"/>
              </w:rPr>
              <w:t>,</w:t>
            </w:r>
          </w:p>
          <w:p w14:paraId="720B2C73" w14:textId="77777777" w:rsidR="00E96555" w:rsidRPr="00E96555" w:rsidRDefault="00E96555" w:rsidP="00C313CC">
            <w:pPr>
              <w:jc w:val="center"/>
              <w:rPr>
                <w:rFonts w:ascii="Times New Roman" w:hAnsi="Times New Roman"/>
                <w:sz w:val="24"/>
              </w:rPr>
            </w:pPr>
            <w:r w:rsidRPr="00E96555">
              <w:rPr>
                <w:rFonts w:ascii="Times New Roman" w:hAnsi="Times New Roman"/>
                <w:sz w:val="24"/>
              </w:rPr>
              <w:t xml:space="preserve">Адрес </w:t>
            </w:r>
            <w:r w:rsidR="00B27F3E">
              <w:rPr>
                <w:rFonts w:ascii="Times New Roman" w:hAnsi="Times New Roman"/>
                <w:sz w:val="24"/>
              </w:rPr>
              <w:t>финансового</w:t>
            </w:r>
            <w:r w:rsidRPr="00E96555">
              <w:rPr>
                <w:rFonts w:ascii="Times New Roman" w:hAnsi="Times New Roman"/>
                <w:sz w:val="24"/>
              </w:rPr>
              <w:t xml:space="preserve"> управляющего: </w:t>
            </w:r>
            <w:r w:rsidR="00F3177C" w:rsidRPr="00F3177C">
              <w:rPr>
                <w:rFonts w:ascii="Times New Roman" w:hAnsi="Times New Roman"/>
                <w:sz w:val="24"/>
              </w:rPr>
              <w:t>460021, г. Оренбург, пр. Знаменский, д. 2Б, Бизнес-центр «Альянс», 2 этаж</w:t>
            </w:r>
            <w:r w:rsidRPr="00E96555">
              <w:rPr>
                <w:rFonts w:ascii="Times New Roman" w:hAnsi="Times New Roman"/>
                <w:sz w:val="24"/>
              </w:rPr>
              <w:t>,</w:t>
            </w:r>
          </w:p>
          <w:p w14:paraId="31B53DE6" w14:textId="77777777" w:rsidR="00E96555" w:rsidRPr="00E96555" w:rsidRDefault="00E96555" w:rsidP="00C313CC">
            <w:pPr>
              <w:jc w:val="center"/>
              <w:rPr>
                <w:rFonts w:ascii="Times New Roman" w:hAnsi="Times New Roman"/>
                <w:sz w:val="24"/>
              </w:rPr>
            </w:pPr>
            <w:r w:rsidRPr="00E96555">
              <w:rPr>
                <w:rFonts w:ascii="Times New Roman" w:hAnsi="Times New Roman"/>
                <w:sz w:val="24"/>
              </w:rPr>
              <w:t>Банковские реквизиты:</w:t>
            </w:r>
          </w:p>
          <w:p w14:paraId="11147FCB" w14:textId="77777777" w:rsidR="00E96555" w:rsidRPr="00E96555" w:rsidRDefault="00E96555" w:rsidP="00C313CC">
            <w:pPr>
              <w:jc w:val="center"/>
              <w:rPr>
                <w:rFonts w:ascii="Times New Roman" w:hAnsi="Times New Roman"/>
                <w:sz w:val="24"/>
              </w:rPr>
            </w:pPr>
            <w:r w:rsidRPr="00E96555">
              <w:rPr>
                <w:rFonts w:ascii="Times New Roman" w:hAnsi="Times New Roman"/>
                <w:sz w:val="24"/>
              </w:rPr>
              <w:t xml:space="preserve">Получатель: </w:t>
            </w:r>
            <w:r w:rsidR="00F86A53" w:rsidRPr="00F86A53">
              <w:rPr>
                <w:rFonts w:ascii="Times New Roman" w:hAnsi="Times New Roman"/>
                <w:sz w:val="24"/>
              </w:rPr>
              <w:t>АО «Бурятмяспром-Агро»</w:t>
            </w:r>
            <w:r w:rsidRPr="00E96555">
              <w:rPr>
                <w:rFonts w:ascii="Times New Roman" w:hAnsi="Times New Roman"/>
                <w:sz w:val="24"/>
              </w:rPr>
              <w:t>,</w:t>
            </w:r>
          </w:p>
          <w:p w14:paraId="5A773D0D" w14:textId="77777777" w:rsidR="00A93665" w:rsidRDefault="00E96555" w:rsidP="00C313CC">
            <w:pPr>
              <w:jc w:val="center"/>
              <w:rPr>
                <w:rFonts w:ascii="Times New Roman" w:hAnsi="Times New Roman"/>
                <w:sz w:val="24"/>
              </w:rPr>
            </w:pPr>
            <w:r w:rsidRPr="00E96555">
              <w:rPr>
                <w:rFonts w:ascii="Times New Roman" w:hAnsi="Times New Roman"/>
                <w:sz w:val="24"/>
              </w:rPr>
              <w:t xml:space="preserve">р/с № </w:t>
            </w:r>
            <w:r w:rsidR="00F86A53">
              <w:rPr>
                <w:rFonts w:ascii="Times New Roman" w:hAnsi="Times New Roman"/>
                <w:sz w:val="24"/>
              </w:rPr>
              <w:t>40702810212020782249</w:t>
            </w:r>
            <w:r w:rsidRPr="00E96555">
              <w:rPr>
                <w:rFonts w:ascii="Times New Roman" w:hAnsi="Times New Roman"/>
                <w:sz w:val="24"/>
              </w:rPr>
              <w:t xml:space="preserve"> в</w:t>
            </w:r>
            <w:r w:rsidR="00F3177C" w:rsidRPr="00F3177C">
              <w:rPr>
                <w:rFonts w:ascii="Times New Roman" w:hAnsi="Times New Roman"/>
                <w:sz w:val="24"/>
              </w:rPr>
              <w:t xml:space="preserve"> </w:t>
            </w:r>
            <w:r w:rsidR="00B27F3E" w:rsidRPr="00B27F3E">
              <w:rPr>
                <w:rFonts w:ascii="Times New Roman" w:hAnsi="Times New Roman"/>
                <w:sz w:val="24"/>
              </w:rPr>
              <w:t xml:space="preserve">филиале </w:t>
            </w:r>
            <w:r w:rsidR="00B27F3E">
              <w:rPr>
                <w:rFonts w:ascii="Times New Roman" w:hAnsi="Times New Roman"/>
                <w:sz w:val="24"/>
              </w:rPr>
              <w:t>«</w:t>
            </w:r>
            <w:r w:rsidR="00A93665">
              <w:rPr>
                <w:rFonts w:ascii="Times New Roman" w:hAnsi="Times New Roman"/>
                <w:sz w:val="24"/>
              </w:rPr>
              <w:t>Корпоративный</w:t>
            </w:r>
            <w:r w:rsidR="00B27F3E">
              <w:rPr>
                <w:rFonts w:ascii="Times New Roman" w:hAnsi="Times New Roman"/>
                <w:sz w:val="24"/>
              </w:rPr>
              <w:t>»</w:t>
            </w:r>
            <w:r w:rsidR="00B27F3E" w:rsidRPr="00B27F3E">
              <w:rPr>
                <w:rFonts w:ascii="Times New Roman" w:hAnsi="Times New Roman"/>
                <w:sz w:val="24"/>
              </w:rPr>
              <w:t xml:space="preserve"> ПАО </w:t>
            </w:r>
            <w:r w:rsidR="00B27F3E">
              <w:rPr>
                <w:rFonts w:ascii="Times New Roman" w:hAnsi="Times New Roman"/>
                <w:sz w:val="24"/>
              </w:rPr>
              <w:t>«</w:t>
            </w:r>
            <w:r w:rsidR="00B27F3E" w:rsidRPr="00B27F3E">
              <w:rPr>
                <w:rFonts w:ascii="Times New Roman" w:hAnsi="Times New Roman"/>
                <w:sz w:val="24"/>
              </w:rPr>
              <w:t>Совкомбанк</w:t>
            </w:r>
            <w:r w:rsidR="00B27F3E">
              <w:rPr>
                <w:rFonts w:ascii="Times New Roman" w:hAnsi="Times New Roman"/>
                <w:sz w:val="24"/>
              </w:rPr>
              <w:t>»</w:t>
            </w:r>
            <w:r w:rsidR="00B27F3E" w:rsidRPr="00B27F3E">
              <w:rPr>
                <w:rFonts w:ascii="Times New Roman" w:hAnsi="Times New Roman"/>
                <w:sz w:val="24"/>
              </w:rPr>
              <w:t>,</w:t>
            </w:r>
          </w:p>
          <w:p w14:paraId="2B6DFF4E" w14:textId="77777777" w:rsidR="001F5023" w:rsidRDefault="00B27F3E" w:rsidP="00C313CC">
            <w:pPr>
              <w:jc w:val="center"/>
              <w:rPr>
                <w:rFonts w:ascii="Times New Roman" w:hAnsi="Times New Roman"/>
                <w:sz w:val="24"/>
              </w:rPr>
            </w:pPr>
            <w:r w:rsidRPr="00B27F3E">
              <w:rPr>
                <w:rFonts w:ascii="Times New Roman" w:hAnsi="Times New Roman"/>
                <w:sz w:val="24"/>
              </w:rPr>
              <w:t xml:space="preserve">к/с № </w:t>
            </w:r>
            <w:r w:rsidR="00A93665" w:rsidRPr="00A93665">
              <w:rPr>
                <w:rFonts w:ascii="Times New Roman" w:hAnsi="Times New Roman"/>
                <w:sz w:val="24"/>
              </w:rPr>
              <w:t>30101810445250000360</w:t>
            </w:r>
            <w:r w:rsidRPr="00B27F3E">
              <w:rPr>
                <w:rFonts w:ascii="Times New Roman" w:hAnsi="Times New Roman"/>
                <w:sz w:val="24"/>
              </w:rPr>
              <w:t xml:space="preserve">, БИК </w:t>
            </w:r>
            <w:r w:rsidR="00A93665" w:rsidRPr="00A93665">
              <w:rPr>
                <w:rFonts w:ascii="Times New Roman" w:hAnsi="Times New Roman"/>
                <w:sz w:val="24"/>
              </w:rPr>
              <w:t>044525360</w:t>
            </w:r>
            <w:r w:rsidR="00E96555" w:rsidRPr="00E96555">
              <w:rPr>
                <w:rFonts w:ascii="Times New Roman" w:hAnsi="Times New Roman"/>
                <w:sz w:val="24"/>
              </w:rPr>
              <w:t>.</w:t>
            </w:r>
          </w:p>
          <w:p w14:paraId="35E8162C" w14:textId="77777777" w:rsidR="001F5023" w:rsidRPr="00F24B4E" w:rsidRDefault="001F5023" w:rsidP="009033F2">
            <w:pPr>
              <w:rPr>
                <w:rFonts w:ascii="Times New Roman" w:hAnsi="Times New Roman"/>
                <w:sz w:val="24"/>
              </w:rPr>
            </w:pPr>
          </w:p>
          <w:p w14:paraId="23A770B9" w14:textId="77777777" w:rsidR="00E96555" w:rsidRDefault="00A93665" w:rsidP="00E96555">
            <w:pPr>
              <w:rPr>
                <w:rStyle w:val="apple-converted-space"/>
                <w:rFonts w:ascii="Times New Roman" w:hAnsi="Times New Roman"/>
                <w:sz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</w:rPr>
              <w:t>Конкурсный</w:t>
            </w:r>
            <w:r w:rsidR="009033F2" w:rsidRPr="00F24B4E">
              <w:rPr>
                <w:rStyle w:val="apple-converted-space"/>
                <w:rFonts w:ascii="Times New Roman" w:hAnsi="Times New Roman"/>
                <w:sz w:val="24"/>
              </w:rPr>
              <w:t xml:space="preserve"> управляющий</w:t>
            </w:r>
          </w:p>
          <w:p w14:paraId="699C41C5" w14:textId="77777777" w:rsidR="00E96555" w:rsidRDefault="00E96555" w:rsidP="00E96555">
            <w:pPr>
              <w:rPr>
                <w:rStyle w:val="apple-converted-space"/>
                <w:rFonts w:ascii="Times New Roman" w:hAnsi="Times New Roman"/>
                <w:sz w:val="24"/>
              </w:rPr>
            </w:pPr>
          </w:p>
          <w:p w14:paraId="2A94173B" w14:textId="77777777" w:rsidR="00560D1B" w:rsidRPr="00560D1B" w:rsidRDefault="00560D1B" w:rsidP="00E96555">
            <w:pPr>
              <w:rPr>
                <w:rStyle w:val="paragraph"/>
                <w:rFonts w:ascii="Times New Roman" w:hAnsi="Times New Roman"/>
                <w:sz w:val="24"/>
              </w:rPr>
            </w:pPr>
            <w:r w:rsidRPr="00F24B4E">
              <w:rPr>
                <w:rStyle w:val="apple-converted-space"/>
                <w:rFonts w:ascii="Times New Roman" w:hAnsi="Times New Roman"/>
                <w:sz w:val="24"/>
              </w:rPr>
              <w:t>______________</w:t>
            </w:r>
            <w:r w:rsidR="00E96555">
              <w:rPr>
                <w:rStyle w:val="apple-converted-space"/>
                <w:rFonts w:ascii="Times New Roman" w:hAnsi="Times New Roman"/>
                <w:sz w:val="24"/>
              </w:rPr>
              <w:t>_______</w:t>
            </w:r>
            <w:r w:rsidRPr="00F24B4E">
              <w:rPr>
                <w:rStyle w:val="apple-converted-space"/>
                <w:rFonts w:ascii="Times New Roman" w:hAnsi="Times New Roman"/>
                <w:sz w:val="24"/>
              </w:rPr>
              <w:t>_</w:t>
            </w:r>
            <w:r w:rsidR="00E96555">
              <w:rPr>
                <w:rStyle w:val="apple-converted-space"/>
                <w:rFonts w:ascii="Times New Roman" w:hAnsi="Times New Roman"/>
                <w:sz w:val="24"/>
              </w:rPr>
              <w:t>__</w:t>
            </w:r>
            <w:r w:rsidRPr="00F24B4E">
              <w:rPr>
                <w:rStyle w:val="apple-converted-space"/>
                <w:rFonts w:ascii="Times New Roman" w:hAnsi="Times New Roman"/>
                <w:sz w:val="24"/>
              </w:rPr>
              <w:t xml:space="preserve">_ </w:t>
            </w:r>
            <w:r w:rsidR="00E96555">
              <w:rPr>
                <w:rStyle w:val="apple-converted-space"/>
                <w:rFonts w:ascii="Times New Roman" w:hAnsi="Times New Roman"/>
                <w:sz w:val="24"/>
              </w:rPr>
              <w:t>Пахомов</w:t>
            </w:r>
            <w:r w:rsidRPr="00F24B4E">
              <w:rPr>
                <w:rStyle w:val="apple-converted-space"/>
                <w:rFonts w:ascii="Times New Roman" w:hAnsi="Times New Roman"/>
                <w:sz w:val="24"/>
              </w:rPr>
              <w:t xml:space="preserve"> </w:t>
            </w:r>
            <w:r w:rsidR="00E96555">
              <w:rPr>
                <w:rStyle w:val="apple-converted-space"/>
                <w:rFonts w:ascii="Times New Roman" w:hAnsi="Times New Roman"/>
                <w:sz w:val="24"/>
              </w:rPr>
              <w:t>А</w:t>
            </w:r>
            <w:r w:rsidRPr="00F24B4E">
              <w:rPr>
                <w:rStyle w:val="apple-converted-space"/>
                <w:rFonts w:ascii="Times New Roman" w:hAnsi="Times New Roman"/>
                <w:sz w:val="24"/>
              </w:rPr>
              <w:t>.</w:t>
            </w:r>
            <w:r w:rsidR="00E96555">
              <w:rPr>
                <w:rStyle w:val="apple-converted-space"/>
                <w:rFonts w:ascii="Times New Roman" w:hAnsi="Times New Roman"/>
                <w:sz w:val="24"/>
              </w:rPr>
              <w:t>С</w:t>
            </w:r>
            <w:r w:rsidRPr="00F24B4E">
              <w:rPr>
                <w:rStyle w:val="apple-converted-space"/>
                <w:rFonts w:ascii="Times New Roman" w:hAnsi="Times New Roman"/>
                <w:sz w:val="24"/>
              </w:rPr>
              <w:t>.</w:t>
            </w:r>
          </w:p>
        </w:tc>
        <w:tc>
          <w:tcPr>
            <w:tcW w:w="4819" w:type="dxa"/>
          </w:tcPr>
          <w:p w14:paraId="0E4C0528" w14:textId="77777777" w:rsidR="00440A5A" w:rsidRPr="00560D1B" w:rsidRDefault="008E7665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560D1B">
              <w:rPr>
                <w:rFonts w:ascii="Times New Roman" w:hAnsi="Times New Roman"/>
                <w:b/>
                <w:sz w:val="24"/>
              </w:rPr>
              <w:t>ПОКУПАТЕЛЬ:</w:t>
            </w:r>
          </w:p>
          <w:p w14:paraId="156E9764" w14:textId="77777777" w:rsidR="00440A5A" w:rsidRPr="00560D1B" w:rsidRDefault="00440A5A" w:rsidP="008E2E6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3A065B5" w14:textId="77777777" w:rsidR="008E7665" w:rsidRDefault="008E7665"/>
    <w:sectPr w:rsidR="008E7665" w:rsidSect="00CC52F9">
      <w:footnotePr>
        <w:pos w:val="beneathText"/>
      </w:footnotePr>
      <w:pgSz w:w="11905" w:h="16837"/>
      <w:pgMar w:top="964" w:right="907" w:bottom="96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62"/>
    <w:rsid w:val="00005E7E"/>
    <w:rsid w:val="00044E03"/>
    <w:rsid w:val="00075773"/>
    <w:rsid w:val="0007645E"/>
    <w:rsid w:val="00095C8C"/>
    <w:rsid w:val="000B3855"/>
    <w:rsid w:val="000D3833"/>
    <w:rsid w:val="00121FC8"/>
    <w:rsid w:val="00124BAA"/>
    <w:rsid w:val="0012700F"/>
    <w:rsid w:val="001426A5"/>
    <w:rsid w:val="001538F8"/>
    <w:rsid w:val="0015431C"/>
    <w:rsid w:val="00167669"/>
    <w:rsid w:val="001F5023"/>
    <w:rsid w:val="00277816"/>
    <w:rsid w:val="002877FF"/>
    <w:rsid w:val="002945EC"/>
    <w:rsid w:val="002A4CF9"/>
    <w:rsid w:val="002E27E2"/>
    <w:rsid w:val="002F36B9"/>
    <w:rsid w:val="00316742"/>
    <w:rsid w:val="003442A9"/>
    <w:rsid w:val="00393C88"/>
    <w:rsid w:val="00396300"/>
    <w:rsid w:val="004067AA"/>
    <w:rsid w:val="0041123D"/>
    <w:rsid w:val="00422957"/>
    <w:rsid w:val="00432FDE"/>
    <w:rsid w:val="00440A5A"/>
    <w:rsid w:val="00442BDD"/>
    <w:rsid w:val="00483A0E"/>
    <w:rsid w:val="0049076C"/>
    <w:rsid w:val="00495605"/>
    <w:rsid w:val="004B1575"/>
    <w:rsid w:val="004D4C23"/>
    <w:rsid w:val="004E36A9"/>
    <w:rsid w:val="00503015"/>
    <w:rsid w:val="00506A9A"/>
    <w:rsid w:val="00514B7C"/>
    <w:rsid w:val="00532D73"/>
    <w:rsid w:val="00541995"/>
    <w:rsid w:val="00560D1B"/>
    <w:rsid w:val="00583ADC"/>
    <w:rsid w:val="005A39B6"/>
    <w:rsid w:val="0062211D"/>
    <w:rsid w:val="0063735D"/>
    <w:rsid w:val="006622D8"/>
    <w:rsid w:val="00697198"/>
    <w:rsid w:val="006975E6"/>
    <w:rsid w:val="006B27A7"/>
    <w:rsid w:val="007A0A6F"/>
    <w:rsid w:val="007A2D0F"/>
    <w:rsid w:val="007B4A5E"/>
    <w:rsid w:val="007C4884"/>
    <w:rsid w:val="007D5597"/>
    <w:rsid w:val="007F553D"/>
    <w:rsid w:val="008051BB"/>
    <w:rsid w:val="00834245"/>
    <w:rsid w:val="008463D5"/>
    <w:rsid w:val="00853DB2"/>
    <w:rsid w:val="008650EA"/>
    <w:rsid w:val="0088662D"/>
    <w:rsid w:val="008A4883"/>
    <w:rsid w:val="008B19BE"/>
    <w:rsid w:val="008B4C19"/>
    <w:rsid w:val="008D570C"/>
    <w:rsid w:val="008E2E62"/>
    <w:rsid w:val="008E4D4E"/>
    <w:rsid w:val="008E59B9"/>
    <w:rsid w:val="008E642C"/>
    <w:rsid w:val="008E7665"/>
    <w:rsid w:val="008F3E50"/>
    <w:rsid w:val="00901A94"/>
    <w:rsid w:val="00902918"/>
    <w:rsid w:val="009033F2"/>
    <w:rsid w:val="00906496"/>
    <w:rsid w:val="009134B7"/>
    <w:rsid w:val="00950CB6"/>
    <w:rsid w:val="00962FF3"/>
    <w:rsid w:val="009A5689"/>
    <w:rsid w:val="009B6217"/>
    <w:rsid w:val="009C17DB"/>
    <w:rsid w:val="009F377E"/>
    <w:rsid w:val="00A01498"/>
    <w:rsid w:val="00A1374E"/>
    <w:rsid w:val="00A17484"/>
    <w:rsid w:val="00A35EEF"/>
    <w:rsid w:val="00A44008"/>
    <w:rsid w:val="00A46064"/>
    <w:rsid w:val="00A93665"/>
    <w:rsid w:val="00A943AB"/>
    <w:rsid w:val="00AD2E81"/>
    <w:rsid w:val="00AF79F5"/>
    <w:rsid w:val="00B02C5F"/>
    <w:rsid w:val="00B043B6"/>
    <w:rsid w:val="00B27F3E"/>
    <w:rsid w:val="00B57AFE"/>
    <w:rsid w:val="00B75025"/>
    <w:rsid w:val="00B94EB5"/>
    <w:rsid w:val="00BA4351"/>
    <w:rsid w:val="00BB5C71"/>
    <w:rsid w:val="00BB637B"/>
    <w:rsid w:val="00BD4E4E"/>
    <w:rsid w:val="00C17E25"/>
    <w:rsid w:val="00C313CC"/>
    <w:rsid w:val="00C3350E"/>
    <w:rsid w:val="00C51FFE"/>
    <w:rsid w:val="00C7558D"/>
    <w:rsid w:val="00C82596"/>
    <w:rsid w:val="00CC52F9"/>
    <w:rsid w:val="00CC61F8"/>
    <w:rsid w:val="00CD21E6"/>
    <w:rsid w:val="00CD21ED"/>
    <w:rsid w:val="00CE3191"/>
    <w:rsid w:val="00CE33AE"/>
    <w:rsid w:val="00D45C05"/>
    <w:rsid w:val="00D50DBE"/>
    <w:rsid w:val="00DD35F6"/>
    <w:rsid w:val="00DE2A26"/>
    <w:rsid w:val="00DF38CC"/>
    <w:rsid w:val="00E11E03"/>
    <w:rsid w:val="00E4717E"/>
    <w:rsid w:val="00E60E37"/>
    <w:rsid w:val="00E70285"/>
    <w:rsid w:val="00E75D74"/>
    <w:rsid w:val="00E81673"/>
    <w:rsid w:val="00E96555"/>
    <w:rsid w:val="00EA3525"/>
    <w:rsid w:val="00EB7D55"/>
    <w:rsid w:val="00EE3F64"/>
    <w:rsid w:val="00EF40FE"/>
    <w:rsid w:val="00F24B4E"/>
    <w:rsid w:val="00F3177C"/>
    <w:rsid w:val="00F31CF8"/>
    <w:rsid w:val="00F84D70"/>
    <w:rsid w:val="00F86A53"/>
    <w:rsid w:val="00F91864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259D73"/>
  <w15:chartTrackingRefBased/>
  <w15:docId w15:val="{36596490-AB51-4D24-9E99-25D81E9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A5A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40A5A"/>
  </w:style>
  <w:style w:type="character" w:customStyle="1" w:styleId="1">
    <w:name w:val="Основной шрифт абзаца1"/>
    <w:rsid w:val="00440A5A"/>
  </w:style>
  <w:style w:type="character" w:customStyle="1" w:styleId="paragraph">
    <w:name w:val="paragraph"/>
    <w:basedOn w:val="1"/>
    <w:rsid w:val="00440A5A"/>
  </w:style>
  <w:style w:type="paragraph" w:styleId="a3">
    <w:name w:val="Title"/>
    <w:basedOn w:val="a"/>
    <w:next w:val="a4"/>
    <w:rsid w:val="00440A5A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semiHidden/>
    <w:rsid w:val="00440A5A"/>
    <w:pPr>
      <w:spacing w:after="120"/>
    </w:pPr>
  </w:style>
  <w:style w:type="paragraph" w:styleId="a5">
    <w:name w:val="List"/>
    <w:basedOn w:val="a4"/>
    <w:semiHidden/>
    <w:rsid w:val="00440A5A"/>
    <w:rPr>
      <w:rFonts w:cs="Tahoma"/>
    </w:rPr>
  </w:style>
  <w:style w:type="paragraph" w:customStyle="1" w:styleId="10">
    <w:name w:val="Название1"/>
    <w:basedOn w:val="a"/>
    <w:rsid w:val="00440A5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440A5A"/>
    <w:pPr>
      <w:suppressLineNumbers/>
    </w:pPr>
    <w:rPr>
      <w:rFonts w:cs="Tahoma"/>
    </w:rPr>
  </w:style>
  <w:style w:type="paragraph" w:styleId="a6">
    <w:name w:val="Body Text Indent"/>
    <w:basedOn w:val="a"/>
    <w:semiHidden/>
    <w:rsid w:val="00440A5A"/>
    <w:pPr>
      <w:ind w:firstLine="720"/>
      <w:jc w:val="both"/>
    </w:pPr>
    <w:rPr>
      <w:sz w:val="28"/>
      <w:szCs w:val="28"/>
      <w:lang w:eastAsia="fa-IR" w:bidi="fa-IR"/>
    </w:rPr>
  </w:style>
  <w:style w:type="paragraph" w:customStyle="1" w:styleId="ConsNormal">
    <w:name w:val="ConsNormal"/>
    <w:rsid w:val="00440A5A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7">
    <w:name w:val="Содержимое таблицы"/>
    <w:basedOn w:val="a"/>
    <w:rsid w:val="00440A5A"/>
    <w:pPr>
      <w:suppressLineNumbers/>
    </w:pPr>
  </w:style>
  <w:style w:type="paragraph" w:customStyle="1" w:styleId="a8">
    <w:name w:val="Заголовок таблицы"/>
    <w:basedOn w:val="a7"/>
    <w:rsid w:val="00440A5A"/>
    <w:pPr>
      <w:jc w:val="center"/>
    </w:pPr>
    <w:rPr>
      <w:b/>
      <w:bCs/>
    </w:rPr>
  </w:style>
  <w:style w:type="paragraph" w:customStyle="1" w:styleId="2">
    <w:name w:val="Название2"/>
    <w:basedOn w:val="a"/>
    <w:rsid w:val="00E70285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/>
    </w:rPr>
  </w:style>
  <w:style w:type="character" w:customStyle="1" w:styleId="apple-converted-space">
    <w:name w:val="apple-converted-space"/>
    <w:basedOn w:val="a0"/>
    <w:rsid w:val="00560D1B"/>
  </w:style>
  <w:style w:type="character" w:styleId="a9">
    <w:name w:val="Hyperlink"/>
    <w:uiPriority w:val="99"/>
    <w:unhideWhenUsed/>
    <w:rsid w:val="0012700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F79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F79F5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cp:lastModifiedBy>Гробова Яна Олеговна</cp:lastModifiedBy>
  <cp:revision>2</cp:revision>
  <cp:lastPrinted>2018-01-08T02:56:00Z</cp:lastPrinted>
  <dcterms:created xsi:type="dcterms:W3CDTF">2026-01-23T07:23:00Z</dcterms:created>
  <dcterms:modified xsi:type="dcterms:W3CDTF">2026-01-23T07:23:00Z</dcterms:modified>
</cp:coreProperties>
</file>