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KIA SPECTRA (FB2273).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Мрчеева Юлия Леонидовна (дата рождения: 30.07.1991 г., место рождения: гор. Советск Кировской обл., СНИЛС 141-323-629 18, ИНН 433003071781, регистрация по месту жительства: 613413, Кировская область, Куменский район, пос. Вожгалы, ул. Советская, дом 31а, квартира 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KIA SPECTRA (FB2273).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