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27F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61FF78" w14:textId="77777777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4E652E71" w14:textId="1793D261" w:rsidR="00FA7B15" w:rsidRPr="00644E09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644E09"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BD5055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644E09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7277B83" w14:textId="77777777" w:rsidR="00674C90" w:rsidRPr="00644E09" w:rsidRDefault="00674C90" w:rsidP="00674C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89EEB6A" w14:textId="55548052" w:rsidR="00493492" w:rsidRPr="00644E09" w:rsidRDefault="001244CB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>Гражданин РФ Ришко Игорь Степанович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(23.08.1963 года рождения, место рождения: с. </w:t>
      </w:r>
      <w:proofErr w:type="spellStart"/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Ягольница</w:t>
      </w:r>
      <w:proofErr w:type="spellEnd"/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признанный </w:t>
      </w:r>
      <w:r w:rsidRPr="00AC5675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Ворона Наталья Викторовна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>+ 7 988 088 28 38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AC5675">
        <w:rPr>
          <w:rFonts w:ascii="Times New Roman" w:hAnsi="Times New Roman" w:cs="Times New Roman"/>
          <w:bCs/>
          <w:sz w:val="22"/>
          <w:szCs w:val="22"/>
        </w:rPr>
        <w:t>e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AC5675">
        <w:rPr>
          <w:rFonts w:ascii="Times New Roman" w:hAnsi="Times New Roman" w:cs="Times New Roman"/>
          <w:bCs/>
          <w:sz w:val="22"/>
          <w:szCs w:val="22"/>
        </w:rPr>
        <w:t>mail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hyperlink r:id="rId8" w:history="1">
        <w:r w:rsidRPr="00AC5675">
          <w:rPr>
            <w:rStyle w:val="ab"/>
            <w:rFonts w:ascii="Times New Roman" w:hAnsi="Times New Roman" w:cs="Times New Roman"/>
            <w:bCs/>
            <w:sz w:val="22"/>
            <w:szCs w:val="22"/>
          </w:rPr>
          <w:t>auskfo</w:t>
        </w:r>
        <w:r w:rsidRPr="00AC5675">
          <w:rPr>
            <w:rStyle w:val="ab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AC5675">
          <w:rPr>
            <w:rStyle w:val="ab"/>
            <w:rFonts w:ascii="Times New Roman" w:hAnsi="Times New Roman" w:cs="Times New Roman"/>
            <w:bCs/>
            <w:sz w:val="22"/>
            <w:szCs w:val="22"/>
          </w:rPr>
          <w:t>yandex</w:t>
        </w:r>
        <w:r w:rsidRPr="00AC5675">
          <w:rPr>
            <w:rStyle w:val="ab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proofErr w:type="spellStart"/>
        <w:r w:rsidRPr="00AC5675">
          <w:rPr>
            <w:rStyle w:val="ab"/>
            <w:rFonts w:ascii="Times New Roman" w:hAnsi="Times New Roman" w:cs="Times New Roman"/>
            <w:bCs/>
            <w:sz w:val="22"/>
            <w:szCs w:val="22"/>
          </w:rPr>
          <w:t>ru</w:t>
        </w:r>
        <w:proofErr w:type="spellEnd"/>
      </w:hyperlink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AC5675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ствующей на основании решения Арбитражного суда Ставропольского края от 13.09.2024 по делу № А63-8090/2024  (далее – </w:t>
      </w:r>
      <w:r w:rsidRPr="00AC5675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493492"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2BB91D68" w:rsidR="00493492" w:rsidRPr="00644E09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644E0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торгов по продаже имущества </w:t>
      </w:r>
      <w:r w:rsidR="009358D4"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506891" w14:textId="77777777" w:rsidR="00900127" w:rsidRPr="00900127" w:rsidRDefault="00900127" w:rsidP="0090012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/>
          <w:bCs/>
          <w:sz w:val="22"/>
          <w:szCs w:val="22"/>
          <w:lang w:val="ru-RU"/>
        </w:rPr>
        <w:t>1. Предмет договора</w:t>
      </w:r>
    </w:p>
    <w:p w14:paraId="7AC86AE6" w14:textId="4578387F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1.1.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В соответствии с протоколом торгов по продаже имущества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Ришко И.С.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от ___. ___.202</w:t>
      </w:r>
      <w:r w:rsidR="00C02B92" w:rsidRPr="00C02B92">
        <w:rPr>
          <w:rFonts w:ascii="Times New Roman" w:hAnsi="Times New Roman" w:cs="Times New Roman"/>
          <w:bCs/>
          <w:sz w:val="22"/>
          <w:szCs w:val="22"/>
          <w:lang w:val="ru-RU"/>
        </w:rPr>
        <w:t>6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г. Продавец обязуется передать в собственность следующее </w:t>
      </w:r>
      <w:r w:rsidR="00854651">
        <w:rPr>
          <w:rFonts w:ascii="Times New Roman" w:hAnsi="Times New Roman" w:cs="Times New Roman"/>
          <w:bCs/>
          <w:sz w:val="22"/>
          <w:szCs w:val="22"/>
          <w:lang w:val="ru-RU"/>
        </w:rPr>
        <w:t>имущество (далее – Оружие, Имущество)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: ________________________________________________________________________________________, а Покупатель принять и оплатить имущество на условиях, предусмотренных настоящим договором.</w:t>
      </w:r>
    </w:p>
    <w:p w14:paraId="75B9ECDE" w14:textId="79EFAAD0" w:rsid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1.2.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854651">
        <w:rPr>
          <w:rFonts w:ascii="Times New Roman" w:hAnsi="Times New Roman" w:cs="Times New Roman"/>
          <w:bCs/>
          <w:sz w:val="22"/>
          <w:szCs w:val="22"/>
          <w:lang w:val="ru-RU"/>
        </w:rPr>
        <w:t>Оружие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никому другому не продано, в споре, под арестом и запретом не состоят. </w:t>
      </w:r>
    </w:p>
    <w:p w14:paraId="7A4E4004" w14:textId="113C0327" w:rsidR="00DA60FE" w:rsidRPr="00DA60FE" w:rsidRDefault="00DA60FE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1.3. </w:t>
      </w:r>
      <w:r w:rsidRPr="00DA60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Покупатель приобретает Оружие на основании соответствующей Лицензии на приобретение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_________________________________________________________________________________________</w:t>
      </w:r>
      <w:r w:rsidRPr="00DA60FE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78C0EF77" w14:textId="40E48BD6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1.</w:t>
      </w:r>
      <w:r w:rsidR="00DA60FE">
        <w:rPr>
          <w:rFonts w:ascii="Times New Roman" w:hAnsi="Times New Roman" w:cs="Times New Roman"/>
          <w:bCs/>
          <w:sz w:val="22"/>
          <w:szCs w:val="22"/>
          <w:lang w:val="ru-RU"/>
        </w:rPr>
        <w:t>4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Продажа </w:t>
      </w:r>
      <w:r w:rsidR="00854651">
        <w:rPr>
          <w:rFonts w:ascii="Times New Roman" w:hAnsi="Times New Roman" w:cs="Times New Roman"/>
          <w:bCs/>
          <w:sz w:val="22"/>
          <w:szCs w:val="22"/>
          <w:lang w:val="ru-RU"/>
        </w:rPr>
        <w:t>Оружия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осуществляется в рамках процедуры реализации имущества гражданина, открытого в отношении </w:t>
      </w:r>
      <w:r w:rsidR="00C02B92" w:rsidRPr="00AC5675">
        <w:rPr>
          <w:rFonts w:ascii="Times New Roman" w:hAnsi="Times New Roman" w:cs="Times New Roman"/>
          <w:b/>
          <w:sz w:val="22"/>
          <w:szCs w:val="22"/>
          <w:lang w:val="ru-RU"/>
        </w:rPr>
        <w:t>Ришко Игоря Степановича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на основании решения Арбитражного суда 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Ставропольского края от 13.09.2024 по делу № А63-8090/2024 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в соответствии с Положением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№ 2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 порядке, сроках и условиях продажи имущества Должника, 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>ограниченного в обороте, утвержденным собранием кредиторов должника от 15.12.2025 г. и Определением Арбитражного суда Ставропольского края от 02.03.2026 г. по делу № А63-8090/2024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CAF9AF3" w14:textId="77777777" w:rsidR="00900127" w:rsidRPr="00900127" w:rsidRDefault="00900127" w:rsidP="00900127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7D8135A" w14:textId="1009B53E" w:rsidR="00900127" w:rsidRPr="00900127" w:rsidRDefault="00900127" w:rsidP="0090012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/>
          <w:bCs/>
          <w:sz w:val="22"/>
          <w:szCs w:val="22"/>
          <w:lang w:val="ru-RU"/>
        </w:rPr>
        <w:t>2. Цена договора, порядок и сроки расчетов</w:t>
      </w:r>
    </w:p>
    <w:p w14:paraId="576B2A94" w14:textId="5A3F943B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2.1.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Цена </w:t>
      </w:r>
      <w:r w:rsidR="00854651">
        <w:rPr>
          <w:rFonts w:ascii="Times New Roman" w:hAnsi="Times New Roman" w:cs="Times New Roman"/>
          <w:bCs/>
          <w:sz w:val="22"/>
          <w:szCs w:val="22"/>
          <w:lang w:val="ru-RU"/>
        </w:rPr>
        <w:t>Оружия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составляет _________________________, НДС не облагается. Цена является окончательной и изменению не подлежит.</w:t>
      </w:r>
    </w:p>
    <w:p w14:paraId="454D4329" w14:textId="6B13D169" w:rsidR="00900127" w:rsidRPr="00900127" w:rsidRDefault="00900127" w:rsidP="00DA60FE">
      <w:pPr>
        <w:widowControl w:val="0"/>
        <w:spacing w:line="274" w:lineRule="exact"/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2.2.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В соответствии со ст. 110 ФЗ от 26.10.2002 № 127-ФЗ «О несостоятельности (банкротстве)» Покупатель производит оплату имущества в течение 30 (тридцати) календарных дней с момента подписания настоящего договора путем перечисления денежных средств на расчетный счет Продавца: 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получатель </w:t>
      </w:r>
      <w:r w:rsidR="00C02B92" w:rsidRPr="00AC5675">
        <w:rPr>
          <w:rFonts w:ascii="Times New Roman" w:hAnsi="Times New Roman" w:cs="Times New Roman"/>
          <w:sz w:val="22"/>
          <w:szCs w:val="22"/>
          <w:lang w:val="ru-RU"/>
        </w:rPr>
        <w:t xml:space="preserve">платежа </w:t>
      </w:r>
      <w:r w:rsidR="00C02B92" w:rsidRPr="00AC5675">
        <w:rPr>
          <w:rFonts w:ascii="Times New Roman" w:hAnsi="Times New Roman" w:cs="Times New Roman"/>
          <w:b/>
          <w:sz w:val="22"/>
          <w:szCs w:val="22"/>
          <w:lang w:val="ru-RU"/>
        </w:rPr>
        <w:t>Ришко Игорь Степанович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р/</w:t>
      </w:r>
      <w:proofErr w:type="spellStart"/>
      <w:r w:rsidR="00C02B92" w:rsidRPr="00AC5675">
        <w:rPr>
          <w:rFonts w:ascii="Times New Roman" w:hAnsi="Times New Roman" w:cs="Times New Roman"/>
          <w:bCs/>
          <w:sz w:val="22"/>
          <w:szCs w:val="22"/>
          <w:lang w:val="ru-RU"/>
        </w:rPr>
        <w:t>сч</w:t>
      </w:r>
      <w:proofErr w:type="spellEnd"/>
      <w:r w:rsidR="00C02B92" w:rsidRPr="00AC5675">
        <w:rPr>
          <w:rFonts w:ascii="Times New Roman" w:hAnsi="Times New Roman" w:cs="Times New Roman"/>
          <w:sz w:val="22"/>
          <w:szCs w:val="22"/>
          <w:lang w:val="ru-RU"/>
        </w:rPr>
        <w:t xml:space="preserve"> № </w:t>
      </w:r>
      <w:r w:rsidR="00C02B92" w:rsidRPr="00AC567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40817810450191477502, </w:t>
      </w:r>
      <w:r w:rsidR="00C02B92" w:rsidRPr="00AC5675">
        <w:rPr>
          <w:rFonts w:ascii="Times New Roman" w:hAnsi="Times New Roman" w:cs="Times New Roman"/>
          <w:sz w:val="22"/>
          <w:szCs w:val="22"/>
          <w:lang w:val="ru-RU"/>
        </w:rPr>
        <w:t>открытый в банке ФИЛИАЛ "ЦЕНТРАЛЬНЫЙ" ПАО "СОВКОМБАНК"(БЕРДСК), к/</w:t>
      </w:r>
      <w:proofErr w:type="spellStart"/>
      <w:r w:rsidR="00C02B92" w:rsidRPr="00AC5675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="00C02B92" w:rsidRPr="00AC5675">
        <w:rPr>
          <w:rFonts w:ascii="Times New Roman" w:hAnsi="Times New Roman" w:cs="Times New Roman"/>
          <w:sz w:val="22"/>
          <w:szCs w:val="22"/>
          <w:lang w:val="ru-RU"/>
        </w:rPr>
        <w:t xml:space="preserve"> 30101810150040000763, БИК: 045004763, ИНН/КПП БАНКА: 4401116480 / 544543001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14:paraId="40165C1A" w14:textId="0AED12C3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2.3.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Обязанность Покупателя по оплате </w:t>
      </w:r>
      <w:r w:rsidR="00854651">
        <w:rPr>
          <w:rFonts w:ascii="Times New Roman" w:hAnsi="Times New Roman" w:cs="Times New Roman"/>
          <w:bCs/>
          <w:sz w:val="22"/>
          <w:szCs w:val="22"/>
          <w:lang w:val="ru-RU"/>
        </w:rPr>
        <w:t>Оружия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считается исполненной с момента поступления денежных средств в сумме, указанной в п. 2.1. договора, на расчетный счет Продавца.</w:t>
      </w:r>
    </w:p>
    <w:p w14:paraId="34D833FA" w14:textId="72559676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2.4.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Сумма задатка в размере ___________________ рублей, уплаченная Покупателем засчитывается в счет исполнения обязательств по п. 2.1. договора.</w:t>
      </w:r>
    </w:p>
    <w:p w14:paraId="654ED230" w14:textId="6236DC40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x-none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x-none"/>
        </w:rPr>
        <w:t xml:space="preserve">2.5. </w:t>
      </w:r>
      <w:r w:rsidRPr="00900127">
        <w:rPr>
          <w:rFonts w:ascii="Times New Roman" w:hAnsi="Times New Roman" w:cs="Times New Roman"/>
          <w:bCs/>
          <w:sz w:val="22"/>
          <w:szCs w:val="22"/>
          <w:lang w:val="x-none"/>
        </w:rPr>
        <w:tab/>
        <w:t>В случае просрочки оплаты по настоящему договору Покупатель уплачивает пени в размере 0,</w:t>
      </w:r>
      <w:r w:rsidR="00C02B92">
        <w:rPr>
          <w:rFonts w:ascii="Times New Roman" w:hAnsi="Times New Roman" w:cs="Times New Roman"/>
          <w:bCs/>
          <w:sz w:val="22"/>
          <w:szCs w:val="22"/>
          <w:lang w:val="ru-RU"/>
        </w:rPr>
        <w:t>1</w:t>
      </w:r>
      <w:r w:rsidRPr="00900127">
        <w:rPr>
          <w:rFonts w:ascii="Times New Roman" w:hAnsi="Times New Roman" w:cs="Times New Roman"/>
          <w:bCs/>
          <w:sz w:val="22"/>
          <w:szCs w:val="22"/>
          <w:lang w:val="x-none"/>
        </w:rPr>
        <w:t>% от суммы долга по настоящему договору за каждый календарный день просрочки.</w:t>
      </w:r>
    </w:p>
    <w:p w14:paraId="1BE26982" w14:textId="77777777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x-none"/>
        </w:rPr>
        <w:t xml:space="preserve">2.6. </w:t>
      </w:r>
      <w:r w:rsidRPr="00900127">
        <w:rPr>
          <w:rFonts w:ascii="Times New Roman" w:hAnsi="Times New Roman" w:cs="Times New Roman"/>
          <w:bCs/>
          <w:sz w:val="22"/>
          <w:szCs w:val="22"/>
          <w:lang w:val="x-none"/>
        </w:rPr>
        <w:tab/>
        <w:t>В случае просрочки оплаты по настоящему договору более чем на 5 календарных дней, настоящий договор может быть расторгнут Продавцом в одностороннем порядке путем письменного уведомления Покупателя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24BB9B1A" w14:textId="77777777" w:rsidR="00900127" w:rsidRPr="00900127" w:rsidRDefault="00900127" w:rsidP="00900127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C39F4BC" w14:textId="1C73F334" w:rsidR="00900127" w:rsidRPr="00900127" w:rsidRDefault="00900127" w:rsidP="00C02B9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3. Порядок и срок передачи имущества покупателю</w:t>
      </w:r>
    </w:p>
    <w:p w14:paraId="666EA44A" w14:textId="1155927B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3.1.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Продавец осуществляет передачу имущества</w:t>
      </w:r>
      <w:r w:rsidR="002E22B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 xml:space="preserve">а также все необходимые </w:t>
      </w:r>
      <w:r w:rsidR="003B48AA" w:rsidRPr="00DA60FE">
        <w:rPr>
          <w:rFonts w:ascii="Times New Roman" w:hAnsi="Times New Roman" w:cs="Times New Roman"/>
          <w:sz w:val="22"/>
          <w:szCs w:val="22"/>
          <w:lang w:val="ru-RU"/>
        </w:rPr>
        <w:t xml:space="preserve">документы </w:t>
      </w:r>
      <w:r w:rsidR="003B48AA">
        <w:rPr>
          <w:rFonts w:ascii="Times New Roman" w:hAnsi="Times New Roman" w:cs="Times New Roman"/>
          <w:sz w:val="22"/>
          <w:szCs w:val="22"/>
          <w:lang w:val="ru-RU"/>
        </w:rPr>
        <w:t>Покупателю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>по Акту приема-передачи оружия</w:t>
      </w:r>
      <w:r w:rsidR="002E22B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течение 5 (пяти) рабочих дней с момента </w:t>
      </w:r>
      <w:r w:rsidR="003B48A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поступления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полной оплаты цены</w:t>
      </w:r>
      <w:r w:rsidR="003B48A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расчетный счет Продавца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предусмотренной п. 2.1. настоящего договора имущества </w:t>
      </w:r>
      <w:r w:rsidRPr="00AC5675">
        <w:rPr>
          <w:rFonts w:ascii="Times New Roman" w:hAnsi="Times New Roman" w:cs="Times New Roman"/>
          <w:bCs/>
          <w:sz w:val="22"/>
          <w:szCs w:val="22"/>
          <w:lang w:val="ru-RU"/>
        </w:rPr>
        <w:t>по месту нахождения имущества.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14:paraId="586BEC22" w14:textId="52522526" w:rsidR="002E22B7" w:rsidRPr="00DA60FE" w:rsidRDefault="00900127" w:rsidP="002E22B7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3.2.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Покупатель обязуется </w:t>
      </w:r>
      <w:r w:rsidR="002E22B7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>ринять Оружие по Акту приема-передачи оружия</w:t>
      </w:r>
      <w:r w:rsidR="002E22B7">
        <w:rPr>
          <w:rFonts w:ascii="Times New Roman" w:hAnsi="Times New Roman" w:cs="Times New Roman"/>
          <w:sz w:val="22"/>
          <w:szCs w:val="22"/>
          <w:lang w:val="ru-RU"/>
        </w:rPr>
        <w:t xml:space="preserve"> и с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 xml:space="preserve">овершить все необходимые действия, связанные с перерегистрацией Оружия в Федеральной службе войск национальной гвардии Российской Федерации или ее территориальном органе по месту его учета. </w:t>
      </w:r>
    </w:p>
    <w:p w14:paraId="28DA7678" w14:textId="2707778E" w:rsidR="00900127" w:rsidRPr="00900127" w:rsidRDefault="00900127" w:rsidP="002E22B7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3.</w:t>
      </w:r>
      <w:r w:rsidR="003B48AA">
        <w:rPr>
          <w:rFonts w:ascii="Times New Roman" w:hAnsi="Times New Roman" w:cs="Times New Roman"/>
          <w:bCs/>
          <w:sz w:val="22"/>
          <w:szCs w:val="22"/>
          <w:lang w:val="ru-RU"/>
        </w:rPr>
        <w:t>3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6E688872" w14:textId="76E4617E" w:rsidR="00900127" w:rsidRPr="00900127" w:rsidRDefault="00900127" w:rsidP="00DA60FE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3.</w:t>
      </w:r>
      <w:r w:rsidR="003B48AA">
        <w:rPr>
          <w:rFonts w:ascii="Times New Roman" w:hAnsi="Times New Roman" w:cs="Times New Roman"/>
          <w:bCs/>
          <w:sz w:val="22"/>
          <w:szCs w:val="22"/>
          <w:lang w:val="ru-RU"/>
        </w:rPr>
        <w:t>4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Право собственности на имущество переходит к Покупателю с момента </w:t>
      </w:r>
      <w:r w:rsidR="002E22B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подписания 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>Акт</w:t>
      </w:r>
      <w:r w:rsidR="002E22B7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2E22B7" w:rsidRPr="00DA60FE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 оружия</w:t>
      </w:r>
      <w:r w:rsidR="00DA60FE" w:rsidRPr="00DA60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 завершения процедуры переоформления в </w:t>
      </w:r>
      <w:r w:rsidR="003B48AA">
        <w:rPr>
          <w:rFonts w:ascii="Times New Roman" w:hAnsi="Times New Roman" w:cs="Times New Roman"/>
          <w:bCs/>
          <w:sz w:val="22"/>
          <w:szCs w:val="22"/>
          <w:lang w:val="ru-RU"/>
        </w:rPr>
        <w:t>соответствующем государственном органе</w:t>
      </w:r>
      <w:r w:rsidR="00DA60FE" w:rsidRPr="00DA60FE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="00DA60FE" w:rsidRPr="00DA60FE">
        <w:rPr>
          <w:rFonts w:ascii="Times New Roman" w:hAnsi="Times New Roman" w:cs="Times New Roman"/>
          <w:bCs/>
          <w:sz w:val="22"/>
          <w:szCs w:val="22"/>
        </w:rPr>
        <w:t> </w:t>
      </w:r>
    </w:p>
    <w:p w14:paraId="3B475D66" w14:textId="77777777" w:rsidR="00900127" w:rsidRPr="00900127" w:rsidRDefault="00900127" w:rsidP="00900127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BD6DFC2" w14:textId="77777777" w:rsidR="00900127" w:rsidRPr="00900127" w:rsidRDefault="00900127" w:rsidP="00C02B9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/>
          <w:bCs/>
          <w:sz w:val="22"/>
          <w:szCs w:val="22"/>
          <w:lang w:val="ru-RU"/>
        </w:rPr>
        <w:t>4. Прочие условия</w:t>
      </w:r>
    </w:p>
    <w:p w14:paraId="3D52D6D1" w14:textId="77777777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4.1.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2E07D263" w14:textId="77777777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4.2.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D1EFE39" w14:textId="77777777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4.3.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290BBDE1" w14:textId="77777777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4.4.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2802D3E" w14:textId="77777777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4.5. 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4A546875" w14:textId="1F094B81" w:rsidR="00900127" w:rsidRPr="00900127" w:rsidRDefault="00900127" w:rsidP="003B48AA">
      <w:pPr>
        <w:ind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4.6.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Настоящий договор составлен в </w:t>
      </w:r>
      <w:r w:rsidR="00BA6147">
        <w:rPr>
          <w:rFonts w:ascii="Times New Roman" w:hAnsi="Times New Roman" w:cs="Times New Roman"/>
          <w:bCs/>
          <w:sz w:val="22"/>
          <w:szCs w:val="22"/>
          <w:lang w:val="ru-RU"/>
        </w:rPr>
        <w:t>дву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х подлинных экземплярах, имеющих одинаковую юридическую силу, </w:t>
      </w:r>
      <w:r w:rsidR="00BA6147">
        <w:rPr>
          <w:rFonts w:ascii="Times New Roman" w:hAnsi="Times New Roman" w:cs="Times New Roman"/>
          <w:bCs/>
          <w:sz w:val="22"/>
          <w:szCs w:val="22"/>
          <w:lang w:val="ru-RU"/>
        </w:rPr>
        <w:t>по одному для каждой из сторон Договора</w:t>
      </w:r>
      <w:r w:rsidRPr="0090012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76CA2A29" w14:textId="77777777" w:rsidR="00E13BE0" w:rsidRPr="00644E09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1155F338" w:rsidR="00493492" w:rsidRPr="00BA6147" w:rsidRDefault="00493492" w:rsidP="00BA6147">
      <w:pPr>
        <w:pStyle w:val="af2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A6147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644E09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5051"/>
      </w:tblGrid>
      <w:tr w:rsidR="00493492" w:rsidRPr="00644E09" w14:paraId="612759DC" w14:textId="77777777" w:rsidTr="00BA6147">
        <w:tc>
          <w:tcPr>
            <w:tcW w:w="0" w:type="auto"/>
            <w:hideMark/>
          </w:tcPr>
          <w:p w14:paraId="4678B707" w14:textId="77777777" w:rsidR="00493492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  <w:p w14:paraId="49ACD961" w14:textId="77777777" w:rsidR="00854651" w:rsidRPr="00854651" w:rsidRDefault="0085465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051" w:type="dxa"/>
            <w:hideMark/>
          </w:tcPr>
          <w:p w14:paraId="071C3B9B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493492" w:rsidRPr="00644E09" w14:paraId="6179DB9E" w14:textId="77777777" w:rsidTr="00BA61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4AD9" w14:textId="77777777" w:rsidR="00493492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14:paraId="3DAF41BC" w14:textId="77777777" w:rsidR="00854651" w:rsidRPr="00644E09" w:rsidRDefault="00854651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644E09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644E09" w14:paraId="445221DA" w14:textId="77777777" w:rsidTr="00BA614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644E09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644E09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644E09" w14:paraId="74427406" w14:textId="77777777" w:rsidTr="00BA6147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644E09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0CFB4B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79FB579E" w14:textId="77777777" w:rsidR="00493492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  <w:p w14:paraId="60609509" w14:textId="77777777" w:rsidR="00854651" w:rsidRPr="00644E09" w:rsidRDefault="00854651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7F09F876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644E09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644E09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A10AB94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12EF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4DB5D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EE8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CC2775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68BC3F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C5DF9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04DA7C" w14:textId="4E985830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9C55C4" w:rsidRPr="00644E09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4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23"/>
  </w:num>
  <w:num w:numId="2" w16cid:durableId="392968458">
    <w:abstractNumId w:val="17"/>
  </w:num>
  <w:num w:numId="3" w16cid:durableId="2086489361">
    <w:abstractNumId w:val="22"/>
  </w:num>
  <w:num w:numId="4" w16cid:durableId="58483771">
    <w:abstractNumId w:val="18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24"/>
  </w:num>
  <w:num w:numId="9" w16cid:durableId="1476602071">
    <w:abstractNumId w:val="12"/>
  </w:num>
  <w:num w:numId="10" w16cid:durableId="1580018730">
    <w:abstractNumId w:val="11"/>
  </w:num>
  <w:num w:numId="11" w16cid:durableId="1792476787">
    <w:abstractNumId w:val="7"/>
  </w:num>
  <w:num w:numId="12" w16cid:durableId="1545022925">
    <w:abstractNumId w:val="26"/>
  </w:num>
  <w:num w:numId="13" w16cid:durableId="1679767886">
    <w:abstractNumId w:val="21"/>
  </w:num>
  <w:num w:numId="14" w16cid:durableId="515729912">
    <w:abstractNumId w:val="8"/>
  </w:num>
  <w:num w:numId="15" w16cid:durableId="121117732">
    <w:abstractNumId w:val="15"/>
  </w:num>
  <w:num w:numId="16" w16cid:durableId="866331331">
    <w:abstractNumId w:val="19"/>
  </w:num>
  <w:num w:numId="17" w16cid:durableId="956570247">
    <w:abstractNumId w:val="25"/>
  </w:num>
  <w:num w:numId="18" w16cid:durableId="776565980">
    <w:abstractNumId w:val="5"/>
  </w:num>
  <w:num w:numId="19" w16cid:durableId="1492483788">
    <w:abstractNumId w:val="13"/>
  </w:num>
  <w:num w:numId="20" w16cid:durableId="2078622842">
    <w:abstractNumId w:val="10"/>
  </w:num>
  <w:num w:numId="21" w16cid:durableId="2005936645">
    <w:abstractNumId w:val="16"/>
  </w:num>
  <w:num w:numId="22" w16cid:durableId="132523415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revisionView w:inkAnnotation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2B7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48AA"/>
    <w:rsid w:val="003B63D6"/>
    <w:rsid w:val="003B72B3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81B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178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434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651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127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0636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C51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5675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4D17"/>
    <w:rsid w:val="00BA54D8"/>
    <w:rsid w:val="00BA55DF"/>
    <w:rsid w:val="00BA6147"/>
    <w:rsid w:val="00BA7587"/>
    <w:rsid w:val="00BA7605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2B92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8AB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069E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6249"/>
    <w:rsid w:val="00D974F2"/>
    <w:rsid w:val="00D97A70"/>
    <w:rsid w:val="00D97E12"/>
    <w:rsid w:val="00DA0C84"/>
    <w:rsid w:val="00DA3384"/>
    <w:rsid w:val="00DA4505"/>
    <w:rsid w:val="00DA4FCA"/>
    <w:rsid w:val="00DA5F28"/>
    <w:rsid w:val="00DA60FE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36ED"/>
    <w:rsid w:val="00FC42E7"/>
    <w:rsid w:val="00FC4958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fDlvSJjXegbsjCzqtBG4Lqs88qsbfoA3s43SXJx0Cz0=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yDmS4dq/8N5Wm0R68C8CMFWYRVXfH5xvRhZl9/LOlWk=</DigestValue>
    </Reference>
  </SignedInfo>
  <SignatureValue>tEgTxfWK6XSlY8mPiAfG75Gm5lI3vkY6uqVlqqLzVPDLIH7CIdFdWSxcssMGeC1N
qvMNpWWSAMO3P5TQVK12SA==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hzIjQWI9LEYDTulhB6nk1gTHsiA=</DigestValue>
      </Reference>
      <Reference URI="/word/document.xml?ContentType=application/vnd.openxmlformats-officedocument.wordprocessingml.document.main+xml">
        <DigestMethod Algorithm="http://www.w3.org/2000/09/xmldsig#sha1"/>
        <DigestValue>+1nyh0XG9LBJ6gaSdL0mSl/bqgQ=</DigestValue>
      </Reference>
      <Reference URI="/word/endnotes.xml?ContentType=application/vnd.openxmlformats-officedocument.wordprocessingml.endnotes+xml">
        <DigestMethod Algorithm="http://www.w3.org/2000/09/xmldsig#sha1"/>
        <DigestValue>/cHBS58gC7kiPEM0V8sEfAP4jlM=</DigestValue>
      </Reference>
      <Reference URI="/word/fontTable.xml?ContentType=application/vnd.openxmlformats-officedocument.wordprocessingml.fontTable+xml">
        <DigestMethod Algorithm="http://www.w3.org/2000/09/xmldsig#sha1"/>
        <DigestValue>oFy+C+ptHPP6cBqhbbwDfP6qca8=</DigestValue>
      </Reference>
      <Reference URI="/word/footnotes.xml?ContentType=application/vnd.openxmlformats-officedocument.wordprocessingml.footnotes+xml">
        <DigestMethod Algorithm="http://www.w3.org/2000/09/xmldsig#sha1"/>
        <DigestValue>50yOG8pV0rmEwSiJcRF11kZ7nE8=</DigestValue>
      </Reference>
      <Reference URI="/word/numbering.xml?ContentType=application/vnd.openxmlformats-officedocument.wordprocessingml.numbering+xml">
        <DigestMethod Algorithm="http://www.w3.org/2000/09/xmldsig#sha1"/>
        <DigestValue>RjDdgof6dSQcmoqxhkHqWon5arM=</DigestValue>
      </Reference>
      <Reference URI="/word/settings.xml?ContentType=application/vnd.openxmlformats-officedocument.wordprocessingml.settings+xml">
        <DigestMethod Algorithm="http://www.w3.org/2000/09/xmldsig#sha1"/>
        <DigestValue>LYoLxD/dp0nOKwrtkSt07CewYJQ=</DigestValue>
      </Reference>
      <Reference URI="/word/styles.xml?ContentType=application/vnd.openxmlformats-officedocument.wordprocessingml.styles+xml">
        <DigestMethod Algorithm="http://www.w3.org/2000/09/xmldsig#sha1"/>
        <DigestValue>t1RTSxPlpfPGp1okX02a7H5zvK8=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2026-03-24T11:39:21Z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2026-03-24T11:39:21Z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2026-03-24T09:55:00Z</cp:lastPrinted>
  <dcterms:created xsi:type="dcterms:W3CDTF">2026-03-24T11:32:00Z</dcterms:created>
  <dcterms:modified xsi:type="dcterms:W3CDTF">2026-03-24T11:39:00Z</dcterms:modified>
</cp:coreProperties>
</file>