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Машино-место общей площадью 13.80 кв.м., расположенное по адресу: Российская Федерация, Тюменская область, городской округ город Тюмень, город Тюмень, улица Алматинская, дом 2, машино-место 433.Принадлежит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Матвеева (ранее Ниясулина) Диана Идрисовна (дата рождения: 07.10.1996 г., место рождения: гор. Нижневартовск Тюменская область, СНИЛС 174-863-176 04, ИНН 860322482920, регистрация по месту жительства: 628609, Ханты-Мансийский АО – Югра, г. Нижневартовск, ул. Северная, д. 19г, кв. 129)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Машино-место общей площадью 13.80 кв.м., расположенное по адресу: Российская Федерация, Тюменская область, городской округ город Тюмень, город Тюмень, улица Алматинская, дом 2, машино-место 433.Принадлежит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