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ПЕЖО 308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рязнова Наталья Александровна (дата рождения: 11.12.1978 г., место рождения: гор. Минеральные Воды Ставропольский край, СНИЛС 050-779- 299 85, ИНН 263004287145, регистрация по месту жительства: 357201, Ставропольский край, г.Минеральные Воды,  пр-д. Путейский, д.1, кв.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ПЕЖО 308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