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5" w:rsidRPr="00324724" w:rsidRDefault="00DB06E5" w:rsidP="00DB0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72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06E5" w:rsidRPr="00324724" w:rsidTr="00081DE5">
        <w:tc>
          <w:tcPr>
            <w:tcW w:w="4672" w:type="dxa"/>
          </w:tcPr>
          <w:p w:rsidR="00DB06E5" w:rsidRPr="00324724" w:rsidRDefault="00DB06E5" w:rsidP="00DB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DB06E5" w:rsidRPr="00324724" w:rsidRDefault="00DB06E5" w:rsidP="00081DE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DB06E5" w:rsidRPr="00324724" w:rsidRDefault="00DB06E5" w:rsidP="00DB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06E5" w:rsidRPr="00324724" w:rsidRDefault="00DB06E5" w:rsidP="00DB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3696">
        <w:rPr>
          <w:rFonts w:ascii="Times New Roman" w:hAnsi="Times New Roman" w:cs="Times New Roman"/>
          <w:b/>
          <w:sz w:val="20"/>
          <w:szCs w:val="20"/>
        </w:rPr>
        <w:t>Бутусов Анатолий Александрович (</w:t>
      </w:r>
      <w:r w:rsidRPr="00453696">
        <w:rPr>
          <w:rFonts w:ascii="Times New Roman" w:hAnsi="Times New Roman" w:cs="Times New Roman"/>
          <w:sz w:val="20"/>
          <w:szCs w:val="20"/>
        </w:rPr>
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</w:t>
      </w:r>
      <w:r w:rsidRPr="0032472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24724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324724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453696">
        <w:rPr>
          <w:rFonts w:ascii="Times New Roman" w:hAnsi="Times New Roman" w:cs="Times New Roman"/>
          <w:sz w:val="20"/>
          <w:szCs w:val="20"/>
        </w:rPr>
        <w:t>от 17.07.2025 по делу №А13-3293/2024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32472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DB06E5" w:rsidRPr="00324724" w:rsidRDefault="00DB06E5" w:rsidP="00DB06E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32472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DB06E5" w:rsidRPr="00324724" w:rsidRDefault="00DB06E5" w:rsidP="00DB06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Бутусова Анатолия Александровича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именуемой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32472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DB06E5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DB06E5"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</w:t>
      </w:r>
      <w:proofErr w:type="spellStart"/>
      <w:r w:rsidRPr="00DB06E5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DB06E5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DB06E5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DB06E5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DB06E5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DB06E5">
        <w:rPr>
          <w:rFonts w:ascii="Times New Roman" w:hAnsi="Times New Roman" w:cs="Times New Roman"/>
          <w:b/>
          <w:sz w:val="20"/>
          <w:szCs w:val="20"/>
        </w:rPr>
        <w:t xml:space="preserve"> № 30101810900000000644, БИК: 041909644, ИНН получателя: 352501142240</w:t>
      </w:r>
      <w:r w:rsidRPr="00324724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324724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DB06E5" w:rsidRPr="00324724" w:rsidRDefault="00DB06E5" w:rsidP="00DB06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>В случае признания Претендента победителем торгов по указанному лоту, Претендент принимает на себя обязательство заключить с Продавцом договор куп</w:t>
      </w:r>
      <w:bookmarkStart w:id="0" w:name="_GoBack"/>
      <w:bookmarkEnd w:id="0"/>
      <w:r w:rsidRPr="00324724">
        <w:rPr>
          <w:rFonts w:ascii="Times New Roman" w:hAnsi="Times New Roman" w:cs="Times New Roman"/>
          <w:sz w:val="20"/>
          <w:szCs w:val="20"/>
        </w:rPr>
        <w:t xml:space="preserve">ли-продажи по приобретению </w:t>
      </w:r>
      <w:r w:rsidRPr="00324724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>
        <w:rPr>
          <w:rFonts w:ascii="Times New Roman" w:hAnsi="Times New Roman" w:cs="Times New Roman"/>
          <w:iCs/>
          <w:sz w:val="20"/>
          <w:szCs w:val="20"/>
        </w:rPr>
        <w:t>1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2472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DB06E5" w:rsidRPr="00324724" w:rsidRDefault="00DB06E5" w:rsidP="00DB06E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324724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DB06E5" w:rsidRPr="00324724" w:rsidRDefault="00DB06E5" w:rsidP="00DB06E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DB06E5" w:rsidRPr="00324724" w:rsidRDefault="00DB06E5" w:rsidP="00DB06E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6"/>
      </w:tblGrid>
      <w:tr w:rsidR="00DB06E5" w:rsidRPr="00324724" w:rsidTr="00081DE5">
        <w:tc>
          <w:tcPr>
            <w:tcW w:w="4672" w:type="dxa"/>
          </w:tcPr>
          <w:p w:rsidR="00DB06E5" w:rsidRPr="00324724" w:rsidRDefault="00DB06E5" w:rsidP="00081DE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DB06E5" w:rsidRDefault="00DB06E5" w:rsidP="00081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696">
              <w:rPr>
                <w:rFonts w:ascii="Times New Roman" w:hAnsi="Times New Roman" w:cs="Times New Roman"/>
                <w:b/>
                <w:sz w:val="20"/>
                <w:szCs w:val="20"/>
              </w:rPr>
              <w:t>Бутусов Анатолий Александрович (</w:t>
            </w:r>
            <w:r w:rsidRPr="00453696">
              <w:rPr>
                <w:rFonts w:ascii="Times New Roman" w:hAnsi="Times New Roman" w:cs="Times New Roman"/>
                <w:sz w:val="20"/>
                <w:szCs w:val="20"/>
              </w:rPr>
      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      </w:r>
          </w:p>
          <w:p w:rsidR="00DB06E5" w:rsidRPr="00324724" w:rsidRDefault="00DB06E5" w:rsidP="00081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24724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DB06E5" w:rsidRPr="00324724" w:rsidRDefault="00DB06E5" w:rsidP="00081D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DB06E5" w:rsidRPr="00324724" w:rsidRDefault="00DB06E5" w:rsidP="00081D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DB06E5" w:rsidRPr="00324724" w:rsidRDefault="00DB06E5" w:rsidP="00081DE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B06E5" w:rsidRPr="00324724" w:rsidRDefault="00DB06E5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   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EB"/>
    <w:rsid w:val="00044ED2"/>
    <w:rsid w:val="001E7CE4"/>
    <w:rsid w:val="00AA6C88"/>
    <w:rsid w:val="00D216EB"/>
    <w:rsid w:val="00D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BC4B2-1C21-40CF-A4FE-C27083D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DB06E5"/>
  </w:style>
  <w:style w:type="paragraph" w:styleId="a4">
    <w:name w:val="List Paragraph"/>
    <w:basedOn w:val="a"/>
    <w:uiPriority w:val="34"/>
    <w:qFormat/>
    <w:rsid w:val="00DB06E5"/>
    <w:pPr>
      <w:ind w:left="720"/>
      <w:contextualSpacing/>
    </w:pPr>
  </w:style>
  <w:style w:type="paragraph" w:customStyle="1" w:styleId="ConsNonformat">
    <w:name w:val="ConsNonformat"/>
    <w:rsid w:val="00DB06E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JbrusuNM+QkMbPqetEdPS/CYeAFkCaVCWLkC1dMarxs=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W8O1bdtHjZNr/z817AjjZn9zovxZOuudhFXczTCZQw8=</DigestValue>
    </Reference>
  </SignedInfo>
  <SignatureValue>LrzPMpFXKX2YrgT2fidnucTgdxZ/ca4FPrvvgHBKMXR6lc95Do9VNJ0z9Q1Y1Ruu
AmrBPZ0ovMLOELU+TXU5AQ==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ToN53fSi58PXiR9r05qH7ULDum0=</DigestValue>
      </Reference>
      <Reference URI="/word/fontTable.xml?ContentType=application/vnd.openxmlformats-officedocument.wordprocessingml.fontTable+xml">
        <DigestMethod Algorithm="http://www.w3.org/2000/09/xmldsig#sha1"/>
        <DigestValue>NtD6LTz4i7IdLvdQ/xzKhMisdmw=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e7K34IOLS9u/3emxFIXo0cfJBDE=</DigestValue>
      </Reference>
      <Reference URI="/word/styles.xml?ContentType=application/vnd.openxmlformats-officedocument.wordprocessingml.styles+xml">
        <DigestMethod Algorithm="http://www.w3.org/2000/09/xmldsig#sha1"/>
        <DigestValue>Pkac1GW1eK6sHt9/fwQt1VUWYbM=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2026-05-05T14:09:41Z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2026-05-05T14:09:41Z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2026-05-05T14:08:00Z</dcterms:created>
  <dcterms:modified xsi:type="dcterms:W3CDTF">2026-05-05T14:09:00Z</dcterms:modified>
</cp:coreProperties>
</file>