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532D" w14:textId="0320EE05" w:rsidR="00FC7902" w:rsidRDefault="00E52E59" w:rsidP="0025042E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4C21BE">
        <w:t xml:space="preserve"> </w:t>
      </w:r>
      <w:r w:rsidR="004C21BE" w:rsidRPr="004C21BE">
        <w:t xml:space="preserve">ersh@auction-house.ru), действующее на основании договора с </w:t>
      </w:r>
      <w:proofErr w:type="spellStart"/>
      <w:r w:rsidR="004C21BE" w:rsidRPr="004C21BE">
        <w:t>ПромТрансБанк</w:t>
      </w:r>
      <w:proofErr w:type="spellEnd"/>
      <w:r w:rsidR="004C21BE" w:rsidRPr="004C21BE">
        <w:t xml:space="preserve"> (Общество с ограниченной ответственностью) (Банк ПТБ (ООО)), (адрес регистрации: 450008, Республика Башкортостан, г. Уфа, ул. Ленина, 70, ИНН 0274045684, ОГРН 1020200000083), конкурсным управляющим (ликвидатором) которого на основании решения Арбитражного суда Республики Башкортостан от 29 июля 2025 г. по делу № А07-16280/2025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4C21BE" w:rsidRPr="004C21BE">
        <w:t>сообщение 02030307166 в газете АО «Коммерсантъ» № 198 (8130) от 25.10.2025</w:t>
      </w:r>
      <w:r w:rsidR="004D1AAA">
        <w:t>, торги №</w:t>
      </w:r>
      <w:r w:rsidR="0025042E" w:rsidRPr="0025042E">
        <w:t xml:space="preserve"> </w:t>
      </w:r>
      <w:r w:rsidR="0025042E" w:rsidRPr="0025042E">
        <w:rPr>
          <w:rFonts w:ascii="Arial" w:hAnsi="Arial" w:cs="Arial"/>
          <w:color w:val="007EEE"/>
          <w:sz w:val="21"/>
          <w:szCs w:val="21"/>
          <w:shd w:val="clear" w:color="auto" w:fill="F5F6FA"/>
        </w:rPr>
        <w:t>264321</w:t>
      </w:r>
      <w:r w:rsidR="00666A98" w:rsidRPr="00666A98">
        <w:rPr>
          <w:rFonts w:ascii="Arial" w:hAnsi="Arial" w:cs="Arial"/>
          <w:color w:val="007EEE"/>
          <w:sz w:val="21"/>
          <w:szCs w:val="21"/>
          <w:shd w:val="clear" w:color="auto" w:fill="F5F6FA"/>
        </w:rPr>
        <w:t xml:space="preserve"> </w:t>
      </w:r>
      <w:r w:rsidR="004D1AAA">
        <w:t xml:space="preserve"> </w:t>
      </w:r>
      <w:r w:rsidR="004D1AAA" w:rsidRPr="001B045B">
        <w:t>на электронной площадке АО «РАД»</w:t>
      </w:r>
      <w:r w:rsidR="00FC7902" w:rsidRPr="0047140F">
        <w:t>), проведенных в период</w:t>
      </w:r>
      <w:r w:rsidR="00FC7902">
        <w:t xml:space="preserve"> </w:t>
      </w:r>
      <w:r w:rsidR="00702D52" w:rsidRPr="00702D52">
        <w:t>с 20 апреля 2026 г. по 22 апреля 2026 г.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 w:rsidR="00C82AB8"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 w:rsidR="004C21BE">
        <w:rPr>
          <w:color w:val="000000"/>
        </w:rPr>
        <w:t>р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84264D" w:rsidRPr="00D17614" w14:paraId="4B41A65B" w14:textId="77777777" w:rsidTr="00945FA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34E59" w14:textId="299B368F" w:rsidR="0084264D" w:rsidRPr="0084264D" w:rsidRDefault="0084264D" w:rsidP="0084264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64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C19EAD" w14:textId="4288E6B0" w:rsidR="0084264D" w:rsidRPr="0084264D" w:rsidRDefault="0084264D" w:rsidP="0084264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64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2026-0657/121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7F10D5D" w14:textId="1906C681" w:rsidR="0084264D" w:rsidRPr="0084264D" w:rsidRDefault="0084264D" w:rsidP="0084264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6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04.05.2026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3AA" w14:textId="33FA112A" w:rsidR="0084264D" w:rsidRPr="0084264D" w:rsidRDefault="0084264D" w:rsidP="0084264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64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653 999,99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ACC4" w14:textId="1B714AFB" w:rsidR="0084264D" w:rsidRPr="0084264D" w:rsidRDefault="0084264D" w:rsidP="0084264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64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Мугинова Эльвира Ринатовна</w:t>
            </w:r>
          </w:p>
        </w:tc>
      </w:tr>
    </w:tbl>
    <w:p w14:paraId="3097D204" w14:textId="77777777" w:rsidR="00FC7902" w:rsidRPr="00D17614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5042E"/>
    <w:rsid w:val="00270B05"/>
    <w:rsid w:val="002A1446"/>
    <w:rsid w:val="002C3D43"/>
    <w:rsid w:val="002E278A"/>
    <w:rsid w:val="002E6C45"/>
    <w:rsid w:val="003037D3"/>
    <w:rsid w:val="003134CF"/>
    <w:rsid w:val="00335205"/>
    <w:rsid w:val="0034584D"/>
    <w:rsid w:val="00351975"/>
    <w:rsid w:val="003A10DC"/>
    <w:rsid w:val="003E5803"/>
    <w:rsid w:val="003F4D88"/>
    <w:rsid w:val="00460BE1"/>
    <w:rsid w:val="0047140F"/>
    <w:rsid w:val="00497660"/>
    <w:rsid w:val="004C21BE"/>
    <w:rsid w:val="004D1AAA"/>
    <w:rsid w:val="00531628"/>
    <w:rsid w:val="00565D84"/>
    <w:rsid w:val="006249B3"/>
    <w:rsid w:val="00627B70"/>
    <w:rsid w:val="00666657"/>
    <w:rsid w:val="00666A98"/>
    <w:rsid w:val="00701E89"/>
    <w:rsid w:val="00702D52"/>
    <w:rsid w:val="007444C0"/>
    <w:rsid w:val="00752F4A"/>
    <w:rsid w:val="00763FEB"/>
    <w:rsid w:val="0084264D"/>
    <w:rsid w:val="00856821"/>
    <w:rsid w:val="00865DDE"/>
    <w:rsid w:val="00880183"/>
    <w:rsid w:val="008D2246"/>
    <w:rsid w:val="009A18D8"/>
    <w:rsid w:val="009A6677"/>
    <w:rsid w:val="009B2E8D"/>
    <w:rsid w:val="00A10D1E"/>
    <w:rsid w:val="00AE2FF2"/>
    <w:rsid w:val="00C82AB8"/>
    <w:rsid w:val="00CA1B2F"/>
    <w:rsid w:val="00D13E51"/>
    <w:rsid w:val="00D17614"/>
    <w:rsid w:val="00DB606C"/>
    <w:rsid w:val="00DD0CDE"/>
    <w:rsid w:val="00E07C6B"/>
    <w:rsid w:val="00E158EC"/>
    <w:rsid w:val="00E413B8"/>
    <w:rsid w:val="00E43BEA"/>
    <w:rsid w:val="00E52E59"/>
    <w:rsid w:val="00E817C2"/>
    <w:rsid w:val="00E90D26"/>
    <w:rsid w:val="00EE00FF"/>
    <w:rsid w:val="00EF7685"/>
    <w:rsid w:val="00F61BA9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4</cp:revision>
  <cp:lastPrinted>2017-09-06T13:05:00Z</cp:lastPrinted>
  <dcterms:created xsi:type="dcterms:W3CDTF">2026-05-04T11:07:00Z</dcterms:created>
  <dcterms:modified xsi:type="dcterms:W3CDTF">2026-05-04T11:16:00Z</dcterms:modified>
</cp:coreProperties>
</file>