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7BCE39C7" w:rsidR="00F71730" w:rsidRPr="00A60AE0" w:rsidRDefault="00B15A51" w:rsidP="00B07262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D059EF" w:rsidRPr="00C7266B">
        <w:t xml:space="preserve">по продаже объекта нежилого фонда, являющегося собственностью ПАО Сбербанк: </w:t>
      </w:r>
      <w:r w:rsidR="00836BCF" w:rsidRPr="00836BCF">
        <w:t>Доли 2800/12346 в праве собственности на нежилое Помещение, расположенное по адресу: Российская Федерация, Московская область, г. Орехово-Зуево, ул. К. Либкнехта, д. 4, общей площадью 1 234,6 кв. м, с кадастровым номером 50:47:0041005:1289, этаж: 1 (согласно Приложению №1, размещенному на сайте www.lot-onlin</w:t>
      </w:r>
      <w:r w:rsidR="00836BCF">
        <w:t>e.ru в разделе «карточка лота»)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F71730" w:rsidRPr="00F71730">
        <w:rPr>
          <w:b w:val="0"/>
        </w:rPr>
        <w:t>444475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1CB3797F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026A7D" w:rsidRPr="00026A7D">
        <w:rPr>
          <w:bCs/>
        </w:rPr>
        <w:t>26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7D9212D9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026A7D" w:rsidRPr="00026A7D">
        <w:rPr>
          <w:bCs/>
        </w:rPr>
        <w:t>24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42D85F4A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026A7D" w:rsidRPr="00026A7D">
        <w:rPr>
          <w:bCs/>
        </w:rPr>
        <w:t>24</w:t>
      </w:r>
      <w:bookmarkStart w:id="0" w:name="_GoBack"/>
      <w:bookmarkEnd w:id="0"/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4E1FC152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026A7D" w:rsidRPr="00026A7D">
        <w:rPr>
          <w:bCs/>
        </w:rPr>
        <w:t>25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2E335506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 xml:space="preserve">письмо Среднерусского Банка ПОА </w:t>
      </w:r>
      <w:proofErr w:type="gramStart"/>
      <w:r w:rsidR="00836E61">
        <w:rPr>
          <w:rFonts w:eastAsia="Calibri"/>
          <w:lang w:eastAsia="en-US"/>
        </w:rPr>
        <w:t>Сбербанк б</w:t>
      </w:r>
      <w:proofErr w:type="gramEnd"/>
      <w:r w:rsidR="00836E61">
        <w:rPr>
          <w:rFonts w:eastAsia="Calibri"/>
          <w:lang w:eastAsia="en-US"/>
        </w:rPr>
        <w:t xml:space="preserve">/н от </w:t>
      </w:r>
      <w:r w:rsidR="00026A7D" w:rsidRPr="002F5144">
        <w:rPr>
          <w:rFonts w:eastAsia="Calibri"/>
          <w:lang w:eastAsia="en-US"/>
        </w:rPr>
        <w:t>24</w:t>
      </w:r>
      <w:r w:rsidR="00836E61">
        <w:rPr>
          <w:rFonts w:eastAsia="Calibri"/>
          <w:lang w:eastAsia="en-US"/>
        </w:rPr>
        <w:t>.04.2026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63A081D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C7266B" w:rsidRPr="00C7266B">
        <w:rPr>
          <w:i/>
          <w:color w:val="000000" w:themeColor="text1"/>
        </w:rPr>
        <w:t>2</w:t>
      </w:r>
      <w:r w:rsidR="00F71730" w:rsidRPr="00F71730">
        <w:rPr>
          <w:i/>
          <w:color w:val="000000" w:themeColor="text1"/>
        </w:rPr>
        <w:t>64349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F71730" w:rsidRPr="00F71730">
        <w:rPr>
          <w:i/>
          <w:color w:val="000000" w:themeColor="text1"/>
        </w:rPr>
        <w:t>444475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D2013"/>
    <w:rsid w:val="001357C8"/>
    <w:rsid w:val="001C43A6"/>
    <w:rsid w:val="001E395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1362-FA92-4A67-8B21-64DE799E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56</cp:revision>
  <cp:lastPrinted>2022-10-24T06:30:00Z</cp:lastPrinted>
  <dcterms:created xsi:type="dcterms:W3CDTF">2022-10-21T13:11:00Z</dcterms:created>
  <dcterms:modified xsi:type="dcterms:W3CDTF">2026-04-27T11:17:00Z</dcterms:modified>
</cp:coreProperties>
</file>