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Гараж общей площадью 22.40 кв.м., расположенный по адресу: Российская Федерация, Республика Тыва, Чеди-Хольский район, с. Хову-Аксы, гараж №520 по ул. Мира.Кадастровый номер: 17:15:0301014:1441.Номер государственной регистрации: 17:15:0301014:1441-17/057/2023-1.Земельный участок общей площадью 27.00 (+/- 2) кв.м., расположенный по адресу: Российская Федерация, Республика Тыва, Чеди-Хольский район, с. Хову-Аксы, гараж №520 по ул. Мира.Категория земель: земли населенных пунктов. Вид разрешенного использования: хранение автотранспорта.Кадастровый номер: 17:15:0301014:1428.Номер государственной регистрации: 17:15:0301014:1428-17/057/2023-1.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Котельникова (ранее Артемьева) Анна Владимировна (дата рождения: 10.07.1978 г., место рождения: пос. Хову-Аксы Чеди-Хольский район Тувинская АССР, СНИЛС 061-016-229 02 , ИНН 171300414700, регистрация по месту жительства: 668330, Республика Тыва, Чеди-Хольский район, с. Хову-Аксы, ул. Спортивная, д. 7, кв. 4)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Гараж общей площадью 22.40 кв.м., расположенный по адресу: Российская Федерация, Республика Тыва, Чеди-Хольский район, с. Хову-Аксы, гараж №520 по ул. Мира.Кадастровый номер: 17:15:0301014:1441.Номер государственной регистрации: 17:15:0301014:1441-17/057/2023-1.Земельный участок общей площадью 27.00 (+/- 2) кв.м., расположенный по адресу: Российская Федерация, Республика Тыва, Чеди-Хольский район, с. Хову-Аксы, гараж №520 по ул. Мира.Категория земель: земли населенных пунктов. Вид разрешенного использования: хранение автотранспорта.Кадастровый номер: 17:15:0301014:1428.Номер государственной регистрации: 17:15:0301014:1428-17/057/2023-1.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