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87C9F" w:rsidP="00D713A2">
      <w:pPr>
        <w:pStyle w:val="a3"/>
        <w:ind w:left="118" w:right="104" w:firstLine="283"/>
        <w:jc w:val="both"/>
      </w:pPr>
      <w:r w:rsidRPr="00987C9F">
        <w:t>Забиров Рустам Минбариевич (дата рождения: 24.08.1972 г., место рождения: пос. Вурнары Вурнарского района Чувашской АССР, СНИЛС 070-940-503 47, ИНН 210400043730, адрес регистрации по месту жительства: 429220, Чувашская Республика, пгт Вурнары, ул Мичурина, 46)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Определения </w:t>
      </w:r>
      <w:r w:rsidRPr="00987C9F">
        <w:t>Арбитражного суда Чувашской Республики от 14.02.2024 г. по делу № А79-10729/2022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987C9F" w:rsidP="004E0B5C">
      <w:pPr>
        <w:pStyle w:val="a3"/>
        <w:spacing w:before="2"/>
        <w:ind w:left="118"/>
      </w:pPr>
      <w:r w:rsidRPr="00987C9F">
        <w:t>Забиров Рустам Минбариевич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87C9F" w:rsidRPr="00987C9F">
        <w:t>Забиров Рустам Минбариевич, ИНН 210400043730 Банк получателя: ФИЛИАЛ "ЦЕНТРАЛЬНЫЙ" ПАО "СОВКОМБАНК"(БЕРДСК), БИК: 045004763, ИНН банка 4401116480, к/с 30101810150040000763, кпп: 544543</w:t>
      </w:r>
      <w:r w:rsidR="00987C9F">
        <w:t>001, р/с № 40817810150222925333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87C9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87C9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879B0"/>
    <w:rsid w:val="00837498"/>
    <w:rsid w:val="008C1235"/>
    <w:rsid w:val="00987C9F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2026-04-23T10:30:00Z</dcterms:created>
  <dcterms:modified xsi:type="dcterms:W3CDTF">2026-04-23T10:30:00Z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