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2DF0F9" w14:textId="77777777" w:rsidR="00505D5D" w:rsidRDefault="00505D5D">
      <w:pPr>
        <w:jc w:val="center"/>
        <w:rPr>
          <w:rFonts w:ascii="Cambria" w:hAnsi="Cambria"/>
          <w:b/>
          <w:sz w:val="22"/>
          <w:szCs w:val="22"/>
        </w:rPr>
      </w:pPr>
    </w:p>
    <w:p w14:paraId="5D825C05" w14:textId="77777777" w:rsidR="00A80BBC" w:rsidRPr="009A5FE4" w:rsidRDefault="00A80BBC">
      <w:pPr>
        <w:jc w:val="center"/>
        <w:rPr>
          <w:rFonts w:ascii="Cambria" w:hAnsi="Cambria"/>
          <w:b/>
          <w:sz w:val="22"/>
          <w:szCs w:val="22"/>
        </w:rPr>
      </w:pPr>
      <w:r w:rsidRPr="009A5FE4">
        <w:rPr>
          <w:rFonts w:ascii="Cambria" w:hAnsi="Cambria"/>
          <w:b/>
          <w:sz w:val="22"/>
          <w:szCs w:val="22"/>
        </w:rPr>
        <w:t xml:space="preserve">ДОГОВОР </w:t>
      </w:r>
    </w:p>
    <w:p w14:paraId="6D11044E" w14:textId="77777777" w:rsidR="00A80BBC" w:rsidRPr="009A5FE4" w:rsidRDefault="00A80BBC">
      <w:pPr>
        <w:jc w:val="center"/>
        <w:rPr>
          <w:rFonts w:ascii="Cambria" w:hAnsi="Cambria"/>
          <w:b/>
          <w:sz w:val="22"/>
          <w:szCs w:val="22"/>
        </w:rPr>
      </w:pPr>
      <w:r w:rsidRPr="009A5FE4">
        <w:rPr>
          <w:rFonts w:ascii="Cambria" w:hAnsi="Cambria"/>
          <w:b/>
          <w:sz w:val="22"/>
          <w:szCs w:val="22"/>
        </w:rPr>
        <w:t xml:space="preserve"> КУПЛИ-ПРОДАЖИ</w:t>
      </w:r>
    </w:p>
    <w:p w14:paraId="40DF1208" w14:textId="77777777" w:rsidR="009C5E08" w:rsidRPr="009A5FE4" w:rsidRDefault="009C5E08">
      <w:pPr>
        <w:jc w:val="center"/>
        <w:rPr>
          <w:rFonts w:ascii="Cambria" w:hAnsi="Cambria"/>
          <w:b/>
          <w:sz w:val="22"/>
          <w:szCs w:val="22"/>
        </w:rPr>
      </w:pPr>
    </w:p>
    <w:p w14:paraId="48C393BF" w14:textId="77777777" w:rsidR="00302162" w:rsidRPr="006B5340" w:rsidRDefault="00302162" w:rsidP="00B75D2A">
      <w:pPr>
        <w:tabs>
          <w:tab w:val="left" w:pos="6532"/>
        </w:tabs>
        <w:ind w:right="12"/>
        <w:rPr>
          <w:rFonts w:ascii="Cambria" w:hAnsi="Cambria"/>
          <w:b/>
          <w:sz w:val="24"/>
          <w:szCs w:val="24"/>
        </w:rPr>
      </w:pPr>
      <w:r w:rsidRPr="006B5340">
        <w:rPr>
          <w:rFonts w:ascii="Cambria" w:hAnsi="Cambria"/>
          <w:b/>
          <w:sz w:val="24"/>
          <w:szCs w:val="24"/>
        </w:rPr>
        <w:t xml:space="preserve">г. </w:t>
      </w:r>
      <w:r>
        <w:rPr>
          <w:rFonts w:ascii="Cambria" w:hAnsi="Cambria"/>
          <w:b/>
          <w:sz w:val="24"/>
          <w:szCs w:val="24"/>
        </w:rPr>
        <w:t>Санкт-Петербург</w:t>
      </w:r>
      <w:r w:rsidR="00B75D2A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«</w:t>
      </w:r>
      <w:r w:rsidRPr="006B5340">
        <w:rPr>
          <w:rFonts w:ascii="Cambria" w:hAnsi="Cambria"/>
          <w:b/>
          <w:sz w:val="24"/>
          <w:szCs w:val="24"/>
        </w:rPr>
        <w:t>______» ____________ 20</w:t>
      </w:r>
      <w:r>
        <w:rPr>
          <w:rFonts w:ascii="Cambria" w:hAnsi="Cambria"/>
          <w:b/>
          <w:sz w:val="24"/>
          <w:szCs w:val="24"/>
        </w:rPr>
        <w:t>2</w:t>
      </w:r>
      <w:r w:rsidR="000721D1">
        <w:rPr>
          <w:rFonts w:ascii="Cambria" w:hAnsi="Cambria"/>
          <w:b/>
          <w:sz w:val="24"/>
          <w:szCs w:val="24"/>
        </w:rPr>
        <w:t>6</w:t>
      </w:r>
      <w:r w:rsidRPr="006B5340">
        <w:rPr>
          <w:rFonts w:ascii="Cambria" w:hAnsi="Cambria"/>
          <w:b/>
          <w:sz w:val="24"/>
          <w:szCs w:val="24"/>
        </w:rPr>
        <w:t xml:space="preserve"> года</w:t>
      </w:r>
    </w:p>
    <w:p w14:paraId="1207F43C" w14:textId="77777777" w:rsidR="00302162" w:rsidRPr="00417D4A" w:rsidRDefault="00302162" w:rsidP="00302162">
      <w:pPr>
        <w:ind w:right="12" w:firstLine="426"/>
        <w:jc w:val="both"/>
        <w:rPr>
          <w:rFonts w:ascii="Cambria" w:hAnsi="Cambria"/>
          <w:sz w:val="24"/>
          <w:szCs w:val="24"/>
        </w:rPr>
      </w:pPr>
    </w:p>
    <w:p w14:paraId="56316036" w14:textId="77777777" w:rsidR="00D8300B" w:rsidRPr="002652A0" w:rsidRDefault="00820C25" w:rsidP="0095471C">
      <w:pPr>
        <w:ind w:firstLine="720"/>
        <w:jc w:val="both"/>
        <w:rPr>
          <w:rFonts w:ascii="Cambria" w:hAnsi="Cambria"/>
          <w:sz w:val="22"/>
          <w:szCs w:val="22"/>
        </w:rPr>
      </w:pPr>
      <w:bookmarkStart w:id="0" w:name="_Hlk213926767"/>
      <w:bookmarkStart w:id="1" w:name="_Hlk158484513"/>
      <w:r w:rsidRPr="002652A0">
        <w:rPr>
          <w:rFonts w:ascii="Cambria" w:hAnsi="Cambria"/>
          <w:sz w:val="22"/>
          <w:szCs w:val="22"/>
        </w:rPr>
        <w:t>К</w:t>
      </w:r>
      <w:r w:rsidR="00302162" w:rsidRPr="002652A0">
        <w:rPr>
          <w:rFonts w:ascii="Cambria" w:hAnsi="Cambria"/>
          <w:sz w:val="22"/>
          <w:szCs w:val="22"/>
        </w:rPr>
        <w:t xml:space="preserve">онкурсный управляющий </w:t>
      </w:r>
      <w:r w:rsidRPr="002652A0">
        <w:rPr>
          <w:rFonts w:ascii="Cambria" w:hAnsi="Cambria"/>
          <w:sz w:val="22"/>
          <w:szCs w:val="22"/>
        </w:rPr>
        <w:t xml:space="preserve">Бычинской Ксении Сергеевны </w:t>
      </w:r>
      <w:r w:rsidR="00302162" w:rsidRPr="002652A0">
        <w:rPr>
          <w:rFonts w:ascii="Cambria" w:hAnsi="Cambria"/>
          <w:sz w:val="22"/>
          <w:szCs w:val="22"/>
        </w:rPr>
        <w:t>(</w:t>
      </w:r>
      <w:r w:rsidRPr="002652A0">
        <w:rPr>
          <w:rFonts w:ascii="Cambria" w:hAnsi="Cambria"/>
          <w:sz w:val="22"/>
          <w:szCs w:val="22"/>
        </w:rPr>
        <w:t xml:space="preserve">17.07.1984 г.р., </w:t>
      </w:r>
      <w:r w:rsidR="0095471C" w:rsidRPr="002652A0">
        <w:rPr>
          <w:rFonts w:ascii="Cambria" w:hAnsi="Cambria"/>
          <w:sz w:val="22"/>
          <w:szCs w:val="22"/>
        </w:rPr>
        <w:t xml:space="preserve">ИНН </w:t>
      </w:r>
      <w:r w:rsidRPr="002652A0">
        <w:rPr>
          <w:rFonts w:ascii="Cambria" w:hAnsi="Cambria"/>
          <w:sz w:val="22"/>
          <w:szCs w:val="22"/>
        </w:rPr>
        <w:t>510704911232,</w:t>
      </w:r>
      <w:r w:rsidR="00302162" w:rsidRPr="002652A0">
        <w:rPr>
          <w:rFonts w:ascii="Cambria" w:hAnsi="Cambria"/>
          <w:sz w:val="22"/>
          <w:szCs w:val="22"/>
        </w:rPr>
        <w:t xml:space="preserve"> адрес регистрации: </w:t>
      </w:r>
      <w:r w:rsidRPr="002652A0">
        <w:rPr>
          <w:rFonts w:ascii="Cambria" w:hAnsi="Cambria" w:cs="Calibri"/>
          <w:sz w:val="22"/>
          <w:szCs w:val="22"/>
        </w:rPr>
        <w:t>188693, Ленинградская обл., Всеволожский р-н, г. Кудрово, ул. Столичная, д. 6, кв. 420</w:t>
      </w:r>
      <w:r w:rsidR="00302162" w:rsidRPr="002652A0">
        <w:rPr>
          <w:rFonts w:ascii="Cambria" w:hAnsi="Cambria"/>
          <w:sz w:val="22"/>
          <w:szCs w:val="22"/>
        </w:rPr>
        <w:t xml:space="preserve">) </w:t>
      </w:r>
      <w:r w:rsidR="0095471C" w:rsidRPr="002652A0">
        <w:rPr>
          <w:rFonts w:ascii="Cambria" w:hAnsi="Cambria"/>
          <w:sz w:val="22"/>
          <w:szCs w:val="22"/>
        </w:rPr>
        <w:t>Смирнов Дмитрий Владимирович</w:t>
      </w:r>
      <w:r w:rsidR="00302162" w:rsidRPr="002652A0">
        <w:rPr>
          <w:rFonts w:ascii="Cambria" w:hAnsi="Cambria"/>
          <w:sz w:val="22"/>
          <w:szCs w:val="22"/>
        </w:rPr>
        <w:t xml:space="preserve">, ИНН </w:t>
      </w:r>
      <w:r w:rsidR="0095471C" w:rsidRPr="002652A0">
        <w:rPr>
          <w:rFonts w:ascii="Cambria" w:hAnsi="Cambria"/>
          <w:sz w:val="22"/>
          <w:szCs w:val="22"/>
        </w:rPr>
        <w:t>519018073542</w:t>
      </w:r>
      <w:r w:rsidR="00302162" w:rsidRPr="002652A0">
        <w:rPr>
          <w:rFonts w:ascii="Cambria" w:hAnsi="Cambria"/>
          <w:sz w:val="22"/>
          <w:szCs w:val="22"/>
        </w:rPr>
        <w:t xml:space="preserve">, СНИЛС </w:t>
      </w:r>
      <w:r w:rsidR="0095471C" w:rsidRPr="002652A0">
        <w:rPr>
          <w:rFonts w:ascii="Cambria" w:hAnsi="Cambria"/>
          <w:sz w:val="22"/>
          <w:szCs w:val="22"/>
        </w:rPr>
        <w:t xml:space="preserve">070-672-847 73 </w:t>
      </w:r>
      <w:r w:rsidR="00302162" w:rsidRPr="002652A0">
        <w:rPr>
          <w:rFonts w:ascii="Cambria" w:hAnsi="Cambria"/>
          <w:sz w:val="22"/>
          <w:szCs w:val="22"/>
        </w:rPr>
        <w:t xml:space="preserve"> (член САУ «Авангард», 101000, г. Москва, вн.тер.г. муниципальный округ Басманный, б-р Покровский, д. 4/17, стр. 1, помещ. IV, помещ. VII, ИНН 7705479434, ОГРН 1027705031320), адрес для корреспонденции: 195067, Санкт-Петербург, а/я </w:t>
      </w:r>
      <w:r w:rsidR="0095471C" w:rsidRPr="002652A0">
        <w:rPr>
          <w:rFonts w:ascii="Cambria" w:hAnsi="Cambria"/>
          <w:sz w:val="22"/>
          <w:szCs w:val="22"/>
        </w:rPr>
        <w:t>52</w:t>
      </w:r>
      <w:r w:rsidR="00302162" w:rsidRPr="002652A0">
        <w:rPr>
          <w:rFonts w:ascii="Cambria" w:hAnsi="Cambria"/>
          <w:sz w:val="22"/>
          <w:szCs w:val="22"/>
        </w:rPr>
        <w:t xml:space="preserve">, действующий на основании Решения Арбитражного суда города Санкт-Петербурга и Ленинградской области от </w:t>
      </w:r>
      <w:r w:rsidRPr="002652A0">
        <w:rPr>
          <w:rFonts w:ascii="Cambria" w:hAnsi="Cambria"/>
          <w:sz w:val="22"/>
          <w:szCs w:val="22"/>
        </w:rPr>
        <w:t>10</w:t>
      </w:r>
      <w:r w:rsidR="00302162" w:rsidRPr="002652A0">
        <w:rPr>
          <w:rFonts w:ascii="Cambria" w:hAnsi="Cambria"/>
          <w:sz w:val="22"/>
          <w:szCs w:val="22"/>
        </w:rPr>
        <w:t>.</w:t>
      </w:r>
      <w:r w:rsidRPr="002652A0">
        <w:rPr>
          <w:rFonts w:ascii="Cambria" w:hAnsi="Cambria"/>
          <w:sz w:val="22"/>
          <w:szCs w:val="22"/>
        </w:rPr>
        <w:t>09</w:t>
      </w:r>
      <w:r w:rsidR="00302162" w:rsidRPr="002652A0">
        <w:rPr>
          <w:rFonts w:ascii="Cambria" w:hAnsi="Cambria"/>
          <w:sz w:val="22"/>
          <w:szCs w:val="22"/>
        </w:rPr>
        <w:t>.202</w:t>
      </w:r>
      <w:r w:rsidRPr="002652A0">
        <w:rPr>
          <w:rFonts w:ascii="Cambria" w:hAnsi="Cambria"/>
          <w:sz w:val="22"/>
          <w:szCs w:val="22"/>
        </w:rPr>
        <w:t xml:space="preserve">5 </w:t>
      </w:r>
      <w:r w:rsidR="00302162" w:rsidRPr="002652A0">
        <w:rPr>
          <w:rFonts w:ascii="Cambria" w:hAnsi="Cambria"/>
          <w:sz w:val="22"/>
          <w:szCs w:val="22"/>
        </w:rPr>
        <w:t xml:space="preserve">по делу № </w:t>
      </w:r>
      <w:r w:rsidR="0095471C" w:rsidRPr="002652A0">
        <w:rPr>
          <w:rFonts w:ascii="Cambria" w:hAnsi="Cambria"/>
          <w:sz w:val="22"/>
          <w:szCs w:val="22"/>
        </w:rPr>
        <w:t>А56-</w:t>
      </w:r>
      <w:r w:rsidRPr="002652A0">
        <w:rPr>
          <w:rFonts w:ascii="Cambria" w:hAnsi="Cambria"/>
          <w:sz w:val="22"/>
          <w:szCs w:val="22"/>
        </w:rPr>
        <w:t>44398</w:t>
      </w:r>
      <w:r w:rsidR="0095471C" w:rsidRPr="002652A0">
        <w:rPr>
          <w:rFonts w:ascii="Cambria" w:hAnsi="Cambria"/>
          <w:sz w:val="22"/>
          <w:szCs w:val="22"/>
        </w:rPr>
        <w:t>/202</w:t>
      </w:r>
      <w:r w:rsidRPr="002652A0">
        <w:rPr>
          <w:rFonts w:ascii="Cambria" w:hAnsi="Cambria"/>
          <w:sz w:val="22"/>
          <w:szCs w:val="22"/>
        </w:rPr>
        <w:t>5, именуемый в дальнейшем «Продавец»</w:t>
      </w:r>
      <w:r w:rsidR="0095471C" w:rsidRPr="002652A0">
        <w:rPr>
          <w:rFonts w:ascii="Cambria" w:hAnsi="Cambria"/>
          <w:sz w:val="22"/>
          <w:szCs w:val="22"/>
        </w:rPr>
        <w:t xml:space="preserve"> </w:t>
      </w:r>
      <w:bookmarkEnd w:id="1"/>
      <w:r w:rsidR="00302162" w:rsidRPr="002652A0">
        <w:rPr>
          <w:rFonts w:ascii="Cambria" w:hAnsi="Cambria"/>
          <w:sz w:val="22"/>
          <w:szCs w:val="22"/>
        </w:rPr>
        <w:t>с одной стороны</w:t>
      </w:r>
      <w:bookmarkEnd w:id="0"/>
      <w:r w:rsidR="00302162" w:rsidRPr="002652A0">
        <w:rPr>
          <w:rFonts w:ascii="Cambria" w:hAnsi="Cambria"/>
          <w:sz w:val="22"/>
          <w:szCs w:val="22"/>
        </w:rPr>
        <w:t xml:space="preserve">, </w:t>
      </w:r>
    </w:p>
    <w:p w14:paraId="3F44DD38" w14:textId="77777777" w:rsidR="0095471C" w:rsidRPr="002652A0" w:rsidRDefault="0095471C" w:rsidP="0095471C">
      <w:pPr>
        <w:ind w:firstLine="720"/>
        <w:jc w:val="both"/>
        <w:rPr>
          <w:rFonts w:ascii="Cambria" w:hAnsi="Cambria"/>
          <w:sz w:val="22"/>
          <w:szCs w:val="22"/>
        </w:rPr>
      </w:pPr>
    </w:p>
    <w:p w14:paraId="4FE792DF" w14:textId="77777777" w:rsidR="002B0B3C" w:rsidRPr="002652A0" w:rsidRDefault="002B0B3C" w:rsidP="002B0B3C">
      <w:pPr>
        <w:ind w:right="12" w:firstLine="720"/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 xml:space="preserve">и </w:t>
      </w:r>
    </w:p>
    <w:p w14:paraId="01FA5393" w14:textId="77777777" w:rsidR="002B0B3C" w:rsidRPr="002652A0" w:rsidRDefault="002B0B3C" w:rsidP="002B0B3C">
      <w:pPr>
        <w:ind w:right="12" w:firstLine="720"/>
        <w:jc w:val="both"/>
        <w:rPr>
          <w:rFonts w:ascii="Cambria" w:hAnsi="Cambria"/>
          <w:color w:val="000000"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</w:rPr>
        <w:t xml:space="preserve">____________________________ </w:t>
      </w:r>
      <w:r w:rsidRPr="002652A0">
        <w:rPr>
          <w:rFonts w:ascii="Cambria" w:hAnsi="Cambria"/>
          <w:sz w:val="22"/>
          <w:szCs w:val="22"/>
        </w:rPr>
        <w:t xml:space="preserve">(паспорт серии ______ № _______, выдан ______________, код подразделения ____________, СНИЛС ______________, ИНН ___________________, адрес: _________ , д. _____, кв. _____), </w:t>
      </w:r>
      <w:r w:rsidRPr="002652A0">
        <w:rPr>
          <w:rFonts w:ascii="Cambria" w:hAnsi="Cambria"/>
          <w:color w:val="000000"/>
          <w:sz w:val="22"/>
          <w:szCs w:val="22"/>
        </w:rPr>
        <w:t>именуемый в дальнейшем «Покупатель», с другой стороны, заключили настоящий договор о нижеследующем:</w:t>
      </w:r>
    </w:p>
    <w:p w14:paraId="7B64EAB7" w14:textId="77777777" w:rsidR="00CC6DDC" w:rsidRPr="002652A0" w:rsidRDefault="00CC6DDC" w:rsidP="00C57FE0">
      <w:pPr>
        <w:ind w:right="12" w:firstLine="720"/>
        <w:jc w:val="both"/>
        <w:rPr>
          <w:rFonts w:ascii="Cambria" w:hAnsi="Cambria"/>
          <w:color w:val="000000"/>
          <w:sz w:val="22"/>
          <w:szCs w:val="22"/>
        </w:rPr>
      </w:pPr>
    </w:p>
    <w:p w14:paraId="698D7726" w14:textId="77777777" w:rsidR="00A80BBC" w:rsidRPr="002652A0" w:rsidRDefault="00A80BBC" w:rsidP="001C460A">
      <w:pPr>
        <w:ind w:firstLine="284"/>
        <w:jc w:val="center"/>
        <w:rPr>
          <w:rFonts w:ascii="Cambria" w:hAnsi="Cambria"/>
          <w:b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  <w:lang w:val="ru-RU"/>
        </w:rPr>
        <w:t>1.</w:t>
      </w:r>
      <w:r w:rsidRPr="002652A0">
        <w:rPr>
          <w:rFonts w:ascii="Cambria" w:hAnsi="Cambria"/>
          <w:b/>
          <w:sz w:val="22"/>
          <w:szCs w:val="22"/>
        </w:rPr>
        <w:t xml:space="preserve"> Предмет договора</w:t>
      </w:r>
    </w:p>
    <w:p w14:paraId="7320E9B5" w14:textId="77777777" w:rsidR="0037099A" w:rsidRPr="002652A0" w:rsidRDefault="00F811CC" w:rsidP="00DD5572">
      <w:pPr>
        <w:numPr>
          <w:ilvl w:val="1"/>
          <w:numId w:val="3"/>
        </w:numPr>
        <w:tabs>
          <w:tab w:val="clear" w:pos="1080"/>
          <w:tab w:val="left" w:pos="0"/>
          <w:tab w:val="num" w:pos="567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 xml:space="preserve">Настоящий договор заключается Сторонами по результатам проведения </w:t>
      </w:r>
      <w:r w:rsidR="001C460A" w:rsidRPr="002652A0">
        <w:rPr>
          <w:rFonts w:ascii="Cambria" w:hAnsi="Cambria"/>
          <w:sz w:val="22"/>
          <w:szCs w:val="22"/>
        </w:rPr>
        <w:t xml:space="preserve">открытых торгов, проводимых посредством </w:t>
      </w:r>
      <w:r w:rsidR="00302162" w:rsidRPr="002652A0">
        <w:rPr>
          <w:rFonts w:ascii="Cambria" w:hAnsi="Cambria"/>
          <w:sz w:val="22"/>
          <w:szCs w:val="22"/>
        </w:rPr>
        <w:t>аукциона</w:t>
      </w:r>
      <w:r w:rsidRPr="002652A0">
        <w:rPr>
          <w:rFonts w:ascii="Cambria" w:hAnsi="Cambria"/>
          <w:sz w:val="22"/>
          <w:szCs w:val="22"/>
        </w:rPr>
        <w:t xml:space="preserve"> по продаже имущества Продавца, состоявшихся «</w:t>
      </w:r>
      <w:r w:rsidR="00820C25" w:rsidRPr="002652A0">
        <w:rPr>
          <w:rFonts w:ascii="Cambria" w:hAnsi="Cambria"/>
          <w:sz w:val="22"/>
          <w:szCs w:val="22"/>
        </w:rPr>
        <w:t>____</w:t>
      </w:r>
      <w:r w:rsidRPr="002652A0">
        <w:rPr>
          <w:rFonts w:ascii="Cambria" w:hAnsi="Cambria"/>
          <w:sz w:val="22"/>
          <w:szCs w:val="22"/>
        </w:rPr>
        <w:t xml:space="preserve">» </w:t>
      </w:r>
      <w:r w:rsidR="001C460A" w:rsidRPr="002652A0">
        <w:rPr>
          <w:rFonts w:ascii="Cambria" w:hAnsi="Cambria"/>
          <w:sz w:val="22"/>
          <w:szCs w:val="22"/>
        </w:rPr>
        <w:t xml:space="preserve"> </w:t>
      </w:r>
      <w:r w:rsidR="00820C25" w:rsidRPr="002652A0">
        <w:rPr>
          <w:rFonts w:ascii="Cambria" w:hAnsi="Cambria"/>
          <w:sz w:val="22"/>
          <w:szCs w:val="22"/>
        </w:rPr>
        <w:t xml:space="preserve">_____________ </w:t>
      </w:r>
      <w:r w:rsidRPr="002652A0">
        <w:rPr>
          <w:rFonts w:ascii="Cambria" w:hAnsi="Cambria"/>
          <w:sz w:val="22"/>
          <w:szCs w:val="22"/>
        </w:rPr>
        <w:t>20</w:t>
      </w:r>
      <w:r w:rsidR="0037099A" w:rsidRPr="002652A0">
        <w:rPr>
          <w:rFonts w:ascii="Cambria" w:hAnsi="Cambria"/>
          <w:sz w:val="22"/>
          <w:szCs w:val="22"/>
        </w:rPr>
        <w:t>2</w:t>
      </w:r>
      <w:r w:rsidR="000721D1" w:rsidRPr="002652A0">
        <w:rPr>
          <w:rFonts w:ascii="Cambria" w:hAnsi="Cambria"/>
          <w:sz w:val="22"/>
          <w:szCs w:val="22"/>
        </w:rPr>
        <w:t>6</w:t>
      </w:r>
      <w:r w:rsidRPr="002652A0">
        <w:rPr>
          <w:rFonts w:ascii="Cambria" w:hAnsi="Cambria"/>
          <w:sz w:val="22"/>
          <w:szCs w:val="22"/>
        </w:rPr>
        <w:t xml:space="preserve"> г. </w:t>
      </w:r>
      <w:r w:rsidR="0037099A" w:rsidRPr="002652A0">
        <w:rPr>
          <w:rFonts w:ascii="Cambria" w:hAnsi="Cambria"/>
          <w:sz w:val="22"/>
          <w:szCs w:val="22"/>
        </w:rPr>
        <w:t xml:space="preserve">на электронной торговой площадке </w:t>
      </w:r>
      <w:bookmarkStart w:id="2" w:name="_Hlk158486844"/>
      <w:r w:rsidR="0037099A" w:rsidRPr="002652A0">
        <w:rPr>
          <w:rFonts w:ascii="Cambria" w:hAnsi="Cambria"/>
          <w:sz w:val="22"/>
          <w:szCs w:val="22"/>
        </w:rPr>
        <w:t>АО «Российский Аукционный Дом»</w:t>
      </w:r>
      <w:bookmarkEnd w:id="2"/>
      <w:r w:rsidR="0037099A" w:rsidRPr="002652A0">
        <w:rPr>
          <w:rFonts w:ascii="Cambria" w:hAnsi="Cambria"/>
          <w:sz w:val="22"/>
          <w:szCs w:val="22"/>
        </w:rPr>
        <w:t xml:space="preserve"> по адресу в сети «Интернет» </w:t>
      </w:r>
      <w:hyperlink r:id="rId7" w:history="1">
        <w:r w:rsidR="0037099A" w:rsidRPr="002652A0">
          <w:rPr>
            <w:rStyle w:val="a5"/>
            <w:rFonts w:ascii="Cambria" w:hAnsi="Cambria"/>
            <w:sz w:val="22"/>
            <w:szCs w:val="22"/>
          </w:rPr>
          <w:t>www.lot-online.ru</w:t>
        </w:r>
      </w:hyperlink>
      <w:r w:rsidR="0037099A" w:rsidRPr="002652A0">
        <w:rPr>
          <w:rFonts w:ascii="Cambria" w:hAnsi="Cambria"/>
          <w:sz w:val="22"/>
          <w:szCs w:val="22"/>
        </w:rPr>
        <w:t>.</w:t>
      </w:r>
    </w:p>
    <w:p w14:paraId="50B2BD17" w14:textId="77777777" w:rsidR="007746DA" w:rsidRPr="002652A0" w:rsidRDefault="00D8300B" w:rsidP="00DD5572">
      <w:pPr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>Продавец обязуется передать в собственность Покупателю, а Покупатель принять и оплатить следующее имущество:</w:t>
      </w:r>
    </w:p>
    <w:p w14:paraId="740CEA67" w14:textId="77777777" w:rsidR="00302162" w:rsidRPr="002652A0" w:rsidRDefault="00302162" w:rsidP="00DD5572">
      <w:pPr>
        <w:jc w:val="both"/>
        <w:rPr>
          <w:rFonts w:ascii="Cambria" w:hAnsi="Cambria"/>
          <w:b/>
          <w:sz w:val="22"/>
          <w:szCs w:val="22"/>
        </w:rPr>
      </w:pPr>
      <w:bookmarkStart w:id="3" w:name="_Hlk213926852"/>
      <w:r w:rsidRPr="002652A0">
        <w:rPr>
          <w:rFonts w:ascii="Cambria" w:hAnsi="Cambria"/>
          <w:b/>
          <w:sz w:val="22"/>
          <w:szCs w:val="22"/>
        </w:rPr>
        <w:t>Автомобиль</w:t>
      </w:r>
      <w:r w:rsidRPr="002652A0">
        <w:rPr>
          <w:rFonts w:ascii="Cambria" w:hAnsi="Cambria"/>
          <w:sz w:val="22"/>
          <w:szCs w:val="22"/>
        </w:rPr>
        <w:t xml:space="preserve">, </w:t>
      </w:r>
      <w:r w:rsidRPr="002652A0">
        <w:rPr>
          <w:rFonts w:ascii="Cambria" w:hAnsi="Cambria"/>
          <w:b/>
          <w:sz w:val="22"/>
          <w:szCs w:val="22"/>
        </w:rPr>
        <w:t>марка, модель ТС:</w:t>
      </w:r>
      <w:r w:rsidRPr="002652A0">
        <w:rPr>
          <w:rFonts w:ascii="Cambria" w:hAnsi="Cambria"/>
          <w:sz w:val="22"/>
          <w:szCs w:val="22"/>
        </w:rPr>
        <w:t xml:space="preserve"> </w:t>
      </w:r>
      <w:r w:rsidR="00820C25" w:rsidRPr="002652A0">
        <w:rPr>
          <w:rFonts w:ascii="Cambria" w:hAnsi="Cambria"/>
          <w:sz w:val="22"/>
          <w:szCs w:val="22"/>
        </w:rPr>
        <w:t>BMW 520I</w:t>
      </w:r>
    </w:p>
    <w:p w14:paraId="2E896376" w14:textId="77777777" w:rsidR="0095471C" w:rsidRPr="002652A0" w:rsidRDefault="00302162" w:rsidP="00DD5572">
      <w:pPr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</w:rPr>
        <w:t>идентификационный номер (VIN):</w:t>
      </w:r>
      <w:r w:rsidRPr="002652A0">
        <w:rPr>
          <w:rFonts w:ascii="Cambria" w:hAnsi="Cambria"/>
          <w:sz w:val="22"/>
          <w:szCs w:val="22"/>
        </w:rPr>
        <w:t xml:space="preserve"> </w:t>
      </w:r>
      <w:r w:rsidR="00820C25" w:rsidRPr="002652A0">
        <w:rPr>
          <w:rFonts w:ascii="Cambria" w:hAnsi="Cambria"/>
          <w:sz w:val="22"/>
          <w:szCs w:val="22"/>
        </w:rPr>
        <w:t>X4XXG55490DS38511</w:t>
      </w:r>
    </w:p>
    <w:p w14:paraId="67B96B06" w14:textId="77777777" w:rsidR="00302162" w:rsidRPr="002652A0" w:rsidRDefault="00302162" w:rsidP="00DD5572">
      <w:pPr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</w:rPr>
        <w:t xml:space="preserve">код типа: </w:t>
      </w:r>
      <w:r w:rsidRPr="002652A0">
        <w:rPr>
          <w:rFonts w:ascii="Cambria" w:hAnsi="Cambria"/>
          <w:sz w:val="22"/>
          <w:szCs w:val="22"/>
        </w:rPr>
        <w:t xml:space="preserve">Легковой </w:t>
      </w:r>
      <w:r w:rsidR="0095471C" w:rsidRPr="002652A0">
        <w:rPr>
          <w:rFonts w:ascii="Cambria" w:hAnsi="Cambria"/>
          <w:sz w:val="22"/>
          <w:szCs w:val="22"/>
        </w:rPr>
        <w:t>Седан</w:t>
      </w:r>
    </w:p>
    <w:p w14:paraId="4F4BB81E" w14:textId="77777777" w:rsidR="00302162" w:rsidRPr="002652A0" w:rsidRDefault="00302162" w:rsidP="00DD5572">
      <w:pPr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</w:rPr>
        <w:t xml:space="preserve">год изготовления ТС: </w:t>
      </w:r>
      <w:r w:rsidR="00820C25" w:rsidRPr="002652A0">
        <w:rPr>
          <w:rFonts w:ascii="Cambria" w:hAnsi="Cambria"/>
          <w:sz w:val="22"/>
          <w:szCs w:val="22"/>
        </w:rPr>
        <w:t>2012</w:t>
      </w:r>
    </w:p>
    <w:p w14:paraId="26E3492A" w14:textId="77777777" w:rsidR="00302162" w:rsidRPr="002652A0" w:rsidRDefault="00302162" w:rsidP="00DD5572">
      <w:pPr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</w:rPr>
        <w:t xml:space="preserve">цвет кузова (кабины): </w:t>
      </w:r>
      <w:r w:rsidR="00820C25" w:rsidRPr="002652A0">
        <w:rPr>
          <w:rFonts w:ascii="Cambria" w:hAnsi="Cambria"/>
          <w:bCs/>
          <w:sz w:val="22"/>
          <w:szCs w:val="22"/>
        </w:rPr>
        <w:t>тёмно-серый</w:t>
      </w:r>
    </w:p>
    <w:p w14:paraId="787AAA2B" w14:textId="77777777" w:rsidR="00302162" w:rsidRPr="002652A0" w:rsidRDefault="00302162" w:rsidP="00DD5572">
      <w:pPr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</w:rPr>
        <w:t xml:space="preserve">повреждения: </w:t>
      </w:r>
      <w:r w:rsidRPr="002652A0">
        <w:rPr>
          <w:rFonts w:ascii="Cambria" w:hAnsi="Cambria"/>
          <w:sz w:val="22"/>
          <w:szCs w:val="22"/>
        </w:rPr>
        <w:t xml:space="preserve">Видимые </w:t>
      </w:r>
      <w:r w:rsidR="00044DAB">
        <w:rPr>
          <w:rFonts w:ascii="Cambria" w:hAnsi="Cambria"/>
          <w:sz w:val="22"/>
          <w:szCs w:val="22"/>
        </w:rPr>
        <w:t>потертости, небольшие вмятины</w:t>
      </w:r>
      <w:r w:rsidRPr="002652A0">
        <w:rPr>
          <w:rFonts w:ascii="Cambria" w:hAnsi="Cambria"/>
          <w:sz w:val="22"/>
          <w:szCs w:val="22"/>
        </w:rPr>
        <w:t>.</w:t>
      </w:r>
      <w:r w:rsidR="004504E2">
        <w:rPr>
          <w:rFonts w:ascii="Cambria" w:hAnsi="Cambria"/>
          <w:sz w:val="22"/>
          <w:szCs w:val="22"/>
        </w:rPr>
        <w:t xml:space="preserve"> Техническое состояние не проверялось.</w:t>
      </w:r>
      <w:r w:rsidRPr="002652A0">
        <w:rPr>
          <w:rFonts w:ascii="Cambria" w:hAnsi="Cambria"/>
          <w:sz w:val="22"/>
          <w:szCs w:val="22"/>
        </w:rPr>
        <w:t xml:space="preserve"> </w:t>
      </w:r>
    </w:p>
    <w:p w14:paraId="14DF32A1" w14:textId="77777777" w:rsidR="00820C25" w:rsidRPr="002652A0" w:rsidRDefault="00820C25" w:rsidP="00820C25">
      <w:pPr>
        <w:pStyle w:val="2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Cambria" w:hAnsi="Cambria"/>
          <w:sz w:val="22"/>
          <w:szCs w:val="22"/>
          <w:lang w:val="ru-RU"/>
        </w:rPr>
      </w:pPr>
      <w:r w:rsidRPr="002652A0">
        <w:rPr>
          <w:rFonts w:ascii="Cambria" w:hAnsi="Cambria"/>
          <w:b/>
          <w:bCs/>
          <w:sz w:val="22"/>
          <w:szCs w:val="22"/>
          <w:lang w:val="ru-RU"/>
        </w:rPr>
        <w:t>Ограничения/обременения</w:t>
      </w:r>
      <w:r w:rsidRPr="002652A0">
        <w:rPr>
          <w:rFonts w:ascii="Cambria" w:hAnsi="Cambria"/>
          <w:sz w:val="22"/>
          <w:szCs w:val="22"/>
          <w:lang w:val="ru-RU"/>
        </w:rPr>
        <w:t>: залог в пользу ПАО СКБ Приморья «ПРИМСОЦБАНК»</w:t>
      </w:r>
    </w:p>
    <w:bookmarkEnd w:id="3"/>
    <w:p w14:paraId="51A5F978" w14:textId="77777777" w:rsidR="00156D74" w:rsidRPr="002652A0" w:rsidRDefault="00156D74" w:rsidP="00DD5572">
      <w:pPr>
        <w:jc w:val="both"/>
        <w:rPr>
          <w:rFonts w:ascii="Cambria" w:hAnsi="Cambria"/>
          <w:sz w:val="22"/>
          <w:szCs w:val="22"/>
        </w:rPr>
      </w:pPr>
    </w:p>
    <w:p w14:paraId="67604629" w14:textId="77777777" w:rsidR="00A80BBC" w:rsidRPr="002652A0" w:rsidRDefault="00A80BBC" w:rsidP="001C460A">
      <w:pPr>
        <w:ind w:firstLine="284"/>
        <w:jc w:val="center"/>
        <w:rPr>
          <w:rFonts w:ascii="Cambria" w:hAnsi="Cambria"/>
          <w:b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  <w:lang w:val="ru-RU"/>
        </w:rPr>
        <w:t>2.</w:t>
      </w:r>
      <w:r w:rsidRPr="002652A0">
        <w:rPr>
          <w:rFonts w:ascii="Cambria" w:hAnsi="Cambria"/>
          <w:b/>
          <w:sz w:val="22"/>
          <w:szCs w:val="22"/>
        </w:rPr>
        <w:t xml:space="preserve"> Обязанности сторон</w:t>
      </w:r>
    </w:p>
    <w:p w14:paraId="73707D5D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  <w:lang w:val="ru-RU"/>
        </w:rPr>
        <w:t>2.1</w:t>
      </w:r>
      <w:r w:rsidRPr="002652A0">
        <w:rPr>
          <w:rFonts w:ascii="Cambria" w:hAnsi="Cambria"/>
          <w:sz w:val="22"/>
          <w:szCs w:val="22"/>
          <w:lang w:val="ru-RU"/>
        </w:rPr>
        <w:tab/>
      </w:r>
      <w:r w:rsidRPr="002652A0">
        <w:rPr>
          <w:rFonts w:ascii="Cambria" w:hAnsi="Cambria"/>
          <w:sz w:val="22"/>
          <w:szCs w:val="22"/>
        </w:rPr>
        <w:t>Продавец обязуется:</w:t>
      </w:r>
    </w:p>
    <w:p w14:paraId="3D865D42" w14:textId="77777777" w:rsidR="00A80BBC" w:rsidRPr="002652A0" w:rsidRDefault="00A80BBC" w:rsidP="00D06C41">
      <w:pPr>
        <w:pStyle w:val="a7"/>
        <w:tabs>
          <w:tab w:val="left" w:pos="567"/>
        </w:tabs>
        <w:spacing w:line="240" w:lineRule="auto"/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>2.1.1.</w:t>
      </w:r>
      <w:r w:rsidRPr="002652A0">
        <w:rPr>
          <w:rFonts w:ascii="Cambria" w:hAnsi="Cambria"/>
          <w:sz w:val="22"/>
          <w:szCs w:val="22"/>
        </w:rPr>
        <w:tab/>
        <w:t>Передать имущество Покупателю в трехдневный срок с момента полной оплаты имущества.</w:t>
      </w:r>
    </w:p>
    <w:p w14:paraId="66B48C35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  <w:lang w:val="ru-RU"/>
        </w:rPr>
        <w:t>2.1.2.</w:t>
      </w:r>
      <w:r w:rsidRPr="002652A0">
        <w:rPr>
          <w:rFonts w:ascii="Cambria" w:hAnsi="Cambria"/>
          <w:sz w:val="22"/>
          <w:szCs w:val="22"/>
          <w:lang w:val="ru-RU"/>
        </w:rPr>
        <w:tab/>
      </w:r>
      <w:r w:rsidRPr="002652A0">
        <w:rPr>
          <w:rFonts w:ascii="Cambria" w:hAnsi="Cambria"/>
          <w:sz w:val="22"/>
          <w:szCs w:val="22"/>
        </w:rPr>
        <w:t xml:space="preserve">Передачу имущества оформить </w:t>
      </w:r>
      <w:r w:rsidR="006873DD" w:rsidRPr="002652A0">
        <w:rPr>
          <w:rFonts w:ascii="Cambria" w:hAnsi="Cambria"/>
          <w:sz w:val="22"/>
          <w:szCs w:val="22"/>
        </w:rPr>
        <w:t xml:space="preserve">по </w:t>
      </w:r>
      <w:r w:rsidR="0021634F" w:rsidRPr="002652A0">
        <w:rPr>
          <w:rFonts w:ascii="Cambria" w:hAnsi="Cambria"/>
          <w:sz w:val="22"/>
          <w:szCs w:val="22"/>
        </w:rPr>
        <w:t>а</w:t>
      </w:r>
      <w:r w:rsidRPr="002652A0">
        <w:rPr>
          <w:rFonts w:ascii="Cambria" w:hAnsi="Cambria"/>
          <w:sz w:val="22"/>
          <w:szCs w:val="22"/>
        </w:rPr>
        <w:t>кт</w:t>
      </w:r>
      <w:r w:rsidR="0021634F" w:rsidRPr="002652A0">
        <w:rPr>
          <w:rFonts w:ascii="Cambria" w:hAnsi="Cambria"/>
          <w:sz w:val="22"/>
          <w:szCs w:val="22"/>
        </w:rPr>
        <w:t>у приема-передачи</w:t>
      </w:r>
      <w:r w:rsidRPr="002652A0">
        <w:rPr>
          <w:rFonts w:ascii="Cambria" w:hAnsi="Cambria"/>
          <w:sz w:val="22"/>
          <w:szCs w:val="22"/>
        </w:rPr>
        <w:t xml:space="preserve">.  </w:t>
      </w:r>
    </w:p>
    <w:p w14:paraId="3773C849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  <w:lang w:val="ru-RU"/>
        </w:rPr>
        <w:t>2.2.</w:t>
      </w:r>
      <w:r w:rsidRPr="002652A0">
        <w:rPr>
          <w:rFonts w:ascii="Cambria" w:hAnsi="Cambria"/>
          <w:sz w:val="22"/>
          <w:szCs w:val="22"/>
        </w:rPr>
        <w:tab/>
        <w:t>Покупатель обязуется:</w:t>
      </w:r>
    </w:p>
    <w:p w14:paraId="6FD77C19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  <w:lang w:val="ru-RU"/>
        </w:rPr>
        <w:t>2.2.1.</w:t>
      </w:r>
      <w:r w:rsidRPr="002652A0">
        <w:rPr>
          <w:rFonts w:ascii="Cambria" w:hAnsi="Cambria"/>
          <w:sz w:val="22"/>
          <w:szCs w:val="22"/>
        </w:rPr>
        <w:tab/>
        <w:t xml:space="preserve">Осуществить приемку имущества по Акту в предусмотренные в настоящем договоре сроки. </w:t>
      </w:r>
    </w:p>
    <w:p w14:paraId="38C0B448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  <w:lang w:val="ru-RU"/>
        </w:rPr>
        <w:t>2.2.2.</w:t>
      </w:r>
      <w:r w:rsidRPr="002652A0">
        <w:rPr>
          <w:rFonts w:ascii="Cambria" w:hAnsi="Cambria"/>
          <w:sz w:val="22"/>
          <w:szCs w:val="22"/>
        </w:rPr>
        <w:tab/>
      </w:r>
      <w:r w:rsidR="002347D3" w:rsidRPr="002652A0">
        <w:rPr>
          <w:rFonts w:ascii="Cambria" w:hAnsi="Cambria"/>
          <w:sz w:val="22"/>
          <w:szCs w:val="22"/>
        </w:rPr>
        <w:t xml:space="preserve">Произвести оплату </w:t>
      </w:r>
      <w:r w:rsidRPr="002652A0">
        <w:rPr>
          <w:rFonts w:ascii="Cambria" w:hAnsi="Cambria"/>
          <w:sz w:val="22"/>
          <w:szCs w:val="22"/>
        </w:rPr>
        <w:t xml:space="preserve">за имущество </w:t>
      </w:r>
      <w:r w:rsidR="002347D3" w:rsidRPr="002652A0">
        <w:rPr>
          <w:rFonts w:ascii="Cambria" w:hAnsi="Cambria"/>
          <w:sz w:val="22"/>
          <w:szCs w:val="22"/>
        </w:rPr>
        <w:t xml:space="preserve">в сроки и за </w:t>
      </w:r>
      <w:r w:rsidRPr="002652A0">
        <w:rPr>
          <w:rFonts w:ascii="Cambria" w:hAnsi="Cambria"/>
          <w:sz w:val="22"/>
          <w:szCs w:val="22"/>
        </w:rPr>
        <w:t xml:space="preserve">цену в соответствии с п. </w:t>
      </w:r>
      <w:r w:rsidRPr="002652A0">
        <w:rPr>
          <w:rFonts w:ascii="Cambria" w:hAnsi="Cambria"/>
          <w:sz w:val="22"/>
          <w:szCs w:val="22"/>
          <w:lang w:val="ru-RU"/>
        </w:rPr>
        <w:t>3</w:t>
      </w:r>
      <w:r w:rsidRPr="002652A0">
        <w:rPr>
          <w:rFonts w:ascii="Cambria" w:hAnsi="Cambria"/>
          <w:sz w:val="22"/>
          <w:szCs w:val="22"/>
        </w:rPr>
        <w:t xml:space="preserve"> настоящего договора.</w:t>
      </w:r>
    </w:p>
    <w:p w14:paraId="53D108E5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>2.2.3.</w:t>
      </w:r>
      <w:r w:rsidRPr="002652A0">
        <w:rPr>
          <w:rFonts w:ascii="Cambria" w:hAnsi="Cambria"/>
          <w:sz w:val="22"/>
          <w:szCs w:val="22"/>
        </w:rPr>
        <w:tab/>
      </w:r>
      <w:r w:rsidR="0037099A" w:rsidRPr="002652A0">
        <w:rPr>
          <w:rFonts w:ascii="Cambria" w:hAnsi="Cambria"/>
          <w:sz w:val="22"/>
          <w:szCs w:val="22"/>
        </w:rPr>
        <w:t xml:space="preserve">Своими </w:t>
      </w:r>
      <w:r w:rsidR="001C460A" w:rsidRPr="002652A0">
        <w:rPr>
          <w:rFonts w:ascii="Cambria" w:hAnsi="Cambria"/>
          <w:sz w:val="22"/>
          <w:szCs w:val="22"/>
        </w:rPr>
        <w:t>силами и средствами осуществить государственную регистрацию перехода права собственности.</w:t>
      </w:r>
    </w:p>
    <w:p w14:paraId="154F11C2" w14:textId="77777777" w:rsidR="00302162" w:rsidRPr="002652A0" w:rsidRDefault="00302162">
      <w:pPr>
        <w:ind w:firstLine="284"/>
        <w:jc w:val="both"/>
        <w:rPr>
          <w:rFonts w:ascii="Cambria" w:hAnsi="Cambria"/>
          <w:b/>
          <w:sz w:val="22"/>
          <w:szCs w:val="22"/>
        </w:rPr>
      </w:pPr>
    </w:p>
    <w:p w14:paraId="15690DC8" w14:textId="77777777" w:rsidR="00A80BBC" w:rsidRPr="002652A0" w:rsidRDefault="00A80BBC" w:rsidP="001C460A">
      <w:pPr>
        <w:ind w:firstLine="284"/>
        <w:jc w:val="center"/>
        <w:rPr>
          <w:rFonts w:ascii="Cambria" w:hAnsi="Cambria"/>
          <w:b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  <w:lang w:val="ru-RU"/>
        </w:rPr>
        <w:t>3.</w:t>
      </w:r>
      <w:r w:rsidRPr="002652A0">
        <w:rPr>
          <w:rFonts w:ascii="Cambria" w:hAnsi="Cambria"/>
          <w:b/>
          <w:sz w:val="22"/>
          <w:szCs w:val="22"/>
        </w:rPr>
        <w:t xml:space="preserve"> Цена договора и порядок расчетов</w:t>
      </w:r>
    </w:p>
    <w:p w14:paraId="7A425E03" w14:textId="77777777" w:rsidR="00A80BBC" w:rsidRPr="002652A0" w:rsidRDefault="00A80BBC" w:rsidP="00D06C41">
      <w:pPr>
        <w:tabs>
          <w:tab w:val="left" w:pos="567"/>
        </w:tabs>
        <w:spacing w:line="100" w:lineRule="atLeast"/>
        <w:jc w:val="both"/>
        <w:rPr>
          <w:rFonts w:ascii="Cambria" w:hAnsi="Cambria"/>
          <w:color w:val="000000"/>
          <w:sz w:val="22"/>
          <w:szCs w:val="22"/>
        </w:rPr>
      </w:pPr>
      <w:r w:rsidRPr="002652A0">
        <w:rPr>
          <w:rFonts w:ascii="Cambria" w:hAnsi="Cambria"/>
          <w:color w:val="000000"/>
          <w:sz w:val="22"/>
          <w:szCs w:val="22"/>
        </w:rPr>
        <w:t xml:space="preserve">3.1. </w:t>
      </w:r>
      <w:r w:rsidR="00D06C41" w:rsidRPr="002652A0">
        <w:rPr>
          <w:rFonts w:ascii="Cambria" w:hAnsi="Cambria"/>
          <w:color w:val="000000"/>
          <w:sz w:val="22"/>
          <w:szCs w:val="22"/>
        </w:rPr>
        <w:tab/>
      </w:r>
      <w:r w:rsidRPr="002652A0">
        <w:rPr>
          <w:rFonts w:ascii="Cambria" w:hAnsi="Cambria"/>
          <w:color w:val="000000"/>
          <w:sz w:val="22"/>
          <w:szCs w:val="22"/>
        </w:rPr>
        <w:t xml:space="preserve">Согласно протоколу № </w:t>
      </w:r>
      <w:r w:rsidR="00333503" w:rsidRPr="002652A0">
        <w:rPr>
          <w:rFonts w:ascii="Cambria" w:hAnsi="Cambria"/>
          <w:color w:val="000000"/>
          <w:sz w:val="22"/>
          <w:szCs w:val="22"/>
        </w:rPr>
        <w:t xml:space="preserve">_____ </w:t>
      </w:r>
      <w:r w:rsidR="0037099A" w:rsidRPr="002652A0">
        <w:rPr>
          <w:rFonts w:ascii="Cambria" w:hAnsi="Cambria"/>
          <w:color w:val="000000"/>
          <w:sz w:val="22"/>
          <w:szCs w:val="22"/>
        </w:rPr>
        <w:t xml:space="preserve">о результатах открытых торгов по продаже имущества </w:t>
      </w:r>
      <w:r w:rsidR="00820C25" w:rsidRPr="002652A0">
        <w:rPr>
          <w:rFonts w:ascii="Cambria" w:hAnsi="Cambria"/>
          <w:color w:val="000000"/>
          <w:sz w:val="22"/>
          <w:szCs w:val="22"/>
        </w:rPr>
        <w:t xml:space="preserve">Бычинской К.С. </w:t>
      </w:r>
      <w:r w:rsidR="0037099A" w:rsidRPr="002652A0">
        <w:rPr>
          <w:rFonts w:ascii="Cambria" w:hAnsi="Cambria"/>
          <w:color w:val="000000"/>
          <w:sz w:val="22"/>
          <w:szCs w:val="22"/>
        </w:rPr>
        <w:t>от «</w:t>
      </w:r>
      <w:r w:rsidR="00820C25" w:rsidRPr="002652A0">
        <w:rPr>
          <w:rFonts w:ascii="Cambria" w:hAnsi="Cambria"/>
          <w:color w:val="000000"/>
          <w:sz w:val="22"/>
          <w:szCs w:val="22"/>
        </w:rPr>
        <w:t>_____</w:t>
      </w:r>
      <w:r w:rsidR="0037099A" w:rsidRPr="002652A0">
        <w:rPr>
          <w:rFonts w:ascii="Cambria" w:hAnsi="Cambria"/>
          <w:color w:val="000000"/>
          <w:sz w:val="22"/>
          <w:szCs w:val="22"/>
        </w:rPr>
        <w:t>»</w:t>
      </w:r>
      <w:r w:rsidR="00336CC9" w:rsidRPr="002652A0">
        <w:rPr>
          <w:rFonts w:ascii="Cambria" w:hAnsi="Cambria"/>
          <w:color w:val="000000"/>
          <w:sz w:val="22"/>
          <w:szCs w:val="22"/>
        </w:rPr>
        <w:t xml:space="preserve"> </w:t>
      </w:r>
      <w:r w:rsidR="00820C25" w:rsidRPr="002652A0">
        <w:rPr>
          <w:rFonts w:ascii="Cambria" w:hAnsi="Cambria"/>
          <w:color w:val="000000"/>
          <w:sz w:val="22"/>
          <w:szCs w:val="22"/>
        </w:rPr>
        <w:t xml:space="preserve">___________ </w:t>
      </w:r>
      <w:r w:rsidR="0037099A" w:rsidRPr="002652A0">
        <w:rPr>
          <w:rFonts w:ascii="Cambria" w:hAnsi="Cambria"/>
          <w:color w:val="000000"/>
          <w:sz w:val="22"/>
          <w:szCs w:val="22"/>
        </w:rPr>
        <w:t>202</w:t>
      </w:r>
      <w:r w:rsidR="000721D1" w:rsidRPr="002652A0">
        <w:rPr>
          <w:rFonts w:ascii="Cambria" w:hAnsi="Cambria"/>
          <w:color w:val="000000"/>
          <w:sz w:val="22"/>
          <w:szCs w:val="22"/>
        </w:rPr>
        <w:t>6</w:t>
      </w:r>
      <w:r w:rsidR="0037099A" w:rsidRPr="002652A0">
        <w:rPr>
          <w:rFonts w:ascii="Cambria" w:hAnsi="Cambria"/>
          <w:color w:val="000000"/>
          <w:sz w:val="22"/>
          <w:szCs w:val="22"/>
        </w:rPr>
        <w:t xml:space="preserve"> года стоимость имущества составляет ____________ (___________________) рублей, НДС не облагается.</w:t>
      </w:r>
    </w:p>
    <w:p w14:paraId="5F1D874F" w14:textId="77777777" w:rsidR="001C460A" w:rsidRPr="002652A0" w:rsidRDefault="00A80BBC" w:rsidP="001C460A">
      <w:pPr>
        <w:tabs>
          <w:tab w:val="left" w:pos="567"/>
        </w:tabs>
        <w:spacing w:line="100" w:lineRule="atLeast"/>
        <w:jc w:val="both"/>
        <w:rPr>
          <w:rFonts w:ascii="Cambria" w:hAnsi="Cambria"/>
          <w:color w:val="000000"/>
          <w:sz w:val="22"/>
          <w:szCs w:val="22"/>
        </w:rPr>
      </w:pPr>
      <w:r w:rsidRPr="002652A0">
        <w:rPr>
          <w:rFonts w:ascii="Cambria" w:hAnsi="Cambria"/>
          <w:color w:val="000000"/>
          <w:sz w:val="22"/>
          <w:szCs w:val="22"/>
        </w:rPr>
        <w:t xml:space="preserve">3.2. </w:t>
      </w:r>
      <w:r w:rsidR="00D06C41" w:rsidRPr="002652A0">
        <w:rPr>
          <w:rFonts w:ascii="Cambria" w:hAnsi="Cambria"/>
          <w:color w:val="000000"/>
          <w:sz w:val="22"/>
          <w:szCs w:val="22"/>
        </w:rPr>
        <w:tab/>
      </w:r>
      <w:r w:rsidRPr="002652A0">
        <w:rPr>
          <w:rFonts w:ascii="Cambria" w:hAnsi="Cambria"/>
          <w:color w:val="000000"/>
          <w:sz w:val="22"/>
          <w:szCs w:val="22"/>
        </w:rPr>
        <w:t xml:space="preserve">Задаток, уплаченный Покупателем в сумме </w:t>
      </w:r>
      <w:r w:rsidR="00D37988" w:rsidRPr="002652A0">
        <w:rPr>
          <w:rFonts w:ascii="Cambria" w:hAnsi="Cambria"/>
          <w:bCs/>
          <w:sz w:val="22"/>
          <w:szCs w:val="22"/>
        </w:rPr>
        <w:t>____________</w:t>
      </w:r>
      <w:r w:rsidR="00C24A23" w:rsidRPr="002652A0">
        <w:rPr>
          <w:rFonts w:ascii="Cambria" w:hAnsi="Cambria"/>
          <w:b/>
          <w:sz w:val="22"/>
          <w:szCs w:val="22"/>
        </w:rPr>
        <w:t xml:space="preserve"> </w:t>
      </w:r>
      <w:r w:rsidR="002347D3" w:rsidRPr="002652A0">
        <w:rPr>
          <w:rStyle w:val="a5"/>
          <w:rFonts w:ascii="Cambria" w:hAnsi="Cambria"/>
          <w:color w:val="000000"/>
          <w:sz w:val="22"/>
          <w:szCs w:val="22"/>
          <w:u w:val="none"/>
        </w:rPr>
        <w:t>рублей</w:t>
      </w:r>
      <w:r w:rsidR="002347D3" w:rsidRPr="002652A0">
        <w:rPr>
          <w:rFonts w:ascii="Cambria" w:hAnsi="Cambria"/>
          <w:color w:val="000000"/>
          <w:sz w:val="22"/>
          <w:szCs w:val="22"/>
        </w:rPr>
        <w:t xml:space="preserve"> </w:t>
      </w:r>
      <w:r w:rsidRPr="002652A0">
        <w:rPr>
          <w:rFonts w:ascii="Cambria" w:hAnsi="Cambria"/>
          <w:color w:val="000000"/>
          <w:sz w:val="22"/>
          <w:szCs w:val="22"/>
        </w:rPr>
        <w:t>(</w:t>
      </w:r>
      <w:r w:rsidR="00D37988" w:rsidRPr="002652A0">
        <w:rPr>
          <w:rFonts w:ascii="Cambria" w:hAnsi="Cambria"/>
          <w:color w:val="000000"/>
          <w:sz w:val="22"/>
          <w:szCs w:val="22"/>
        </w:rPr>
        <w:t xml:space="preserve">_______ </w:t>
      </w:r>
      <w:r w:rsidR="00C24A23" w:rsidRPr="002652A0">
        <w:rPr>
          <w:rFonts w:ascii="Cambria" w:hAnsi="Cambria"/>
          <w:color w:val="000000"/>
          <w:sz w:val="22"/>
          <w:szCs w:val="22"/>
        </w:rPr>
        <w:t xml:space="preserve">руб. </w:t>
      </w:r>
      <w:r w:rsidR="00D37988" w:rsidRPr="002652A0">
        <w:rPr>
          <w:rFonts w:ascii="Cambria" w:hAnsi="Cambria"/>
          <w:color w:val="000000"/>
          <w:sz w:val="22"/>
          <w:szCs w:val="22"/>
        </w:rPr>
        <w:t xml:space="preserve">_____ </w:t>
      </w:r>
      <w:r w:rsidR="00C24A23" w:rsidRPr="002652A0">
        <w:rPr>
          <w:rFonts w:ascii="Cambria" w:hAnsi="Cambria"/>
          <w:color w:val="000000"/>
          <w:sz w:val="22"/>
          <w:szCs w:val="22"/>
        </w:rPr>
        <w:t>коп.</w:t>
      </w:r>
      <w:r w:rsidRPr="002652A0">
        <w:rPr>
          <w:rFonts w:ascii="Cambria" w:hAnsi="Cambria"/>
          <w:color w:val="000000"/>
          <w:sz w:val="22"/>
          <w:szCs w:val="22"/>
        </w:rPr>
        <w:t xml:space="preserve">) для участия в </w:t>
      </w:r>
      <w:r w:rsidR="001C460A" w:rsidRPr="002652A0">
        <w:rPr>
          <w:rFonts w:ascii="Cambria" w:hAnsi="Cambria"/>
          <w:color w:val="000000"/>
          <w:sz w:val="22"/>
          <w:szCs w:val="22"/>
        </w:rPr>
        <w:t>торгах посредством публичного предложения, засчитывается в цену настоящего договора.</w:t>
      </w:r>
    </w:p>
    <w:p w14:paraId="0ADCC309" w14:textId="77777777" w:rsidR="00D8300B" w:rsidRPr="002652A0" w:rsidRDefault="00A80BBC" w:rsidP="00D8300B">
      <w:pPr>
        <w:tabs>
          <w:tab w:val="left" w:pos="567"/>
        </w:tabs>
        <w:spacing w:line="100" w:lineRule="atLeast"/>
        <w:jc w:val="both"/>
        <w:rPr>
          <w:rFonts w:ascii="Cambria" w:hAnsi="Cambria"/>
          <w:color w:val="FF0000"/>
          <w:sz w:val="22"/>
          <w:szCs w:val="22"/>
        </w:rPr>
      </w:pPr>
      <w:r w:rsidRPr="002652A0">
        <w:rPr>
          <w:rFonts w:ascii="Cambria" w:hAnsi="Cambria"/>
          <w:color w:val="000000"/>
          <w:sz w:val="22"/>
          <w:szCs w:val="22"/>
        </w:rPr>
        <w:lastRenderedPageBreak/>
        <w:t xml:space="preserve">3.3. </w:t>
      </w:r>
      <w:r w:rsidR="00D06C41" w:rsidRPr="002652A0">
        <w:rPr>
          <w:rFonts w:ascii="Cambria" w:hAnsi="Cambria"/>
          <w:color w:val="000000"/>
          <w:sz w:val="22"/>
          <w:szCs w:val="22"/>
        </w:rPr>
        <w:tab/>
      </w:r>
      <w:r w:rsidRPr="002652A0">
        <w:rPr>
          <w:rFonts w:ascii="Cambria" w:hAnsi="Cambria"/>
          <w:color w:val="000000"/>
          <w:sz w:val="22"/>
          <w:szCs w:val="22"/>
        </w:rPr>
        <w:t xml:space="preserve">Покупатель обязуется оплатить остаток цены договора в сумме </w:t>
      </w:r>
      <w:r w:rsidR="00333503" w:rsidRPr="002652A0">
        <w:rPr>
          <w:rFonts w:ascii="Cambria" w:hAnsi="Cambria"/>
          <w:color w:val="000000"/>
          <w:sz w:val="22"/>
          <w:szCs w:val="22"/>
        </w:rPr>
        <w:t xml:space="preserve">____________ </w:t>
      </w:r>
      <w:r w:rsidRPr="002652A0">
        <w:rPr>
          <w:rFonts w:ascii="Cambria" w:hAnsi="Cambria"/>
          <w:color w:val="000000"/>
          <w:sz w:val="22"/>
          <w:szCs w:val="22"/>
        </w:rPr>
        <w:t>(</w:t>
      </w:r>
      <w:r w:rsidR="00333503" w:rsidRPr="002652A0">
        <w:rPr>
          <w:rFonts w:ascii="Cambria" w:hAnsi="Cambria"/>
          <w:color w:val="000000"/>
          <w:sz w:val="22"/>
          <w:szCs w:val="22"/>
        </w:rPr>
        <w:t>_______________</w:t>
      </w:r>
      <w:r w:rsidRPr="002652A0">
        <w:rPr>
          <w:rFonts w:ascii="Cambria" w:hAnsi="Cambria"/>
          <w:color w:val="000000"/>
          <w:sz w:val="22"/>
          <w:szCs w:val="22"/>
        </w:rPr>
        <w:t xml:space="preserve">) рублей в течение тридцати дней с момента подписания настоящего договора на расчетный счет </w:t>
      </w:r>
      <w:r w:rsidR="0037099A" w:rsidRPr="002652A0">
        <w:rPr>
          <w:rFonts w:ascii="Cambria" w:hAnsi="Cambria"/>
          <w:color w:val="000000"/>
          <w:sz w:val="22"/>
          <w:szCs w:val="22"/>
        </w:rPr>
        <w:t xml:space="preserve">по следующим реквизитам: </w:t>
      </w:r>
      <w:r w:rsidR="00302162" w:rsidRPr="002652A0">
        <w:rPr>
          <w:rFonts w:ascii="Cambria" w:hAnsi="Cambria"/>
          <w:sz w:val="22"/>
          <w:szCs w:val="22"/>
        </w:rPr>
        <w:t>получатель —</w:t>
      </w:r>
      <w:r w:rsidR="009D1856" w:rsidRPr="002652A0">
        <w:rPr>
          <w:rFonts w:ascii="Cambria" w:hAnsi="Cambria"/>
          <w:sz w:val="22"/>
          <w:szCs w:val="22"/>
        </w:rPr>
        <w:t xml:space="preserve"> Бычинская Ксения Сергеевна</w:t>
      </w:r>
      <w:r w:rsidR="00302162" w:rsidRPr="002652A0">
        <w:rPr>
          <w:rFonts w:ascii="Cambria" w:hAnsi="Cambria"/>
          <w:sz w:val="22"/>
          <w:szCs w:val="22"/>
        </w:rPr>
        <w:t xml:space="preserve">, р/с № </w:t>
      </w:r>
      <w:r w:rsidR="009D1856" w:rsidRPr="002652A0">
        <w:rPr>
          <w:rFonts w:ascii="Cambria" w:hAnsi="Cambria"/>
          <w:bCs/>
          <w:sz w:val="22"/>
          <w:szCs w:val="22"/>
        </w:rPr>
        <w:t>408 178 107 502 235 070 53</w:t>
      </w:r>
      <w:r w:rsidR="009D1856" w:rsidRPr="002652A0">
        <w:rPr>
          <w:rFonts w:ascii="Cambria" w:hAnsi="Cambria"/>
          <w:b/>
          <w:sz w:val="22"/>
          <w:szCs w:val="22"/>
        </w:rPr>
        <w:t xml:space="preserve"> </w:t>
      </w:r>
      <w:r w:rsidR="00302162" w:rsidRPr="002652A0">
        <w:rPr>
          <w:rFonts w:ascii="Cambria" w:hAnsi="Cambria"/>
          <w:sz w:val="22"/>
          <w:szCs w:val="22"/>
        </w:rPr>
        <w:t xml:space="preserve">в ПАО «Совкомбанк», к/с № </w:t>
      </w:r>
      <w:bookmarkStart w:id="4" w:name="_Hlk213926809"/>
      <w:r w:rsidR="00302162" w:rsidRPr="002652A0">
        <w:rPr>
          <w:rFonts w:ascii="Cambria" w:hAnsi="Cambria"/>
          <w:sz w:val="22"/>
          <w:szCs w:val="22"/>
        </w:rPr>
        <w:t>301 018 104 452 500 003 60</w:t>
      </w:r>
      <w:bookmarkEnd w:id="4"/>
      <w:r w:rsidR="00302162" w:rsidRPr="002652A0">
        <w:rPr>
          <w:rFonts w:ascii="Cambria" w:hAnsi="Cambria"/>
          <w:sz w:val="22"/>
          <w:szCs w:val="22"/>
        </w:rPr>
        <w:t>, БИК 044 525 360</w:t>
      </w:r>
      <w:r w:rsidR="00D8300B" w:rsidRPr="002652A0">
        <w:rPr>
          <w:rFonts w:ascii="Cambria" w:hAnsi="Cambria"/>
          <w:sz w:val="22"/>
          <w:szCs w:val="22"/>
        </w:rPr>
        <w:t>.</w:t>
      </w:r>
    </w:p>
    <w:p w14:paraId="5232E1DF" w14:textId="77777777" w:rsidR="00FC728C" w:rsidRPr="002652A0" w:rsidRDefault="00FC728C" w:rsidP="00D8300B">
      <w:pPr>
        <w:tabs>
          <w:tab w:val="left" w:pos="567"/>
        </w:tabs>
        <w:spacing w:line="100" w:lineRule="atLeast"/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 xml:space="preserve">3.4. </w:t>
      </w:r>
      <w:r w:rsidRPr="002652A0">
        <w:rPr>
          <w:rFonts w:ascii="Cambria" w:hAnsi="Cambria"/>
          <w:sz w:val="22"/>
          <w:szCs w:val="22"/>
        </w:rPr>
        <w:tab/>
        <w:t>Покупатель обязан обеспечить поступление денежных средств на расчетный счет Продавца в указанный в п. 3.3 настоящего договора срок.</w:t>
      </w:r>
    </w:p>
    <w:p w14:paraId="05100B4C" w14:textId="77777777" w:rsidR="00FC728C" w:rsidRPr="002652A0" w:rsidRDefault="00FC728C" w:rsidP="00FC728C">
      <w:pPr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 xml:space="preserve">3.5. </w:t>
      </w:r>
      <w:r w:rsidRPr="002652A0">
        <w:rPr>
          <w:rFonts w:ascii="Cambria" w:hAnsi="Cambria"/>
          <w:sz w:val="22"/>
          <w:szCs w:val="22"/>
        </w:rPr>
        <w:tab/>
        <w:t>Обязательства Покупателя по оплате цены договора считаются исполненным с момента поступления в полном объеме денежных средств на расчетный счет Продавца.</w:t>
      </w:r>
    </w:p>
    <w:p w14:paraId="538E0992" w14:textId="77777777" w:rsidR="00FC728C" w:rsidRPr="002652A0" w:rsidRDefault="00FC728C" w:rsidP="00D06C41">
      <w:pPr>
        <w:tabs>
          <w:tab w:val="left" w:pos="567"/>
        </w:tabs>
        <w:spacing w:line="100" w:lineRule="atLeast"/>
        <w:jc w:val="both"/>
        <w:rPr>
          <w:rFonts w:ascii="Cambria" w:hAnsi="Cambria"/>
          <w:color w:val="000000"/>
          <w:sz w:val="22"/>
          <w:szCs w:val="22"/>
        </w:rPr>
      </w:pPr>
    </w:p>
    <w:p w14:paraId="0B121144" w14:textId="77777777" w:rsidR="00A80BBC" w:rsidRPr="002652A0" w:rsidRDefault="00A80BBC" w:rsidP="001C460A">
      <w:pPr>
        <w:keepNext/>
        <w:ind w:firstLine="284"/>
        <w:jc w:val="center"/>
        <w:rPr>
          <w:rFonts w:ascii="Cambria" w:hAnsi="Cambria"/>
          <w:b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  <w:lang w:val="ru-RU"/>
        </w:rPr>
        <w:t>4.</w:t>
      </w:r>
      <w:r w:rsidRPr="002652A0">
        <w:rPr>
          <w:rFonts w:ascii="Cambria" w:hAnsi="Cambria"/>
          <w:b/>
          <w:sz w:val="22"/>
          <w:szCs w:val="22"/>
        </w:rPr>
        <w:t xml:space="preserve"> Ответственность сторон</w:t>
      </w:r>
    </w:p>
    <w:p w14:paraId="4F2D0E68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 w:cs="Tahoma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 xml:space="preserve">4.1. </w:t>
      </w:r>
      <w:r w:rsidR="00D06C41" w:rsidRPr="002652A0">
        <w:rPr>
          <w:rFonts w:ascii="Cambria" w:hAnsi="Cambria"/>
          <w:sz w:val="22"/>
          <w:szCs w:val="22"/>
        </w:rPr>
        <w:tab/>
      </w:r>
      <w:r w:rsidRPr="002652A0">
        <w:rPr>
          <w:rFonts w:ascii="Cambria" w:hAnsi="Cambria" w:cs="Tahoma"/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</w:t>
      </w:r>
    </w:p>
    <w:p w14:paraId="0E8E882C" w14:textId="77777777" w:rsidR="00A80BBC" w:rsidRPr="002652A0" w:rsidRDefault="00A80BBC" w:rsidP="00D06C41">
      <w:pPr>
        <w:tabs>
          <w:tab w:val="left" w:pos="567"/>
        </w:tabs>
        <w:jc w:val="both"/>
        <w:rPr>
          <w:rFonts w:ascii="Cambria" w:hAnsi="Cambria" w:cs="Tahoma"/>
          <w:sz w:val="22"/>
          <w:szCs w:val="22"/>
        </w:rPr>
      </w:pPr>
      <w:r w:rsidRPr="002652A0">
        <w:rPr>
          <w:rFonts w:ascii="Cambria" w:hAnsi="Cambria" w:cs="Tahoma"/>
          <w:sz w:val="22"/>
          <w:szCs w:val="22"/>
        </w:rPr>
        <w:t xml:space="preserve">4.2. </w:t>
      </w:r>
      <w:r w:rsidR="00D06C41" w:rsidRPr="002652A0">
        <w:rPr>
          <w:rFonts w:ascii="Cambria" w:hAnsi="Cambria" w:cs="Tahoma"/>
          <w:sz w:val="22"/>
          <w:szCs w:val="22"/>
        </w:rPr>
        <w:tab/>
      </w:r>
      <w:r w:rsidRPr="002652A0">
        <w:rPr>
          <w:rFonts w:ascii="Cambria" w:hAnsi="Cambria" w:cs="Tahoma"/>
          <w:sz w:val="22"/>
          <w:szCs w:val="22"/>
        </w:rPr>
        <w:t xml:space="preserve">В случае если Покупатель не оплатит в срок приобретенное на </w:t>
      </w:r>
      <w:r w:rsidR="00715BA7" w:rsidRPr="002652A0">
        <w:rPr>
          <w:rFonts w:ascii="Cambria" w:hAnsi="Cambria"/>
          <w:color w:val="000000"/>
          <w:sz w:val="22"/>
          <w:szCs w:val="22"/>
        </w:rPr>
        <w:t>торгах посредством публичного предложения</w:t>
      </w:r>
      <w:r w:rsidR="00715BA7" w:rsidRPr="002652A0">
        <w:rPr>
          <w:rFonts w:ascii="Cambria" w:hAnsi="Cambria" w:cs="Tahoma"/>
          <w:sz w:val="22"/>
          <w:szCs w:val="22"/>
        </w:rPr>
        <w:t xml:space="preserve"> </w:t>
      </w:r>
      <w:r w:rsidRPr="002652A0">
        <w:rPr>
          <w:rFonts w:ascii="Cambria" w:hAnsi="Cambria" w:cs="Tahoma"/>
          <w:sz w:val="22"/>
          <w:szCs w:val="22"/>
        </w:rPr>
        <w:t xml:space="preserve">имущество, </w:t>
      </w:r>
      <w:r w:rsidR="00D06C41" w:rsidRPr="002652A0">
        <w:rPr>
          <w:rFonts w:ascii="Cambria" w:hAnsi="Cambria" w:cs="Tahoma"/>
          <w:sz w:val="22"/>
          <w:szCs w:val="22"/>
        </w:rPr>
        <w:t xml:space="preserve">договор считается расторгнутым в одностороннем порядке на тридцать первый день с момента заключения договора. </w:t>
      </w:r>
      <w:r w:rsidRPr="002652A0">
        <w:rPr>
          <w:rFonts w:ascii="Cambria" w:hAnsi="Cambria" w:cs="Tahoma"/>
          <w:sz w:val="22"/>
          <w:szCs w:val="22"/>
        </w:rPr>
        <w:t xml:space="preserve">В данном случае оформление Сторонами дополнительного соглашения о </w:t>
      </w:r>
      <w:r w:rsidR="0086660B" w:rsidRPr="002652A0">
        <w:rPr>
          <w:rFonts w:ascii="Cambria" w:hAnsi="Cambria" w:cs="Tahoma"/>
          <w:sz w:val="22"/>
          <w:szCs w:val="22"/>
        </w:rPr>
        <w:t xml:space="preserve">расторжении </w:t>
      </w:r>
      <w:r w:rsidRPr="002652A0">
        <w:rPr>
          <w:rFonts w:ascii="Cambria" w:hAnsi="Cambria" w:cs="Tahoma"/>
          <w:sz w:val="22"/>
          <w:szCs w:val="22"/>
        </w:rPr>
        <w:t>настоящего Договора не требуется.</w:t>
      </w:r>
    </w:p>
    <w:p w14:paraId="0D0AB20A" w14:textId="77777777" w:rsidR="00D06C41" w:rsidRPr="002652A0" w:rsidRDefault="00A80BBC" w:rsidP="00D06C41">
      <w:pPr>
        <w:tabs>
          <w:tab w:val="left" w:pos="567"/>
        </w:tabs>
        <w:jc w:val="both"/>
        <w:rPr>
          <w:rFonts w:ascii="Cambria" w:hAnsi="Cambria" w:cs="Tahoma"/>
          <w:sz w:val="22"/>
          <w:szCs w:val="22"/>
        </w:rPr>
      </w:pPr>
      <w:r w:rsidRPr="002652A0">
        <w:rPr>
          <w:rFonts w:ascii="Cambria" w:hAnsi="Cambria" w:cs="Tahoma"/>
          <w:sz w:val="22"/>
          <w:szCs w:val="22"/>
        </w:rPr>
        <w:t xml:space="preserve">4.3. </w:t>
      </w:r>
      <w:r w:rsidR="00D06C41" w:rsidRPr="002652A0">
        <w:rPr>
          <w:rFonts w:ascii="Cambria" w:hAnsi="Cambria" w:cs="Tahoma"/>
          <w:sz w:val="22"/>
          <w:szCs w:val="22"/>
        </w:rPr>
        <w:tab/>
      </w:r>
      <w:r w:rsidR="00D06C41" w:rsidRPr="002652A0">
        <w:rPr>
          <w:rFonts w:ascii="Cambria" w:hAnsi="Cambria"/>
          <w:sz w:val="22"/>
          <w:szCs w:val="22"/>
        </w:rPr>
        <w:t xml:space="preserve">Последствием расторжения договора купли-продажи является следующее: победитель </w:t>
      </w:r>
      <w:r w:rsidR="00715BA7" w:rsidRPr="002652A0">
        <w:rPr>
          <w:rFonts w:ascii="Cambria" w:hAnsi="Cambria"/>
          <w:color w:val="000000"/>
          <w:sz w:val="22"/>
          <w:szCs w:val="22"/>
        </w:rPr>
        <w:t>торгов посредством публичного предложения</w:t>
      </w:r>
      <w:r w:rsidR="00D06C41" w:rsidRPr="002652A0">
        <w:rPr>
          <w:rFonts w:ascii="Cambria" w:hAnsi="Cambria"/>
          <w:sz w:val="22"/>
          <w:szCs w:val="22"/>
        </w:rPr>
        <w:t>, либо участник</w:t>
      </w:r>
      <w:r w:rsidR="006873DD" w:rsidRPr="002652A0">
        <w:rPr>
          <w:rFonts w:ascii="Cambria" w:hAnsi="Cambria"/>
          <w:sz w:val="22"/>
          <w:szCs w:val="22"/>
        </w:rPr>
        <w:t xml:space="preserve"> </w:t>
      </w:r>
      <w:r w:rsidR="00715BA7" w:rsidRPr="002652A0">
        <w:rPr>
          <w:rFonts w:ascii="Cambria" w:hAnsi="Cambria"/>
          <w:color w:val="000000"/>
          <w:sz w:val="22"/>
          <w:szCs w:val="22"/>
        </w:rPr>
        <w:t>торгов посредством публичного предложения</w:t>
      </w:r>
      <w:r w:rsidR="00D06C41" w:rsidRPr="002652A0">
        <w:rPr>
          <w:rFonts w:ascii="Cambria" w:hAnsi="Cambria"/>
          <w:sz w:val="22"/>
          <w:szCs w:val="22"/>
        </w:rPr>
        <w:t>, подписавший договор купли-продажи уплачивает штраф в размере 20 (Двадцати) процентов от начальной цены продажи имущества, путем его удержания продавцом из суммы внесенного до заключения договора купли-продажи задатка, который был учтен в стоимость оплаты имущества.</w:t>
      </w:r>
    </w:p>
    <w:p w14:paraId="6E5CE9FE" w14:textId="77777777" w:rsidR="00D06C41" w:rsidRPr="002652A0" w:rsidRDefault="00D06C41">
      <w:pPr>
        <w:tabs>
          <w:tab w:val="left" w:pos="709"/>
        </w:tabs>
        <w:jc w:val="both"/>
        <w:rPr>
          <w:rFonts w:ascii="Cambria" w:hAnsi="Cambria" w:cs="Tahoma"/>
          <w:sz w:val="22"/>
          <w:szCs w:val="22"/>
        </w:rPr>
      </w:pPr>
    </w:p>
    <w:p w14:paraId="7D89B699" w14:textId="77777777" w:rsidR="00A80BBC" w:rsidRPr="002652A0" w:rsidRDefault="00A80BBC" w:rsidP="001C460A">
      <w:pPr>
        <w:ind w:firstLine="284"/>
        <w:jc w:val="center"/>
        <w:rPr>
          <w:rFonts w:ascii="Cambria" w:hAnsi="Cambria"/>
          <w:b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  <w:lang w:val="ru-RU"/>
        </w:rPr>
        <w:t>5.</w:t>
      </w:r>
      <w:r w:rsidRPr="002652A0">
        <w:rPr>
          <w:rFonts w:ascii="Cambria" w:hAnsi="Cambria"/>
          <w:b/>
          <w:sz w:val="22"/>
          <w:szCs w:val="22"/>
        </w:rPr>
        <w:t xml:space="preserve"> Порядок разрешения споров</w:t>
      </w:r>
    </w:p>
    <w:p w14:paraId="272EF934" w14:textId="77777777" w:rsidR="00A80BBC" w:rsidRPr="002652A0" w:rsidRDefault="00A80BBC">
      <w:pPr>
        <w:tabs>
          <w:tab w:val="left" w:pos="709"/>
        </w:tabs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  <w:lang w:val="ru-RU"/>
        </w:rPr>
        <w:t>5.1.</w:t>
      </w:r>
      <w:r w:rsidRPr="002652A0">
        <w:rPr>
          <w:rFonts w:ascii="Cambria" w:hAnsi="Cambria"/>
          <w:sz w:val="22"/>
          <w:szCs w:val="22"/>
        </w:rPr>
        <w:tab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01B0FD7" w14:textId="77777777" w:rsidR="00BD509F" w:rsidRPr="002652A0" w:rsidRDefault="00BD509F" w:rsidP="00BD509F">
      <w:pPr>
        <w:widowControl w:val="0"/>
        <w:autoSpaceDE w:val="0"/>
        <w:ind w:right="12"/>
        <w:jc w:val="both"/>
        <w:rPr>
          <w:rFonts w:ascii="Cambria" w:hAnsi="Cambria"/>
          <w:color w:val="000000"/>
          <w:sz w:val="22"/>
          <w:szCs w:val="22"/>
        </w:rPr>
      </w:pPr>
      <w:r w:rsidRPr="002652A0">
        <w:rPr>
          <w:rFonts w:ascii="Cambria" w:hAnsi="Cambria"/>
          <w:sz w:val="22"/>
          <w:szCs w:val="22"/>
        </w:rPr>
        <w:t xml:space="preserve">5.2. </w:t>
      </w:r>
      <w:r w:rsidR="00715BA7" w:rsidRPr="002652A0">
        <w:rPr>
          <w:rFonts w:ascii="Cambria" w:hAnsi="Cambria"/>
          <w:color w:val="000000"/>
          <w:sz w:val="22"/>
          <w:szCs w:val="22"/>
        </w:rPr>
        <w:t>При недостижении согласия, споры подлежат рассмотрению в Арбитражном суде Санкт-Петербурга и Ленинградской области.</w:t>
      </w:r>
    </w:p>
    <w:p w14:paraId="393B7DAD" w14:textId="77777777" w:rsidR="00A80BBC" w:rsidRPr="002652A0" w:rsidRDefault="00A80BBC">
      <w:pPr>
        <w:jc w:val="both"/>
        <w:rPr>
          <w:rFonts w:ascii="Cambria" w:hAnsi="Cambria"/>
          <w:sz w:val="22"/>
          <w:szCs w:val="22"/>
        </w:rPr>
      </w:pPr>
    </w:p>
    <w:p w14:paraId="3A513622" w14:textId="77777777" w:rsidR="00A80BBC" w:rsidRPr="002652A0" w:rsidRDefault="00A80BBC" w:rsidP="001C460A">
      <w:pPr>
        <w:ind w:firstLine="284"/>
        <w:jc w:val="center"/>
        <w:rPr>
          <w:rFonts w:ascii="Cambria" w:hAnsi="Cambria"/>
          <w:b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  <w:lang w:val="ru-RU"/>
        </w:rPr>
        <w:t>6.</w:t>
      </w:r>
      <w:r w:rsidRPr="002652A0">
        <w:rPr>
          <w:rFonts w:ascii="Cambria" w:hAnsi="Cambria"/>
          <w:b/>
          <w:sz w:val="22"/>
          <w:szCs w:val="22"/>
        </w:rPr>
        <w:t xml:space="preserve"> Заключительные положения</w:t>
      </w:r>
    </w:p>
    <w:p w14:paraId="5896797C" w14:textId="77777777" w:rsidR="0037099A" w:rsidRPr="002652A0" w:rsidRDefault="00A80BBC" w:rsidP="0037099A">
      <w:pPr>
        <w:jc w:val="both"/>
        <w:rPr>
          <w:rFonts w:ascii="Cambria" w:hAnsi="Cambria"/>
          <w:sz w:val="22"/>
          <w:szCs w:val="22"/>
        </w:rPr>
      </w:pPr>
      <w:r w:rsidRPr="002652A0">
        <w:rPr>
          <w:rFonts w:ascii="Cambria" w:hAnsi="Cambria"/>
          <w:sz w:val="22"/>
          <w:szCs w:val="22"/>
          <w:lang w:val="ru-RU"/>
        </w:rPr>
        <w:t>6.1.</w:t>
      </w:r>
      <w:r w:rsidRPr="002652A0">
        <w:rPr>
          <w:rFonts w:ascii="Cambria" w:hAnsi="Cambria"/>
          <w:sz w:val="22"/>
          <w:szCs w:val="22"/>
        </w:rPr>
        <w:tab/>
      </w:r>
      <w:r w:rsidR="0037099A" w:rsidRPr="002652A0">
        <w:rPr>
          <w:rFonts w:ascii="Cambria" w:hAnsi="Cambria"/>
          <w:sz w:val="22"/>
          <w:szCs w:val="22"/>
        </w:rPr>
        <w:t>Настоящий договор составлен в двух экземплярах – по одному для каждой из сторон, имеющих равную юридическую силу.</w:t>
      </w:r>
    </w:p>
    <w:p w14:paraId="1FBF80A9" w14:textId="77777777" w:rsidR="00B91307" w:rsidRPr="002652A0" w:rsidRDefault="00B91307">
      <w:pPr>
        <w:ind w:firstLine="284"/>
        <w:jc w:val="both"/>
        <w:rPr>
          <w:rFonts w:ascii="Cambria" w:hAnsi="Cambria"/>
          <w:b/>
          <w:sz w:val="22"/>
          <w:szCs w:val="22"/>
        </w:rPr>
      </w:pPr>
    </w:p>
    <w:p w14:paraId="10B79B7B" w14:textId="77777777" w:rsidR="00A80BBC" w:rsidRPr="002652A0" w:rsidRDefault="00A80BBC" w:rsidP="001C460A">
      <w:pPr>
        <w:ind w:firstLine="284"/>
        <w:jc w:val="center"/>
        <w:rPr>
          <w:rFonts w:ascii="Cambria" w:hAnsi="Cambria"/>
          <w:b/>
          <w:sz w:val="22"/>
          <w:szCs w:val="22"/>
        </w:rPr>
      </w:pPr>
      <w:r w:rsidRPr="002652A0">
        <w:rPr>
          <w:rFonts w:ascii="Cambria" w:hAnsi="Cambria"/>
          <w:b/>
          <w:sz w:val="22"/>
          <w:szCs w:val="22"/>
        </w:rPr>
        <w:t>Адреса и банковские реквизиты сторон:</w:t>
      </w:r>
    </w:p>
    <w:p w14:paraId="6ED4671E" w14:textId="77777777" w:rsidR="0037099A" w:rsidRPr="002652A0" w:rsidRDefault="0037099A">
      <w:pPr>
        <w:ind w:firstLine="284"/>
        <w:jc w:val="both"/>
        <w:rPr>
          <w:rFonts w:ascii="Cambria" w:hAnsi="Cambria"/>
          <w:b/>
          <w:sz w:val="22"/>
          <w:szCs w:val="22"/>
        </w:rPr>
      </w:pPr>
    </w:p>
    <w:tbl>
      <w:tblPr>
        <w:tblW w:w="9702" w:type="dxa"/>
        <w:jc w:val="center"/>
        <w:tblLook w:val="01E0" w:firstRow="1" w:lastRow="1" w:firstColumn="1" w:lastColumn="1" w:noHBand="0" w:noVBand="0"/>
      </w:tblPr>
      <w:tblGrid>
        <w:gridCol w:w="5103"/>
        <w:gridCol w:w="4599"/>
      </w:tblGrid>
      <w:tr w:rsidR="0037099A" w:rsidRPr="002652A0" w14:paraId="7DDA200F" w14:textId="77777777">
        <w:trPr>
          <w:jc w:val="center"/>
        </w:trPr>
        <w:tc>
          <w:tcPr>
            <w:tcW w:w="5103" w:type="dxa"/>
          </w:tcPr>
          <w:p w14:paraId="6584D4E5" w14:textId="77777777" w:rsidR="00302162" w:rsidRPr="002652A0" w:rsidRDefault="0027291E" w:rsidP="00302162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652A0">
              <w:rPr>
                <w:rFonts w:ascii="Cambria" w:hAnsi="Cambria"/>
                <w:b/>
                <w:bCs/>
                <w:sz w:val="22"/>
                <w:szCs w:val="22"/>
              </w:rPr>
              <w:t>Бычинская Ксения Сергеевна</w:t>
            </w:r>
          </w:p>
          <w:p w14:paraId="33E83DB8" w14:textId="77777777" w:rsidR="0027291E" w:rsidRPr="002652A0" w:rsidRDefault="0027291E" w:rsidP="00302162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 xml:space="preserve">17.07.1984 г.р., гор. Мончегорск Мурманской области, </w:t>
            </w:r>
            <w:r w:rsidR="00302162" w:rsidRPr="002652A0">
              <w:rPr>
                <w:rFonts w:ascii="Cambria" w:hAnsi="Cambria"/>
                <w:sz w:val="22"/>
                <w:szCs w:val="22"/>
              </w:rPr>
              <w:t xml:space="preserve">ИНН </w:t>
            </w:r>
            <w:r w:rsidRPr="002652A0">
              <w:rPr>
                <w:rFonts w:ascii="Cambria" w:hAnsi="Cambria"/>
                <w:sz w:val="22"/>
                <w:szCs w:val="22"/>
              </w:rPr>
              <w:t>510704911232,</w:t>
            </w:r>
          </w:p>
          <w:p w14:paraId="6F947E3A" w14:textId="77777777" w:rsidR="00F5585A" w:rsidRPr="002652A0" w:rsidRDefault="00302162" w:rsidP="00302162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 xml:space="preserve">адрес регистрации: </w:t>
            </w:r>
            <w:r w:rsidR="00F5585A" w:rsidRPr="002652A0">
              <w:rPr>
                <w:rFonts w:ascii="Cambria" w:hAnsi="Cambria"/>
                <w:sz w:val="22"/>
                <w:szCs w:val="22"/>
              </w:rPr>
              <w:t>188693, Ленинградская обл., Всеволожский р-н, г. Кудрово, ул. Столичная, д. 6, кв. 420</w:t>
            </w:r>
          </w:p>
          <w:p w14:paraId="2EBB74BA" w14:textId="77777777" w:rsidR="004D2A7D" w:rsidRPr="002652A0" w:rsidRDefault="00302162" w:rsidP="0030216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 xml:space="preserve">р/с № </w:t>
            </w:r>
            <w:r w:rsidR="004D2A7D" w:rsidRPr="002652A0">
              <w:rPr>
                <w:rFonts w:ascii="Cambria" w:hAnsi="Cambria"/>
                <w:bCs/>
                <w:sz w:val="22"/>
                <w:szCs w:val="22"/>
              </w:rPr>
              <w:t>408 178 107 502 235 070 53</w:t>
            </w:r>
            <w:r w:rsidR="004D2A7D" w:rsidRPr="002652A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6879CE92" w14:textId="77777777" w:rsidR="00302162" w:rsidRPr="002652A0" w:rsidRDefault="00302162" w:rsidP="00302162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 xml:space="preserve">в ПАО «Совкомбанк», </w:t>
            </w:r>
          </w:p>
          <w:p w14:paraId="23F6B06D" w14:textId="77777777" w:rsidR="00302162" w:rsidRPr="002652A0" w:rsidRDefault="00302162" w:rsidP="00302162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 xml:space="preserve">к/с № </w:t>
            </w:r>
            <w:r w:rsidR="0095471C" w:rsidRPr="002652A0">
              <w:rPr>
                <w:rFonts w:ascii="Cambria" w:hAnsi="Cambria"/>
                <w:sz w:val="22"/>
                <w:szCs w:val="22"/>
              </w:rPr>
              <w:t>301 018 104 452 500 003 60</w:t>
            </w:r>
            <w:r w:rsidRPr="002652A0">
              <w:rPr>
                <w:rFonts w:ascii="Cambria" w:hAnsi="Cambria"/>
                <w:sz w:val="22"/>
                <w:szCs w:val="22"/>
              </w:rPr>
              <w:t xml:space="preserve">, </w:t>
            </w:r>
          </w:p>
          <w:p w14:paraId="49DB02F7" w14:textId="77777777" w:rsidR="00302162" w:rsidRPr="002652A0" w:rsidRDefault="00302162" w:rsidP="00302162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БИК 044 525</w:t>
            </w:r>
            <w:r w:rsidR="00BE5069" w:rsidRPr="002652A0">
              <w:rPr>
                <w:rFonts w:ascii="Cambria" w:hAnsi="Cambria"/>
                <w:sz w:val="22"/>
                <w:szCs w:val="22"/>
              </w:rPr>
              <w:t> </w:t>
            </w:r>
            <w:r w:rsidRPr="002652A0">
              <w:rPr>
                <w:rFonts w:ascii="Cambria" w:hAnsi="Cambria"/>
                <w:sz w:val="22"/>
                <w:szCs w:val="22"/>
              </w:rPr>
              <w:t>360</w:t>
            </w:r>
          </w:p>
          <w:p w14:paraId="720D8E80" w14:textId="77777777" w:rsidR="00302162" w:rsidRPr="002652A0" w:rsidRDefault="00302162" w:rsidP="00302162">
            <w:pPr>
              <w:rPr>
                <w:rFonts w:ascii="Cambria" w:hAnsi="Cambria"/>
                <w:sz w:val="22"/>
                <w:szCs w:val="22"/>
              </w:rPr>
            </w:pPr>
          </w:p>
          <w:p w14:paraId="0D20BD5D" w14:textId="77777777" w:rsidR="00BE5069" w:rsidRPr="002652A0" w:rsidRDefault="00BE5069" w:rsidP="00302162">
            <w:pPr>
              <w:rPr>
                <w:rFonts w:ascii="Cambria" w:hAnsi="Cambria"/>
                <w:sz w:val="22"/>
                <w:szCs w:val="22"/>
              </w:rPr>
            </w:pPr>
          </w:p>
          <w:p w14:paraId="3C0D4BD0" w14:textId="77777777" w:rsidR="00302162" w:rsidRPr="002652A0" w:rsidRDefault="00302162" w:rsidP="00302162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Конкурсный управляющий</w:t>
            </w:r>
          </w:p>
          <w:p w14:paraId="652238C9" w14:textId="77777777" w:rsidR="00302162" w:rsidRPr="002652A0" w:rsidRDefault="00302162" w:rsidP="00302162">
            <w:pPr>
              <w:tabs>
                <w:tab w:val="left" w:pos="1695"/>
              </w:tabs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ab/>
            </w:r>
          </w:p>
          <w:p w14:paraId="6CE96922" w14:textId="77777777" w:rsidR="0037099A" w:rsidRPr="002652A0" w:rsidRDefault="00302162" w:rsidP="00302162">
            <w:pPr>
              <w:rPr>
                <w:rFonts w:ascii="Cambria" w:hAnsi="Cambria"/>
                <w:color w:val="FF0000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 xml:space="preserve">_______________________ / </w:t>
            </w:r>
            <w:r w:rsidR="0095471C" w:rsidRPr="002652A0">
              <w:rPr>
                <w:rFonts w:ascii="Cambria" w:hAnsi="Cambria"/>
                <w:sz w:val="22"/>
                <w:szCs w:val="22"/>
              </w:rPr>
              <w:t>Д</w:t>
            </w:r>
            <w:r w:rsidRPr="002652A0">
              <w:rPr>
                <w:rFonts w:ascii="Cambria" w:hAnsi="Cambria"/>
                <w:sz w:val="22"/>
                <w:szCs w:val="22"/>
              </w:rPr>
              <w:t>.</w:t>
            </w:r>
            <w:r w:rsidR="0095471C" w:rsidRPr="002652A0">
              <w:rPr>
                <w:rFonts w:ascii="Cambria" w:hAnsi="Cambria"/>
                <w:sz w:val="22"/>
                <w:szCs w:val="22"/>
              </w:rPr>
              <w:t>В</w:t>
            </w:r>
            <w:r w:rsidRPr="002652A0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95471C" w:rsidRPr="002652A0">
              <w:rPr>
                <w:rFonts w:ascii="Cambria" w:hAnsi="Cambria"/>
                <w:sz w:val="22"/>
                <w:szCs w:val="22"/>
              </w:rPr>
              <w:t>Смирно</w:t>
            </w:r>
            <w:r w:rsidRPr="002652A0">
              <w:rPr>
                <w:rFonts w:ascii="Cambria" w:hAnsi="Cambria"/>
                <w:sz w:val="22"/>
                <w:szCs w:val="22"/>
              </w:rPr>
              <w:t>в/</w:t>
            </w:r>
          </w:p>
        </w:tc>
        <w:tc>
          <w:tcPr>
            <w:tcW w:w="4599" w:type="dxa"/>
          </w:tcPr>
          <w:p w14:paraId="51732FB1" w14:textId="77777777" w:rsidR="0037099A" w:rsidRPr="002652A0" w:rsidRDefault="0037099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652A0">
              <w:rPr>
                <w:rFonts w:ascii="Cambria" w:hAnsi="Cambria"/>
                <w:b/>
                <w:sz w:val="22"/>
                <w:szCs w:val="22"/>
              </w:rPr>
              <w:t>_________________________________________________</w:t>
            </w:r>
          </w:p>
          <w:p w14:paraId="4AF97A55" w14:textId="77777777" w:rsidR="0037099A" w:rsidRPr="002652A0" w:rsidRDefault="0037099A">
            <w:pPr>
              <w:rPr>
                <w:rFonts w:ascii="Cambria" w:hAnsi="Cambria"/>
                <w:color w:val="FF0000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СНИЛС ______________ ИНН ___________________</w:t>
            </w:r>
          </w:p>
          <w:p w14:paraId="5FD6F155" w14:textId="77777777" w:rsidR="0037099A" w:rsidRPr="002652A0" w:rsidRDefault="0037099A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Паспорт серии ______ № _____________________</w:t>
            </w:r>
          </w:p>
          <w:p w14:paraId="53F53DA4" w14:textId="77777777" w:rsidR="0037099A" w:rsidRPr="002652A0" w:rsidRDefault="0037099A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выдан _________________________________________</w:t>
            </w:r>
          </w:p>
          <w:p w14:paraId="024AAEC6" w14:textId="77777777" w:rsidR="0037099A" w:rsidRPr="002652A0" w:rsidRDefault="0037099A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код подразделения _________________________</w:t>
            </w:r>
          </w:p>
          <w:p w14:paraId="061F8E84" w14:textId="77777777" w:rsidR="0037099A" w:rsidRPr="002652A0" w:rsidRDefault="0037099A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 xml:space="preserve">Почтовый адрес: ____________________________, </w:t>
            </w:r>
          </w:p>
          <w:p w14:paraId="03AB145B" w14:textId="77777777" w:rsidR="0037099A" w:rsidRPr="002652A0" w:rsidRDefault="0037099A">
            <w:pPr>
              <w:rPr>
                <w:rFonts w:ascii="Cambria" w:hAnsi="Cambria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_______________, ул. _______________, д. ___, кв. ___</w:t>
            </w:r>
          </w:p>
          <w:p w14:paraId="5538AC95" w14:textId="77777777" w:rsidR="0037099A" w:rsidRPr="002652A0" w:rsidRDefault="0037099A">
            <w:pPr>
              <w:ind w:firstLine="33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14:paraId="7A41B049" w14:textId="77777777" w:rsidR="0037099A" w:rsidRPr="002652A0" w:rsidRDefault="0037099A">
            <w:pPr>
              <w:ind w:firstLine="33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14:paraId="4514E9DD" w14:textId="77777777" w:rsidR="0037099A" w:rsidRPr="002652A0" w:rsidRDefault="0037099A">
            <w:pPr>
              <w:ind w:firstLine="33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14:paraId="4E5C9B2D" w14:textId="77777777" w:rsidR="00062DC4" w:rsidRPr="002652A0" w:rsidRDefault="00062DC4">
            <w:pPr>
              <w:ind w:firstLine="33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14:paraId="51B9E9A9" w14:textId="77777777" w:rsidR="0037099A" w:rsidRPr="002652A0" w:rsidRDefault="0037099A">
            <w:pPr>
              <w:ind w:firstLine="33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14:paraId="6445C9D7" w14:textId="77777777" w:rsidR="0037099A" w:rsidRPr="002652A0" w:rsidRDefault="0037099A">
            <w:pPr>
              <w:ind w:firstLine="33"/>
              <w:rPr>
                <w:rFonts w:ascii="Cambria" w:hAnsi="Cambria"/>
                <w:sz w:val="22"/>
                <w:szCs w:val="22"/>
              </w:rPr>
            </w:pPr>
          </w:p>
          <w:p w14:paraId="645D27F4" w14:textId="77777777" w:rsidR="00831F95" w:rsidRPr="002652A0" w:rsidRDefault="00831F95">
            <w:pPr>
              <w:ind w:firstLine="33"/>
              <w:rPr>
                <w:rFonts w:ascii="Cambria" w:hAnsi="Cambria"/>
                <w:sz w:val="22"/>
                <w:szCs w:val="22"/>
              </w:rPr>
            </w:pPr>
          </w:p>
          <w:p w14:paraId="64D2963A" w14:textId="77777777" w:rsidR="0037099A" w:rsidRPr="002652A0" w:rsidRDefault="0037099A">
            <w:pPr>
              <w:ind w:firstLine="33"/>
              <w:rPr>
                <w:rFonts w:ascii="Cambria" w:hAnsi="Cambria"/>
                <w:color w:val="FF0000"/>
                <w:sz w:val="22"/>
                <w:szCs w:val="22"/>
              </w:rPr>
            </w:pPr>
            <w:r w:rsidRPr="002652A0">
              <w:rPr>
                <w:rFonts w:ascii="Cambria" w:hAnsi="Cambria"/>
                <w:sz w:val="22"/>
                <w:szCs w:val="22"/>
              </w:rPr>
              <w:t>_______________/ __.___. ___________________/</w:t>
            </w:r>
          </w:p>
        </w:tc>
      </w:tr>
    </w:tbl>
    <w:p w14:paraId="340CDC5B" w14:textId="77777777" w:rsidR="00C31875" w:rsidRPr="00F640F0" w:rsidRDefault="00C31875" w:rsidP="00F640F0">
      <w:pPr>
        <w:jc w:val="both"/>
        <w:rPr>
          <w:rFonts w:ascii="Cambria" w:hAnsi="Cambria"/>
          <w:sz w:val="22"/>
          <w:szCs w:val="22"/>
          <w:lang w:val="en-US"/>
        </w:rPr>
      </w:pPr>
    </w:p>
    <w:sectPr w:rsidR="00C31875" w:rsidRPr="00F640F0">
      <w:headerReference w:type="default" r:id="rId8"/>
      <w:pgSz w:w="11906" w:h="16838"/>
      <w:pgMar w:top="776" w:right="56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4449" w14:textId="77777777" w:rsidR="00F42912" w:rsidRDefault="00F42912">
      <w:r>
        <w:separator/>
      </w:r>
    </w:p>
  </w:endnote>
  <w:endnote w:type="continuationSeparator" w:id="0">
    <w:p w14:paraId="0961A256" w14:textId="77777777" w:rsidR="00F42912" w:rsidRDefault="00F4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004B" w14:textId="77777777" w:rsidR="00F42912" w:rsidRDefault="00F42912">
      <w:r>
        <w:separator/>
      </w:r>
    </w:p>
  </w:footnote>
  <w:footnote w:type="continuationSeparator" w:id="0">
    <w:p w14:paraId="1CDE1F85" w14:textId="77777777" w:rsidR="00F42912" w:rsidRDefault="00F4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C671" w14:textId="169FDDE0" w:rsidR="00A80BBC" w:rsidRDefault="00505D5D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6CE2064" wp14:editId="0C3CE167">
              <wp:simplePos x="0" y="0"/>
              <wp:positionH relativeFrom="page">
                <wp:posOffset>6320790</wp:posOffset>
              </wp:positionH>
              <wp:positionV relativeFrom="paragraph">
                <wp:posOffset>635</wp:posOffset>
              </wp:positionV>
              <wp:extent cx="876300" cy="142875"/>
              <wp:effectExtent l="0" t="0" r="0" b="0"/>
              <wp:wrapSquare wrapText="largest"/>
              <wp:docPr id="11966023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D6B87" w14:textId="77777777" w:rsidR="00A80BBC" w:rsidRPr="00C31875" w:rsidRDefault="00A80BBC" w:rsidP="00C3187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E20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7pt;margin-top:.05pt;width:69pt;height:11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tn9QEAANYDAAAOAAAAZHJzL2Uyb0RvYy54bWysU9tu2zAMfR+wfxD0vjjJtjYw4hRdigwD&#10;unVAtw+gZfmCyaJGKbGzrx8lJ+m2vhXzg0CR4iHPIb2+GXsjDpp8h7aQi9lcCm0VVp1tCvn92+7N&#10;SgofwFZg0OpCHrWXN5vXr9aDy/USWzSVJsEg1ueDK2QbgsuzzKtW9+Bn6LTlYI3UQ+ArNVlFMDB6&#10;b7LlfH6VDUiVI1Tae/beTUG5Sfh1rVV4qGuvgzCF5N5COimdZTyzzRryhsC1nTq1AS/ooofOctEL&#10;1B0EEHvqnkH1nSL0WIeZwj7Duu6UThyYzWL+D5vHFpxOXFgc7y4y+f8Hq74cHt1XEmH8gCMPMJHw&#10;7h7VDy8sbluwjb4lwqHVUHHhRZQsG5zPT6lRap/7CFIOn7HiIcM+YAIaa+qjKsxTMDoP4HgRXY9B&#10;KHaurq/ezjmiOLR4t1xdv08VID8nO/Lho8ZeRKOQxDNN4HC49yE2A/n5Sazl0XTVrjMmXagpt4bE&#10;AXj+u/RNuca1MHnTDjCGn54mvL8wjI1IFiPmVC56kgSR9cQ/jOXIwShFidWRxSCclo1/DjZapF9S&#10;DLxohfQ/90BaCvPJsqBxK88GnY3ybIBVnFrIIMVkbsO0vXtHXdMy8jQyi7cset0lQZ66OPXJy5N4&#10;nRY9buef9/Tq6Xfc/AYAAP//AwBQSwMEFAAGAAgAAAAhAKXWVwDcAAAACAEAAA8AAABkcnMvZG93&#10;bnJldi54bWxMj8tugzAQRfeV+g/WVMquMYE2DQQT5aF2W5VGytbBE4zAY4SdhP59zapdXp2rO2fy&#10;zWg6dsPBNZYELOYRMKTKqoZqAcfv9+cVMOclKdlZQgE/6GBTPD7kMlP2Tl94K33Nwgi5TArQ3vcZ&#10;567SaKSb2x4psIsdjPQhDjVXg7yHcdPxOIqW3MiGwgUte9xrrNryagQkn/HbyX2Uh31/wrRduV17&#10;IS3E7GncroF5HP1fGSb9oA5FcDrbKynHOgFp+voSqhNgE14kSchnAXG8BF7k/P8DxS8AAAD//wMA&#10;UEsBAi0AFAAGAAgAAAAhALaDOJL+AAAA4QEAABMAAAAAAAAAAAAAAAAAAAAAAFtDb250ZW50X1R5&#10;cGVzXS54bWxQSwECLQAUAAYACAAAACEAOP0h/9YAAACUAQAACwAAAAAAAAAAAAAAAAAvAQAAX3Jl&#10;bHMvLnJlbHNQSwECLQAUAAYACAAAACEA7R97Z/UBAADWAwAADgAAAAAAAAAAAAAAAAAuAgAAZHJz&#10;L2Uyb0RvYy54bWxQSwECLQAUAAYACAAAACEApdZXANwAAAAIAQAADwAAAAAAAAAAAAAAAABPBAAA&#10;ZHJzL2Rvd25yZXYueG1sUEsFBgAAAAAEAAQA8wAAAFgFAAAAAA==&#10;" stroked="f">
              <v:fill opacity="0"/>
              <v:textbox inset="0,0,0,0">
                <w:txbxContent>
                  <w:p w14:paraId="4CBD6B87" w14:textId="77777777" w:rsidR="00A80BBC" w:rsidRPr="00C31875" w:rsidRDefault="00A80BBC" w:rsidP="00C31875"/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824"/>
        </w:tabs>
        <w:ind w:left="824" w:hanging="54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1816CB"/>
    <w:multiLevelType w:val="multilevel"/>
    <w:tmpl w:val="6310C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12275F"/>
    <w:multiLevelType w:val="multilevel"/>
    <w:tmpl w:val="21B20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445B5C"/>
    <w:multiLevelType w:val="hybridMultilevel"/>
    <w:tmpl w:val="E412300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91588034">
    <w:abstractNumId w:val="0"/>
  </w:num>
  <w:num w:numId="2" w16cid:durableId="393237011">
    <w:abstractNumId w:val="1"/>
  </w:num>
  <w:num w:numId="3" w16cid:durableId="2037925248">
    <w:abstractNumId w:val="2"/>
  </w:num>
  <w:num w:numId="4" w16cid:durableId="1918250585">
    <w:abstractNumId w:val="5"/>
  </w:num>
  <w:num w:numId="5" w16cid:durableId="902374629">
    <w:abstractNumId w:val="3"/>
  </w:num>
  <w:num w:numId="6" w16cid:durableId="638874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95"/>
    <w:rsid w:val="00044DAB"/>
    <w:rsid w:val="00062DC4"/>
    <w:rsid w:val="000721D1"/>
    <w:rsid w:val="0008367B"/>
    <w:rsid w:val="000B1AFF"/>
    <w:rsid w:val="000C1137"/>
    <w:rsid w:val="000C5E5F"/>
    <w:rsid w:val="001352BE"/>
    <w:rsid w:val="00156D74"/>
    <w:rsid w:val="0017407E"/>
    <w:rsid w:val="001C460A"/>
    <w:rsid w:val="001E3085"/>
    <w:rsid w:val="001E367D"/>
    <w:rsid w:val="00203F4A"/>
    <w:rsid w:val="00204A38"/>
    <w:rsid w:val="0021634F"/>
    <w:rsid w:val="002347D3"/>
    <w:rsid w:val="002652A0"/>
    <w:rsid w:val="0027291E"/>
    <w:rsid w:val="00282C1B"/>
    <w:rsid w:val="00285D7D"/>
    <w:rsid w:val="002A4521"/>
    <w:rsid w:val="002B0B3C"/>
    <w:rsid w:val="002F3065"/>
    <w:rsid w:val="002F692C"/>
    <w:rsid w:val="00302162"/>
    <w:rsid w:val="00333503"/>
    <w:rsid w:val="00336CC9"/>
    <w:rsid w:val="00343E5C"/>
    <w:rsid w:val="003576F0"/>
    <w:rsid w:val="0037099A"/>
    <w:rsid w:val="0038224E"/>
    <w:rsid w:val="00387864"/>
    <w:rsid w:val="003A4F7B"/>
    <w:rsid w:val="003B6B7C"/>
    <w:rsid w:val="00423C4B"/>
    <w:rsid w:val="00432AC3"/>
    <w:rsid w:val="004504E2"/>
    <w:rsid w:val="004D2A7D"/>
    <w:rsid w:val="00505D5D"/>
    <w:rsid w:val="00517E32"/>
    <w:rsid w:val="0058488B"/>
    <w:rsid w:val="005B128B"/>
    <w:rsid w:val="006873DD"/>
    <w:rsid w:val="006B2195"/>
    <w:rsid w:val="00715BA7"/>
    <w:rsid w:val="0076775A"/>
    <w:rsid w:val="007746DA"/>
    <w:rsid w:val="00820A82"/>
    <w:rsid w:val="00820C25"/>
    <w:rsid w:val="00822F12"/>
    <w:rsid w:val="00831F95"/>
    <w:rsid w:val="00844A36"/>
    <w:rsid w:val="008461D5"/>
    <w:rsid w:val="0086660B"/>
    <w:rsid w:val="008942EC"/>
    <w:rsid w:val="00943E4B"/>
    <w:rsid w:val="0095471C"/>
    <w:rsid w:val="00974E9F"/>
    <w:rsid w:val="00996473"/>
    <w:rsid w:val="009A1950"/>
    <w:rsid w:val="009A5FE4"/>
    <w:rsid w:val="009C5E08"/>
    <w:rsid w:val="009D1856"/>
    <w:rsid w:val="009D7308"/>
    <w:rsid w:val="00A80BBC"/>
    <w:rsid w:val="00AA04FD"/>
    <w:rsid w:val="00AE7EB3"/>
    <w:rsid w:val="00B24055"/>
    <w:rsid w:val="00B33992"/>
    <w:rsid w:val="00B52793"/>
    <w:rsid w:val="00B63F3D"/>
    <w:rsid w:val="00B75D2A"/>
    <w:rsid w:val="00B91307"/>
    <w:rsid w:val="00BA6B8D"/>
    <w:rsid w:val="00BD509F"/>
    <w:rsid w:val="00BE5069"/>
    <w:rsid w:val="00C10B7F"/>
    <w:rsid w:val="00C24A23"/>
    <w:rsid w:val="00C31875"/>
    <w:rsid w:val="00C57FE0"/>
    <w:rsid w:val="00C942EC"/>
    <w:rsid w:val="00CA44CB"/>
    <w:rsid w:val="00CC6DDC"/>
    <w:rsid w:val="00CC7BF6"/>
    <w:rsid w:val="00D06C41"/>
    <w:rsid w:val="00D37988"/>
    <w:rsid w:val="00D5583F"/>
    <w:rsid w:val="00D8300B"/>
    <w:rsid w:val="00DD0167"/>
    <w:rsid w:val="00DD5572"/>
    <w:rsid w:val="00E05C8D"/>
    <w:rsid w:val="00E532C4"/>
    <w:rsid w:val="00E67B47"/>
    <w:rsid w:val="00E74F58"/>
    <w:rsid w:val="00EF12D2"/>
    <w:rsid w:val="00F42912"/>
    <w:rsid w:val="00F4404F"/>
    <w:rsid w:val="00F5585A"/>
    <w:rsid w:val="00F640F0"/>
    <w:rsid w:val="00F667FC"/>
    <w:rsid w:val="00F811CC"/>
    <w:rsid w:val="00FB490F"/>
    <w:rsid w:val="00FC174D"/>
    <w:rsid w:val="00FC728C"/>
    <w:rsid w:val="00FE1DAA"/>
    <w:rsid w:val="00FF09E9"/>
    <w:rsid w:val="00FF12B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2DCC61"/>
  <w15:chartTrackingRefBased/>
  <w15:docId w15:val="{51D5D7A4-EBB2-41A6-A2C8-FFC6FFE4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line="210" w:lineRule="exact"/>
    </w:pPr>
    <w:rPr>
      <w:sz w:val="24"/>
    </w:r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7"/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1">
    <w:name w:val="Основной текст с отступом 31"/>
    <w:basedOn w:val="a"/>
    <w:rsid w:val="00FF09E9"/>
    <w:pPr>
      <w:widowControl w:val="0"/>
      <w:autoSpaceDE w:val="0"/>
      <w:ind w:firstLine="709"/>
      <w:jc w:val="both"/>
    </w:pPr>
    <w:rPr>
      <w:color w:val="000000"/>
      <w:sz w:val="24"/>
      <w:szCs w:val="24"/>
    </w:rPr>
  </w:style>
  <w:style w:type="character" w:customStyle="1" w:styleId="information-and-requisitesdetails-name-2vw">
    <w:name w:val="information-and-requisites__details-name-2vw"/>
    <w:basedOn w:val="a0"/>
    <w:rsid w:val="00DD0167"/>
  </w:style>
  <w:style w:type="paragraph" w:styleId="ad">
    <w:name w:val="List Paragraph"/>
    <w:basedOn w:val="a"/>
    <w:uiPriority w:val="34"/>
    <w:qFormat/>
    <w:rsid w:val="00C57FE0"/>
    <w:pPr>
      <w:ind w:left="720"/>
      <w:contextualSpacing/>
    </w:pPr>
  </w:style>
  <w:style w:type="character" w:customStyle="1" w:styleId="information-and-requisitesdetails-text-1hh">
    <w:name w:val="information-and-requisites__details-text-1hh"/>
    <w:basedOn w:val="a0"/>
    <w:rsid w:val="00B91307"/>
  </w:style>
  <w:style w:type="paragraph" w:customStyle="1" w:styleId="2">
    <w:name w:val="Основной текст2"/>
    <w:basedOn w:val="a"/>
    <w:qFormat/>
    <w:rsid w:val="00820C25"/>
    <w:pPr>
      <w:widowControl w:val="0"/>
      <w:shd w:val="clear" w:color="auto" w:fill="FFFFFF"/>
      <w:spacing w:before="300" w:line="274" w:lineRule="exact"/>
      <w:ind w:hanging="1140"/>
      <w:jc w:val="both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5873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Вася</dc:creator>
  <cp:keywords/>
  <cp:lastModifiedBy>Гробова Яна Олеговна</cp:lastModifiedBy>
  <cp:revision>2</cp:revision>
  <cp:lastPrinted>2018-10-18T06:17:00Z</cp:lastPrinted>
  <dcterms:created xsi:type="dcterms:W3CDTF">2026-04-20T09:03:00Z</dcterms:created>
  <dcterms:modified xsi:type="dcterms:W3CDTF">2026-04-20T09:03:00Z</dcterms:modified>
</cp:coreProperties>
</file>