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3\10 на квартиру общей площадью 44.10 кв.м., расположенной по адресу: Республика Саха, г. Якутск, ул. Можайского, д. 19/4, кв. 20.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Попов Михаил Валерьевич (дата рождения: 28.06.1980 г., место рождения: г. Якутск Якутская АССР, СНИЛС 071-805-215-43, ИНН 143505318832, регистрация по месту жительства: 677014, Республика Саха (Якутия), г. Якутск, ул.  Кузьмина, д. 18, корп. 1, кв. 4 )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3\10 на квартиру общей площадью 44.10 кв.м., расположенной по адресу: Республика Саха, г. Якутск, ул. Можайского, д. 19/4, кв. 20.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