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 w:rsidR="00F23008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ДОГОВОР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</w:t>
      </w:r>
      <w:r w:rsidR="00F23008">
        <w:rPr>
          <w:rFonts w:ascii="Times New Roman CYR" w:hAnsi="Times New Roman CYR" w:cs="Times New Roman CYR"/>
          <w:sz w:val="20"/>
          <w:szCs w:val="20"/>
        </w:rPr>
        <w:t xml:space="preserve">     </w:t>
      </w:r>
      <w:r>
        <w:rPr>
          <w:rFonts w:ascii="Times New Roman CYR" w:hAnsi="Times New Roman CYR" w:cs="Times New Roman CYR"/>
          <w:sz w:val="20"/>
          <w:szCs w:val="20"/>
        </w:rPr>
        <w:t xml:space="preserve"> купли-продажи недвижимого имущества  </w:t>
      </w:r>
    </w:p>
    <w:p w:rsidR="003E5FA0" w:rsidRDefault="00F23008" w:rsidP="003E5FA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</w:t>
      </w:r>
      <w:r w:rsidR="003E5FA0">
        <w:rPr>
          <w:rFonts w:ascii="Times New Roman CYR" w:hAnsi="Times New Roman CYR" w:cs="Times New Roman CYR"/>
          <w:b/>
          <w:bCs/>
          <w:sz w:val="20"/>
          <w:szCs w:val="20"/>
        </w:rPr>
        <w:t xml:space="preserve">г. Североморск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</w:t>
      </w:r>
      <w:r w:rsidR="003E5FA0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«___»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_________ 20___</w:t>
      </w:r>
      <w:r w:rsidR="003E5FA0">
        <w:rPr>
          <w:rFonts w:ascii="Times New Roman CYR" w:hAnsi="Times New Roman CYR" w:cs="Times New Roman CYR"/>
          <w:b/>
          <w:bCs/>
          <w:sz w:val="20"/>
          <w:szCs w:val="20"/>
        </w:rPr>
        <w:t xml:space="preserve"> г.</w:t>
      </w:r>
    </w:p>
    <w:p w:rsidR="003E5FA0" w:rsidRDefault="003E5FA0" w:rsidP="003E5FA0">
      <w:pPr>
        <w:autoSpaceDE w:val="0"/>
        <w:autoSpaceDN w:val="0"/>
        <w:adjustRightInd w:val="0"/>
        <w:spacing w:after="0" w:line="300" w:lineRule="atLeast"/>
        <w:ind w:right="45" w:firstLine="488"/>
        <w:jc w:val="both"/>
        <w:rPr>
          <w:rFonts w:ascii="Calibri" w:hAnsi="Calibri" w:cs="Calibri"/>
        </w:rPr>
      </w:pPr>
    </w:p>
    <w:p w:rsidR="0050493F" w:rsidRDefault="0050493F" w:rsidP="005049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Тони</w:t>
      </w:r>
      <w:r>
        <w:rPr>
          <w:rFonts w:ascii="Times New Roman" w:hAnsi="Times New Roman" w:cs="Times New Roman"/>
          <w:b/>
          <w:bCs/>
          <w:sz w:val="20"/>
          <w:szCs w:val="20"/>
        </w:rPr>
        <w:t>» (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ООО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Тони</w:t>
      </w:r>
      <w:r>
        <w:rPr>
          <w:rFonts w:ascii="Times New Roman" w:hAnsi="Times New Roman" w:cs="Times New Roman"/>
          <w:b/>
          <w:bCs/>
          <w:sz w:val="20"/>
          <w:szCs w:val="20"/>
        </w:rPr>
        <w:t>»),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юридический адрес: 184602, г. Североморск, ул.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Душенова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д. 11, кв. 24, ИНН </w:t>
      </w:r>
      <w:r>
        <w:rPr>
          <w:rFonts w:ascii="Times New Roman CYR" w:hAnsi="Times New Roman CYR" w:cs="Times New Roman CYR"/>
          <w:sz w:val="24"/>
          <w:szCs w:val="24"/>
        </w:rPr>
        <w:t>5110005434</w:t>
      </w:r>
      <w:r w:rsidR="00A9538D">
        <w:rPr>
          <w:rFonts w:ascii="Times New Roman CYR" w:hAnsi="Times New Roman CYR" w:cs="Times New Roman CYR"/>
          <w:sz w:val="20"/>
          <w:szCs w:val="20"/>
        </w:rPr>
        <w:t xml:space="preserve"> , в лице </w:t>
      </w:r>
      <w:r>
        <w:rPr>
          <w:rFonts w:ascii="Times New Roman CYR" w:hAnsi="Times New Roman CYR" w:cs="Times New Roman CYR"/>
          <w:sz w:val="20"/>
          <w:szCs w:val="20"/>
        </w:rPr>
        <w:t xml:space="preserve"> директора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Болдовского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Игоря Анатольевича, действующего на основании Устава, именуемое в 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Продавец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»,  </w:t>
      </w:r>
      <w:r w:rsidR="00F23008">
        <w:rPr>
          <w:rFonts w:ascii="Times New Roman CYR" w:hAnsi="Times New Roman CYR" w:cs="Times New Roman CYR"/>
          <w:bCs/>
          <w:sz w:val="20"/>
          <w:szCs w:val="20"/>
        </w:rPr>
        <w:t xml:space="preserve">и </w:t>
      </w:r>
      <w:r w:rsidR="00F23008">
        <w:rPr>
          <w:rFonts w:ascii="Times New Roman CYR" w:hAnsi="Times New Roman CYR" w:cs="Times New Roman CYR"/>
          <w:b/>
          <w:bCs/>
          <w:sz w:val="20"/>
          <w:szCs w:val="20"/>
        </w:rPr>
        <w:t xml:space="preserve">__________________________________________________________________________________, </w:t>
      </w:r>
      <w:r w:rsidR="00F23008">
        <w:rPr>
          <w:rFonts w:ascii="Times New Roman CYR" w:hAnsi="Times New Roman CYR" w:cs="Times New Roman CYR"/>
          <w:bCs/>
          <w:sz w:val="20"/>
          <w:szCs w:val="20"/>
        </w:rPr>
        <w:t xml:space="preserve">в лице </w:t>
      </w:r>
      <w:r w:rsidR="00F23008">
        <w:rPr>
          <w:rFonts w:ascii="Times New Roman CYR" w:hAnsi="Times New Roman CYR" w:cs="Times New Roman CYR"/>
          <w:b/>
          <w:bCs/>
          <w:sz w:val="20"/>
          <w:szCs w:val="20"/>
        </w:rPr>
        <w:t>_________________________________________,</w:t>
      </w:r>
      <w:r w:rsidR="00F23008">
        <w:rPr>
          <w:rFonts w:ascii="Times New Roman CYR" w:hAnsi="Times New Roman CYR" w:cs="Times New Roman CYR"/>
          <w:sz w:val="20"/>
          <w:szCs w:val="20"/>
        </w:rPr>
        <w:t xml:space="preserve"> действующего на основании _________________, именуемый</w:t>
      </w:r>
      <w:r>
        <w:rPr>
          <w:rFonts w:ascii="Times New Roman CYR" w:hAnsi="Times New Roman CYR" w:cs="Times New Roman CYR"/>
          <w:sz w:val="20"/>
          <w:szCs w:val="20"/>
        </w:rPr>
        <w:t xml:space="preserve"> в дальнейшем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Покупатель</w:t>
      </w:r>
      <w:r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а вместе именуемые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Стороны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заключили настоящий Договор о нижеследующем:</w:t>
      </w:r>
      <w:proofErr w:type="gramEnd"/>
    </w:p>
    <w:p w:rsidR="0050493F" w:rsidRDefault="0050493F" w:rsidP="005049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50493F" w:rsidRDefault="0050493F" w:rsidP="005049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                                         1. </w:t>
      </w:r>
      <w:r>
        <w:rPr>
          <w:rFonts w:ascii="Times New Roman CYR" w:hAnsi="Times New Roman CYR" w:cs="Times New Roman CYR"/>
        </w:rPr>
        <w:t>ПРЕДМЕТ ДОГОВОРА</w:t>
      </w:r>
    </w:p>
    <w:p w:rsidR="0050493F" w:rsidRDefault="0050493F" w:rsidP="005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>
        <w:rPr>
          <w:rFonts w:ascii="Times New Roman CYR" w:hAnsi="Times New Roman CYR" w:cs="Times New Roman CYR"/>
          <w:sz w:val="20"/>
          <w:szCs w:val="20"/>
        </w:rPr>
        <w:t>Продавец продает, а Покупатель покупает в собственность объект</w:t>
      </w:r>
      <w:r w:rsidR="00C75624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 xml:space="preserve"> недвиж</w:t>
      </w:r>
      <w:r w:rsidR="00C75624">
        <w:rPr>
          <w:rFonts w:ascii="Times New Roman CYR" w:hAnsi="Times New Roman CYR" w:cs="Times New Roman CYR"/>
          <w:sz w:val="20"/>
          <w:szCs w:val="20"/>
        </w:rPr>
        <w:t>имого имущества (далее именуемые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Объект</w:t>
      </w:r>
      <w:r w:rsidR="00E51D09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>»):</w:t>
      </w:r>
    </w:p>
    <w:p w:rsidR="0050493F" w:rsidRDefault="0050493F" w:rsidP="0050493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1.1.1. </w:t>
      </w:r>
      <w:r w:rsidR="005330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Здание склада № </w:t>
      </w:r>
      <w:r w:rsidR="005330F6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13,14,15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: нежилое, эта</w:t>
      </w:r>
      <w:r w:rsidR="005330F6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жность: 2, общая площадь 2 158,3 кв. м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, када</w:t>
      </w:r>
      <w:r w:rsidR="005330F6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стровый номер 51:06:0000000:1354, инв. № 1754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,  адрес объекта: город Североморск Мурманской области, станция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Ваенга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.</w:t>
      </w:r>
    </w:p>
    <w:p w:rsidR="005330F6" w:rsidRDefault="005330F6" w:rsidP="0050493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-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Здание трансформаторной подстанции: нежилое, этажность: 1, общая площадь 35,8 кв. м, кадастровый номе</w:t>
      </w:r>
      <w:r w:rsidR="005A6FB1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р 51:06:0030112:84, инв. № 176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4,  адрес объекта: город Североморск Мурманской области, станция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Ваенга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.</w:t>
      </w:r>
    </w:p>
    <w:p w:rsidR="005330F6" w:rsidRDefault="005330F6" w:rsidP="0050493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Здание трансформаторной подстанции: нежилое, этажность: 1, общая площадь 35,8 кв. м, кадастровый номер 51:06:0000000:1357</w:t>
      </w:r>
      <w:r w:rsidR="005A6FB1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, инв. № 1763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,  адрес объекта: город Североморск Мурманской области, станция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Ваенга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.</w:t>
      </w:r>
    </w:p>
    <w:p w:rsidR="00200908" w:rsidRDefault="005A6FB1" w:rsidP="00200908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-Подъездной железнодорожный ТЗБ №2, протяжность 1021 п. м., кадастровый номер 51:06:0000000:1790, инв.</w:t>
      </w:r>
      <w:r w:rsidR="00200908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 xml:space="preserve"> № 1057, адрес объекта: город Североморск Мурманской области, станция </w:t>
      </w:r>
      <w:proofErr w:type="spellStart"/>
      <w:r w:rsidR="00200908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Ваенга</w:t>
      </w:r>
      <w:proofErr w:type="spellEnd"/>
      <w:r w:rsidR="00200908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.</w:t>
      </w:r>
    </w:p>
    <w:p w:rsidR="005A6FB1" w:rsidRDefault="005A6FB1" w:rsidP="0050493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3E5FA0" w:rsidRDefault="003E5FA0" w:rsidP="003E5FA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1.1.2. </w:t>
      </w:r>
      <w:r>
        <w:rPr>
          <w:rFonts w:ascii="Times New Roman CYR" w:hAnsi="Times New Roman CYR" w:cs="Times New Roman CYR"/>
          <w:sz w:val="20"/>
          <w:szCs w:val="20"/>
        </w:rPr>
        <w:t>Данное недвижимое имущество принадлежит Продавцу на праве собственности.</w:t>
      </w:r>
    </w:p>
    <w:p w:rsidR="003E5FA0" w:rsidRDefault="003E5FA0" w:rsidP="00781A6F">
      <w:pPr>
        <w:tabs>
          <w:tab w:val="left" w:pos="48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Продавец заявляет и в качестве обстоятельств, имеющих существенное значение для Покупателя, гарантирует, что:</w:t>
      </w:r>
    </w:p>
    <w:p w:rsidR="003E5FA0" w:rsidRDefault="00781A6F" w:rsidP="00781A6F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-п</w:t>
      </w:r>
      <w:r w:rsidR="003E5FA0">
        <w:rPr>
          <w:rFonts w:ascii="Times New Roman CYR" w:hAnsi="Times New Roman CYR" w:cs="Times New Roman CYR"/>
          <w:sz w:val="20"/>
          <w:szCs w:val="20"/>
        </w:rPr>
        <w:t>родавец являетс</w:t>
      </w:r>
      <w:r w:rsidR="00200908">
        <w:rPr>
          <w:rFonts w:ascii="Times New Roman CYR" w:hAnsi="Times New Roman CYR" w:cs="Times New Roman CYR"/>
          <w:sz w:val="20"/>
          <w:szCs w:val="20"/>
        </w:rPr>
        <w:t>я законным собственником Объектов</w:t>
      </w:r>
      <w:r w:rsidR="003E5FA0">
        <w:rPr>
          <w:rFonts w:ascii="Times New Roman CYR" w:hAnsi="Times New Roman CYR" w:cs="Times New Roman CYR"/>
          <w:sz w:val="20"/>
          <w:szCs w:val="20"/>
        </w:rPr>
        <w:t>;</w:t>
      </w:r>
    </w:p>
    <w:p w:rsidR="003E5FA0" w:rsidRDefault="00781A6F" w:rsidP="00781A6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-о</w:t>
      </w:r>
      <w:r w:rsidR="003E5FA0">
        <w:rPr>
          <w:rFonts w:ascii="Times New Roman CYR" w:hAnsi="Times New Roman CYR" w:cs="Times New Roman CYR"/>
          <w:sz w:val="20"/>
          <w:szCs w:val="20"/>
        </w:rPr>
        <w:t>бъект</w:t>
      </w:r>
      <w:r w:rsidR="00200908">
        <w:rPr>
          <w:rFonts w:ascii="Times New Roman CYR" w:hAnsi="Times New Roman CYR" w:cs="Times New Roman CYR"/>
          <w:sz w:val="20"/>
          <w:szCs w:val="20"/>
        </w:rPr>
        <w:t>ы и право собственности на них</w:t>
      </w:r>
      <w:r w:rsidR="003E5FA0">
        <w:rPr>
          <w:rFonts w:ascii="Times New Roman CYR" w:hAnsi="Times New Roman CYR" w:cs="Times New Roman CYR"/>
          <w:sz w:val="20"/>
          <w:szCs w:val="20"/>
        </w:rPr>
        <w:t xml:space="preserve"> будет передано Продавцом Покупателю в полном соответствии со всеми применимыми требованиями законодательства;</w:t>
      </w:r>
    </w:p>
    <w:p w:rsidR="003E5FA0" w:rsidRDefault="00781A6F" w:rsidP="00781A6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-о</w:t>
      </w:r>
      <w:r w:rsidR="003E5FA0">
        <w:rPr>
          <w:rFonts w:ascii="Times New Roman CYR" w:hAnsi="Times New Roman CYR" w:cs="Times New Roman CYR"/>
          <w:sz w:val="20"/>
          <w:szCs w:val="20"/>
        </w:rPr>
        <w:t>бъект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 xml:space="preserve"> до настоящего времени никому не продан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>, не заложен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200908">
        <w:rPr>
          <w:rFonts w:ascii="Times New Roman CYR" w:hAnsi="Times New Roman CYR" w:cs="Times New Roman CYR"/>
          <w:sz w:val="20"/>
          <w:szCs w:val="20"/>
        </w:rPr>
        <w:t>под запретом (арестом) не состоя</w:t>
      </w:r>
      <w:r w:rsidR="003E5FA0">
        <w:rPr>
          <w:rFonts w:ascii="Times New Roman CYR" w:hAnsi="Times New Roman CYR" w:cs="Times New Roman CYR"/>
          <w:sz w:val="20"/>
          <w:szCs w:val="20"/>
        </w:rPr>
        <w:t>т.</w:t>
      </w:r>
    </w:p>
    <w:p w:rsidR="003E5FA0" w:rsidRDefault="00781A6F" w:rsidP="00781A6F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-о</w:t>
      </w:r>
      <w:r w:rsidR="003E5FA0">
        <w:rPr>
          <w:rFonts w:ascii="Times New Roman CYR" w:hAnsi="Times New Roman CYR" w:cs="Times New Roman CYR"/>
          <w:sz w:val="20"/>
          <w:szCs w:val="20"/>
        </w:rPr>
        <w:t>тсутствуют и отсутствовали любые основания,  у любых лиц оспаривать право собственности Продавца на Объект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>, а также оспаривать сделки и/или решения, в результате исполнения которых Продавец приобрел право собственности на Объект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>;</w:t>
      </w:r>
    </w:p>
    <w:p w:rsidR="00781A6F" w:rsidRDefault="00781A6F" w:rsidP="00781A6F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-д</w:t>
      </w:r>
      <w:r w:rsidR="003E5FA0">
        <w:rPr>
          <w:rFonts w:ascii="Times New Roman CYR" w:hAnsi="Times New Roman CYR" w:cs="Times New Roman CYR"/>
          <w:sz w:val="20"/>
          <w:szCs w:val="20"/>
        </w:rPr>
        <w:t>о заключения Договора Продавец не заключал сделок и не давал обещаний заключить сделки, предусматривающие переход права собственности на Объект</w:t>
      </w:r>
      <w:r w:rsidR="00200908">
        <w:rPr>
          <w:rFonts w:ascii="Times New Roman CYR" w:hAnsi="Times New Roman CYR" w:cs="Times New Roman CYR"/>
          <w:sz w:val="20"/>
          <w:szCs w:val="20"/>
        </w:rPr>
        <w:t>ы</w:t>
      </w:r>
      <w:r w:rsidR="003E5FA0">
        <w:rPr>
          <w:rFonts w:ascii="Times New Roman CYR" w:hAnsi="Times New Roman CYR" w:cs="Times New Roman CYR"/>
          <w:sz w:val="20"/>
          <w:szCs w:val="20"/>
        </w:rPr>
        <w:t xml:space="preserve"> от Продавца к иным, чем Покупатель, лицам; 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81A6F" w:rsidRDefault="00781A6F" w:rsidP="00781A6F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81A6F" w:rsidRDefault="0050493F" w:rsidP="00781A6F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Покупатель ознакомлен </w:t>
      </w:r>
      <w:r w:rsidR="00200908">
        <w:rPr>
          <w:rFonts w:ascii="Times New Roman CYR" w:hAnsi="Times New Roman CYR" w:cs="Times New Roman CYR"/>
          <w:sz w:val="20"/>
          <w:szCs w:val="20"/>
        </w:rPr>
        <w:t>с техническим состоянием Объектов</w:t>
      </w:r>
      <w:r w:rsidR="00781A6F">
        <w:rPr>
          <w:rFonts w:ascii="Times New Roman CYR" w:hAnsi="Times New Roman CYR" w:cs="Times New Roman CYR"/>
          <w:sz w:val="20"/>
          <w:szCs w:val="20"/>
        </w:rPr>
        <w:t xml:space="preserve"> и внутренних и наружных инженерных сетей</w:t>
      </w:r>
      <w:r w:rsidR="00E03C7A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и претензий к качеству и техническому состоянию не имеет.</w:t>
      </w:r>
      <w:r w:rsidR="00781A6F" w:rsidRPr="00781A6F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A9538D" w:rsidRDefault="00A9538D" w:rsidP="00504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0493F" w:rsidRDefault="0050493F" w:rsidP="00504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z w:val="20"/>
          <w:szCs w:val="20"/>
        </w:rPr>
        <w:t>ЦЕНА, ПОРЯДОК РАСЧЕТОВ, СРОКИ ПРЕДВАРИТЕЛЬНОГО ДОГОВОРА.</w:t>
      </w:r>
    </w:p>
    <w:p w:rsidR="0050493F" w:rsidRDefault="0050493F" w:rsidP="005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</w:t>
      </w:r>
      <w:r w:rsidR="00200908">
        <w:rPr>
          <w:rFonts w:ascii="Times New Roman CYR" w:hAnsi="Times New Roman CYR" w:cs="Times New Roman CYR"/>
          <w:sz w:val="20"/>
          <w:szCs w:val="20"/>
        </w:rPr>
        <w:t>Цена приобретаемых Покупателем Объектов</w:t>
      </w:r>
      <w:r>
        <w:rPr>
          <w:rFonts w:ascii="Times New Roman CYR" w:hAnsi="Times New Roman CYR" w:cs="Times New Roman CYR"/>
          <w:sz w:val="20"/>
          <w:szCs w:val="20"/>
        </w:rPr>
        <w:t xml:space="preserve"> определяется сторонами настоящего Договора и составляет</w:t>
      </w:r>
    </w:p>
    <w:p w:rsidR="0050493F" w:rsidRDefault="00200908" w:rsidP="005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F66E43">
        <w:rPr>
          <w:rFonts w:ascii="Times New Roman" w:hAnsi="Times New Roman" w:cs="Times New Roman"/>
          <w:b/>
          <w:sz w:val="20"/>
          <w:szCs w:val="20"/>
        </w:rPr>
        <w:t xml:space="preserve">19 900 000 </w:t>
      </w:r>
      <w:r w:rsidR="0050493F" w:rsidRPr="00F66E43">
        <w:rPr>
          <w:rFonts w:ascii="Times New Roman" w:hAnsi="Times New Roman" w:cs="Times New Roman"/>
          <w:b/>
          <w:sz w:val="20"/>
          <w:szCs w:val="20"/>
        </w:rPr>
        <w:t>(</w:t>
      </w:r>
      <w:r w:rsidRPr="00F66E43">
        <w:rPr>
          <w:rFonts w:ascii="Times New Roman CYR" w:hAnsi="Times New Roman CYR" w:cs="Times New Roman CYR"/>
          <w:b/>
          <w:sz w:val="20"/>
          <w:szCs w:val="20"/>
        </w:rPr>
        <w:t>девятнадцать миллионов девятьсот</w:t>
      </w:r>
      <w:r w:rsidR="0050493F" w:rsidRPr="00F66E43">
        <w:rPr>
          <w:rFonts w:ascii="Times New Roman CYR" w:hAnsi="Times New Roman CYR" w:cs="Times New Roman CYR"/>
          <w:b/>
          <w:sz w:val="20"/>
          <w:szCs w:val="20"/>
        </w:rPr>
        <w:t xml:space="preserve">  тысяч) рублей</w:t>
      </w:r>
      <w:r w:rsidR="0050493F">
        <w:rPr>
          <w:rFonts w:ascii="Times New Roman CYR" w:hAnsi="Times New Roman CYR" w:cs="Times New Roman CYR"/>
          <w:i/>
          <w:iCs/>
          <w:sz w:val="20"/>
          <w:szCs w:val="20"/>
        </w:rPr>
        <w:t>, без НДС (упр</w:t>
      </w:r>
      <w:r w:rsidR="00F66E43">
        <w:rPr>
          <w:rFonts w:ascii="Times New Roman CYR" w:hAnsi="Times New Roman CYR" w:cs="Times New Roman CYR"/>
          <w:i/>
          <w:iCs/>
          <w:sz w:val="20"/>
          <w:szCs w:val="20"/>
        </w:rPr>
        <w:t>ощенная система налогообложения).</w:t>
      </w:r>
    </w:p>
    <w:p w:rsidR="0050493F" w:rsidRDefault="0050493F" w:rsidP="005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Покупатель оплачивает недвижимое и</w:t>
      </w:r>
      <w:r w:rsidR="00200908">
        <w:rPr>
          <w:rFonts w:ascii="Times New Roman CYR" w:hAnsi="Times New Roman CYR" w:cs="Times New Roman CYR"/>
          <w:sz w:val="20"/>
          <w:szCs w:val="20"/>
        </w:rPr>
        <w:t xml:space="preserve">мущество путем </w:t>
      </w:r>
      <w:r>
        <w:rPr>
          <w:rFonts w:ascii="Times New Roman CYR" w:hAnsi="Times New Roman CYR" w:cs="Times New Roman CYR"/>
          <w:sz w:val="20"/>
          <w:szCs w:val="20"/>
        </w:rPr>
        <w:t xml:space="preserve"> перечисления денежных средств на указанный Продавцом банковский счет.</w:t>
      </w:r>
    </w:p>
    <w:p w:rsidR="0050493F" w:rsidRDefault="00200908" w:rsidP="005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Сумму Договора в размере </w:t>
      </w:r>
      <w:r w:rsidRPr="00F66E43">
        <w:rPr>
          <w:rFonts w:ascii="Times New Roman" w:hAnsi="Times New Roman" w:cs="Times New Roman"/>
          <w:b/>
          <w:sz w:val="20"/>
          <w:szCs w:val="20"/>
        </w:rPr>
        <w:t>19 900 000 (</w:t>
      </w:r>
      <w:r w:rsidRPr="00F66E43">
        <w:rPr>
          <w:rFonts w:ascii="Times New Roman CYR" w:hAnsi="Times New Roman CYR" w:cs="Times New Roman CYR"/>
          <w:b/>
          <w:sz w:val="20"/>
          <w:szCs w:val="20"/>
        </w:rPr>
        <w:t>девятнадцать миллионов девятьсот  тысяч)</w:t>
      </w:r>
      <w:r w:rsidR="0050493F" w:rsidRPr="00F66E43">
        <w:rPr>
          <w:rFonts w:ascii="Times New Roman CYR" w:hAnsi="Times New Roman CYR" w:cs="Times New Roman CYR"/>
          <w:b/>
          <w:sz w:val="20"/>
          <w:szCs w:val="20"/>
        </w:rPr>
        <w:t xml:space="preserve"> рублей</w:t>
      </w:r>
      <w:r w:rsidR="0050493F">
        <w:rPr>
          <w:rFonts w:ascii="Times New Roman CYR" w:hAnsi="Times New Roman CYR" w:cs="Times New Roman CYR"/>
          <w:sz w:val="20"/>
          <w:szCs w:val="20"/>
        </w:rPr>
        <w:t xml:space="preserve">  Покупатель оплачивает в день подписания основного Д</w:t>
      </w:r>
      <w:r w:rsidR="00F66E43">
        <w:rPr>
          <w:rFonts w:ascii="Times New Roman CYR" w:hAnsi="Times New Roman CYR" w:cs="Times New Roman CYR"/>
          <w:sz w:val="20"/>
          <w:szCs w:val="20"/>
        </w:rPr>
        <w:t>оговора купли-продажи Объектов</w:t>
      </w:r>
      <w:r w:rsidR="0050493F">
        <w:rPr>
          <w:rFonts w:ascii="Times New Roman CYR" w:hAnsi="Times New Roman CYR" w:cs="Times New Roman CYR"/>
          <w:sz w:val="20"/>
          <w:szCs w:val="20"/>
        </w:rPr>
        <w:t>.</w:t>
      </w:r>
      <w:r w:rsidR="0050493F">
        <w:rPr>
          <w:rFonts w:ascii="Calibri" w:hAnsi="Calibri" w:cs="Calibri"/>
        </w:rPr>
        <w:t xml:space="preserve"> </w:t>
      </w:r>
      <w:r w:rsidR="0050493F">
        <w:rPr>
          <w:rFonts w:ascii="Times New Roman CYR" w:hAnsi="Times New Roman CYR" w:cs="Times New Roman CYR"/>
          <w:sz w:val="20"/>
          <w:szCs w:val="20"/>
        </w:rPr>
        <w:t>При этом право залога на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 w:rsidR="0050493F">
        <w:rPr>
          <w:rFonts w:ascii="Times New Roman CYR" w:hAnsi="Times New Roman CYR" w:cs="Times New Roman CYR"/>
          <w:sz w:val="20"/>
          <w:szCs w:val="20"/>
        </w:rPr>
        <w:t xml:space="preserve"> у Продавца не возникает.</w:t>
      </w:r>
    </w:p>
    <w:p w:rsidR="0050493F" w:rsidRDefault="0050493F" w:rsidP="003E5FA0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0493F" w:rsidRDefault="0050493F" w:rsidP="003E5FA0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 CYR" w:hAnsi="Times New Roman CYR" w:cs="Times New Roman CYR"/>
          <w:sz w:val="20"/>
          <w:szCs w:val="20"/>
        </w:rPr>
        <w:t>ПЕРЕДАЧА ИМУЩЕСТВА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Продавец обязан передать Покупателю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 xml:space="preserve"> по акту приема-передачи, подписываемому уполномоченными представителями сторон и являющемуся неотъемлемой частью настоящего договора.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z w:val="20"/>
          <w:szCs w:val="20"/>
        </w:rPr>
        <w:t>ВОЗНИКНОВЕНИЕ ПРАВА СОБСТВЕННОСТИ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>
        <w:rPr>
          <w:rFonts w:ascii="Times New Roman CYR" w:hAnsi="Times New Roman CYR" w:cs="Times New Roman CYR"/>
          <w:sz w:val="20"/>
          <w:szCs w:val="20"/>
        </w:rPr>
        <w:t>Право собственности на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>, возникает у Покупателя с момента регистрации перехода права собственности в установленном законодательством порядке.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4.2. </w:t>
      </w:r>
      <w:r>
        <w:rPr>
          <w:rFonts w:ascii="Times New Roman CYR" w:hAnsi="Times New Roman CYR" w:cs="Times New Roman CYR"/>
          <w:sz w:val="20"/>
          <w:szCs w:val="20"/>
        </w:rPr>
        <w:t xml:space="preserve">Бремя содержания Объекта, а также риск  случайной гибели, порчи или </w:t>
      </w: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случайного повреждения переходит к 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>Покупателю с момента подписания акта приема-передачи Объекта.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 CYR" w:hAnsi="Times New Roman CYR" w:cs="Times New Roman CYR"/>
          <w:sz w:val="20"/>
          <w:szCs w:val="20"/>
        </w:rPr>
        <w:t>ПРАВА И ОБЯЗАННОСТИ СТОРОН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>
        <w:rPr>
          <w:rFonts w:ascii="Times New Roman CYR" w:hAnsi="Times New Roman CYR" w:cs="Times New Roman CYR"/>
          <w:sz w:val="20"/>
          <w:szCs w:val="20"/>
        </w:rPr>
        <w:t>Продавец обязан: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5.1.1. </w:t>
      </w:r>
      <w:r>
        <w:rPr>
          <w:rFonts w:ascii="Times New Roman CYR" w:hAnsi="Times New Roman CYR" w:cs="Times New Roman CYR"/>
          <w:sz w:val="20"/>
          <w:szCs w:val="20"/>
        </w:rPr>
        <w:t>Передать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 xml:space="preserve"> в собственность Покупателю в сроки и в порядке определенные договором.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5.1.2. </w:t>
      </w:r>
      <w:r>
        <w:rPr>
          <w:rFonts w:ascii="Times New Roman CYR" w:hAnsi="Times New Roman CYR" w:cs="Times New Roman CYR"/>
          <w:sz w:val="20"/>
          <w:szCs w:val="20"/>
        </w:rPr>
        <w:t xml:space="preserve">Обеспечить явку своего уполномоченного представителя для подписания акта приема-передачи Объекта, а также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предоставить все необходимые документы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для государственной регистрации перехода </w:t>
      </w:r>
      <w:r w:rsidR="00F66E43">
        <w:rPr>
          <w:rFonts w:ascii="Times New Roman CYR" w:hAnsi="Times New Roman CYR" w:cs="Times New Roman CYR"/>
          <w:sz w:val="20"/>
          <w:szCs w:val="20"/>
        </w:rPr>
        <w:t>права собственности на указанные</w:t>
      </w:r>
      <w:r>
        <w:rPr>
          <w:rFonts w:ascii="Times New Roman CYR" w:hAnsi="Times New Roman CYR" w:cs="Times New Roman CYR"/>
          <w:sz w:val="20"/>
          <w:szCs w:val="20"/>
        </w:rPr>
        <w:t xml:space="preserve">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>
        <w:rPr>
          <w:rFonts w:ascii="Times New Roman CYR" w:hAnsi="Times New Roman CYR" w:cs="Times New Roman CYR"/>
          <w:sz w:val="20"/>
          <w:szCs w:val="20"/>
        </w:rPr>
        <w:t>Покупатель обязан: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5.2.1. </w:t>
      </w:r>
      <w:r>
        <w:rPr>
          <w:rFonts w:ascii="Times New Roman CYR" w:hAnsi="Times New Roman CYR" w:cs="Times New Roman CYR"/>
          <w:sz w:val="20"/>
          <w:szCs w:val="20"/>
        </w:rPr>
        <w:t>Оплатить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 xml:space="preserve"> в порядке и сроки, установленные п.п.2.1. настоящего Договора.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5.2.2 . </w:t>
      </w:r>
      <w:r>
        <w:rPr>
          <w:rFonts w:ascii="Times New Roman CYR" w:hAnsi="Times New Roman CYR" w:cs="Times New Roman CYR"/>
          <w:sz w:val="20"/>
          <w:szCs w:val="20"/>
        </w:rPr>
        <w:t>Обеспечить явку своего уполномоченного представителя для подписа</w:t>
      </w:r>
      <w:r w:rsidR="00F66E43">
        <w:rPr>
          <w:rFonts w:ascii="Times New Roman CYR" w:hAnsi="Times New Roman CYR" w:cs="Times New Roman CYR"/>
          <w:sz w:val="20"/>
          <w:szCs w:val="20"/>
        </w:rPr>
        <w:t>ния акта приема-передачи Объектов</w:t>
      </w:r>
      <w:r>
        <w:rPr>
          <w:rFonts w:ascii="Times New Roman CYR" w:hAnsi="Times New Roman CYR" w:cs="Times New Roman CYR"/>
          <w:sz w:val="20"/>
          <w:szCs w:val="20"/>
        </w:rPr>
        <w:t xml:space="preserve">, а также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предоставить все необходимые документы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для государственной регистрации перехода права собственности на Объект</w:t>
      </w:r>
      <w:r w:rsidR="00F66E43">
        <w:rPr>
          <w:rFonts w:ascii="Times New Roman CYR" w:hAnsi="Times New Roman CYR" w:cs="Times New Roman CYR"/>
          <w:sz w:val="20"/>
          <w:szCs w:val="20"/>
        </w:rPr>
        <w:t>ы</w:t>
      </w:r>
      <w:r>
        <w:rPr>
          <w:rFonts w:ascii="Times New Roman CYR" w:hAnsi="Times New Roman CYR" w:cs="Times New Roman CYR"/>
          <w:sz w:val="20"/>
          <w:szCs w:val="20"/>
        </w:rPr>
        <w:t xml:space="preserve"> в регистрирующий орган.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5.2.3. С</w:t>
      </w:r>
      <w:r>
        <w:rPr>
          <w:rFonts w:ascii="Times New Roman CYR" w:hAnsi="Times New Roman CYR" w:cs="Times New Roman CYR"/>
          <w:sz w:val="20"/>
          <w:szCs w:val="20"/>
        </w:rPr>
        <w:t>овершить все необходимые действия для оформления аренды на земельный</w:t>
      </w:r>
      <w:r w:rsidR="00E03C7A">
        <w:rPr>
          <w:rFonts w:ascii="Times New Roman CYR" w:hAnsi="Times New Roman CYR" w:cs="Times New Roman CYR"/>
          <w:sz w:val="20"/>
          <w:szCs w:val="20"/>
        </w:rPr>
        <w:t xml:space="preserve"> (</w:t>
      </w:r>
      <w:proofErr w:type="spellStart"/>
      <w:r w:rsidR="00E03C7A">
        <w:rPr>
          <w:rFonts w:ascii="Times New Roman CYR" w:hAnsi="Times New Roman CYR" w:cs="Times New Roman CYR"/>
          <w:sz w:val="20"/>
          <w:szCs w:val="20"/>
        </w:rPr>
        <w:t>ые</w:t>
      </w:r>
      <w:proofErr w:type="spellEnd"/>
      <w:r w:rsidR="00E03C7A">
        <w:rPr>
          <w:rFonts w:ascii="Times New Roman CYR" w:hAnsi="Times New Roman CYR" w:cs="Times New Roman CYR"/>
          <w:sz w:val="20"/>
          <w:szCs w:val="20"/>
        </w:rPr>
        <w:t>)</w:t>
      </w:r>
      <w:r>
        <w:rPr>
          <w:rFonts w:ascii="Times New Roman CYR" w:hAnsi="Times New Roman CYR" w:cs="Times New Roman CYR"/>
          <w:sz w:val="20"/>
          <w:szCs w:val="20"/>
        </w:rPr>
        <w:t xml:space="preserve"> участок</w:t>
      </w:r>
      <w:r w:rsidR="00E03C7A">
        <w:rPr>
          <w:rFonts w:ascii="Times New Roman CYR" w:hAnsi="Times New Roman CYR" w:cs="Times New Roman CYR"/>
          <w:sz w:val="20"/>
          <w:szCs w:val="20"/>
        </w:rPr>
        <w:t xml:space="preserve"> (и), необходимые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E03C7A">
        <w:rPr>
          <w:rFonts w:ascii="Times New Roman CYR" w:hAnsi="Times New Roman CYR" w:cs="Times New Roman CYR"/>
          <w:sz w:val="20"/>
          <w:szCs w:val="20"/>
        </w:rPr>
        <w:t>для эксплуатации данных</w:t>
      </w:r>
      <w:r w:rsidR="00F66E43">
        <w:rPr>
          <w:rFonts w:ascii="Times New Roman CYR" w:hAnsi="Times New Roman CYR" w:cs="Times New Roman CYR"/>
          <w:sz w:val="20"/>
          <w:szCs w:val="20"/>
        </w:rPr>
        <w:t xml:space="preserve"> Объектов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</w:t>
      </w:r>
      <w:r>
        <w:rPr>
          <w:rFonts w:ascii="Times New Roman CYR" w:hAnsi="Times New Roman CYR" w:cs="Times New Roman CYR"/>
          <w:sz w:val="20"/>
          <w:szCs w:val="20"/>
        </w:rPr>
        <w:t>Оплата, направленная на проведение государственной регистрации перехода права собственности на Объект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осуществляется  Покупателем.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 CYR" w:hAnsi="Times New Roman CYR" w:cs="Times New Roman CYR"/>
          <w:sz w:val="20"/>
          <w:szCs w:val="20"/>
        </w:rPr>
        <w:t>ОТВЕТСТВЕННОСТЬ СТОРОН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 нарушение положений настоящего договора стороны несут ответственность в соответствии с действующим законодательством РФ.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 CYR" w:hAnsi="Times New Roman CYR" w:cs="Times New Roman CYR"/>
          <w:sz w:val="20"/>
          <w:szCs w:val="20"/>
        </w:rPr>
        <w:t>ПРОЧИЕ УСЛОВИЯ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 CYR" w:hAnsi="Times New Roman CYR" w:cs="Times New Roman CYR"/>
          <w:sz w:val="20"/>
          <w:szCs w:val="20"/>
        </w:rPr>
        <w:t xml:space="preserve">Дополнительные  соглашения,  а  также  любые  изменения  и дополнения к  настоящему  договору действительны  лишь при  условии, если  они  совершены  в  письменной  форме  и  подписаны   надлежаще уполномоченными на то представителями сторон.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3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7.2. </w:t>
      </w:r>
      <w:r>
        <w:rPr>
          <w:rFonts w:ascii="Times New Roman CYR" w:hAnsi="Times New Roman CYR" w:cs="Times New Roman CYR"/>
          <w:sz w:val="20"/>
          <w:szCs w:val="20"/>
        </w:rPr>
        <w:t>Вопросы, не урегулированные настоящим Договором, регулируются действующим законодательством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  РФ. 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7.3. 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В случае возникновения между сторонами разногласий по настоящему договору, они могут быть </w:t>
      </w:r>
      <w:r>
        <w:rPr>
          <w:rFonts w:ascii="Times New Roman CYR" w:hAnsi="Times New Roman CYR" w:cs="Times New Roman CYR"/>
          <w:sz w:val="20"/>
          <w:szCs w:val="20"/>
        </w:rPr>
        <w:t>урегулированы путем переговоров.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3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случае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не достижения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согласия путем переговоров, разногласия 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>подлежат урегулированию в судебном порядке.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7.4. 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>Настоящий договор составлен и подписан сторонами в трех, имеющих одинаковую юридическую силу экземплярах.  О</w:t>
      </w: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дин экземпляр договора остается в делах </w:t>
      </w:r>
      <w:r>
        <w:rPr>
          <w:rFonts w:ascii="Times New Roman CYR" w:hAnsi="Times New Roman CYR" w:cs="Times New Roman CYR"/>
          <w:sz w:val="20"/>
          <w:szCs w:val="20"/>
        </w:rPr>
        <w:t xml:space="preserve">Управления Федеральной службы государственной регистрации, кадастра и картографии по Мурманской области,  один выдаются Покупателю, один экземпляр договора выдаётся Продавцу.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0"/>
          <w:szCs w:val="20"/>
        </w:rPr>
      </w:pPr>
      <w:r>
        <w:rPr>
          <w:rFonts w:ascii="Times New Roman CYR" w:hAnsi="Times New Roman CYR" w:cs="Times New Roman CYR"/>
          <w:spacing w:val="-4"/>
          <w:sz w:val="20"/>
          <w:szCs w:val="20"/>
        </w:rPr>
        <w:t>Текст договора сторонами прочитан лично.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1918" w:rsidRDefault="003E5FA0" w:rsidP="002B1918">
      <w:pPr>
        <w:shd w:val="clear" w:color="auto" w:fill="FFFFFF"/>
        <w:tabs>
          <w:tab w:val="left" w:pos="1145"/>
        </w:tabs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Продавец:</w:t>
      </w:r>
    </w:p>
    <w:p w:rsidR="002B1918" w:rsidRPr="0004436D" w:rsidRDefault="002B1918" w:rsidP="002B1918">
      <w:pPr>
        <w:shd w:val="clear" w:color="auto" w:fill="FFFFFF"/>
        <w:tabs>
          <w:tab w:val="left" w:pos="1145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4436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ОБЩЕСТВО С ОГРАНИЧЕННОЙ ОТВЕТСТВЕННОСТЬЮ "ТОНИ"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ОГРН: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1155190009699</w:t>
      </w: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, ИНН: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5110005434</w:t>
      </w: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КПП: 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511001001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Юридический адрес: 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Мурманская </w:t>
      </w:r>
      <w:proofErr w:type="spellStart"/>
      <w:proofErr w:type="gramStart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обл</w:t>
      </w:r>
      <w:proofErr w:type="spellEnd"/>
      <w:proofErr w:type="gramEnd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, г Североморск, </w:t>
      </w:r>
      <w:proofErr w:type="spellStart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ул</w:t>
      </w:r>
      <w:proofErr w:type="spellEnd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proofErr w:type="spellStart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Душенова</w:t>
      </w:r>
      <w:proofErr w:type="spellEnd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, д 11, </w:t>
      </w:r>
      <w:proofErr w:type="spellStart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кв</w:t>
      </w:r>
      <w:proofErr w:type="spellEnd"/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24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Фактический адрес: 197375, г Санкт-Петербург, Приморский р-н, </w:t>
      </w:r>
      <w:proofErr w:type="spellStart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ул</w:t>
      </w:r>
      <w:proofErr w:type="spellEnd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1-я Утиная, д 17 к 2 литера</w:t>
      </w:r>
      <w:proofErr w:type="gramStart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</w:t>
      </w:r>
      <w:proofErr w:type="gramEnd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proofErr w:type="spellStart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кв</w:t>
      </w:r>
      <w:proofErr w:type="spellEnd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р</w:t>
      </w:r>
      <w:proofErr w:type="gramEnd"/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/с: 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40702810532280004070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Банк: 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ФИЛИАЛ "САНКТ-ПЕТЕРБУРГСКИЙ" АО "АЛЬФА-БАНК"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>к/с: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30101810600000000786</w:t>
      </w:r>
      <w:r w:rsidRPr="002B19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БИК: </w:t>
      </w: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044030786</w:t>
      </w:r>
    </w:p>
    <w:p w:rsidR="002B1918" w:rsidRPr="002B1918" w:rsidRDefault="002B1918" w:rsidP="002B1918">
      <w:pPr>
        <w:shd w:val="clear" w:color="auto" w:fill="FFFFFF"/>
        <w:tabs>
          <w:tab w:val="left" w:pos="11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191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bia51ru@yandex.ru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3E5FA0" w:rsidRDefault="00A9538D" w:rsidP="003E5FA0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right="883"/>
        <w:rPr>
          <w:rFonts w:ascii="Courier New CYR" w:hAnsi="Courier New CYR" w:cs="Courier New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</w:t>
      </w:r>
      <w:r w:rsidR="003E5FA0">
        <w:rPr>
          <w:rFonts w:ascii="Times New Roman CYR" w:hAnsi="Times New Roman CYR" w:cs="Times New Roman CYR"/>
          <w:sz w:val="20"/>
          <w:szCs w:val="20"/>
        </w:rPr>
        <w:t xml:space="preserve">иректор  </w:t>
      </w:r>
      <w:r w:rsidR="003E5FA0">
        <w:rPr>
          <w:rFonts w:ascii="Times New Roman CYR" w:hAnsi="Times New Roman CYR" w:cs="Times New Roman CYR"/>
          <w:b/>
          <w:bCs/>
          <w:sz w:val="20"/>
          <w:szCs w:val="20"/>
        </w:rPr>
        <w:t xml:space="preserve">ООО </w:t>
      </w:r>
      <w:r w:rsidR="003E5FA0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3E5FA0">
        <w:rPr>
          <w:rFonts w:ascii="Times New Roman CYR" w:hAnsi="Times New Roman CYR" w:cs="Times New Roman CYR"/>
          <w:b/>
          <w:bCs/>
          <w:sz w:val="20"/>
          <w:szCs w:val="20"/>
        </w:rPr>
        <w:t>Тони</w:t>
      </w:r>
      <w:r w:rsidR="003E5FA0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3E5FA0">
        <w:rPr>
          <w:rFonts w:ascii="Times New Roman" w:hAnsi="Times New Roman" w:cs="Times New Roman"/>
          <w:sz w:val="20"/>
          <w:szCs w:val="20"/>
        </w:rPr>
        <w:t xml:space="preserve"> ___________________________/</w:t>
      </w:r>
      <w:proofErr w:type="spellStart"/>
      <w:r w:rsidR="003E5FA0">
        <w:rPr>
          <w:rFonts w:ascii="Times New Roman CYR" w:hAnsi="Times New Roman CYR" w:cs="Times New Roman CYR"/>
          <w:sz w:val="24"/>
          <w:szCs w:val="24"/>
        </w:rPr>
        <w:t>Болдовский</w:t>
      </w:r>
      <w:proofErr w:type="spellEnd"/>
      <w:r w:rsidR="003E5FA0">
        <w:rPr>
          <w:rFonts w:ascii="Times New Roman CYR" w:hAnsi="Times New Roman CYR" w:cs="Times New Roman CYR"/>
          <w:sz w:val="24"/>
          <w:szCs w:val="24"/>
        </w:rPr>
        <w:t xml:space="preserve"> И.А</w:t>
      </w:r>
      <w:r w:rsidR="003E5FA0">
        <w:rPr>
          <w:rFonts w:ascii="Times New Roman CYR" w:hAnsi="Times New Roman CYR" w:cs="Times New Roman CYR"/>
          <w:sz w:val="20"/>
          <w:szCs w:val="20"/>
        </w:rPr>
        <w:t>./</w:t>
      </w:r>
      <w:r w:rsidR="003E5FA0">
        <w:rPr>
          <w:rFonts w:ascii="Courier New CYR" w:hAnsi="Courier New CYR" w:cs="Courier New CYR"/>
          <w:sz w:val="20"/>
          <w:szCs w:val="20"/>
        </w:rPr>
        <w:t xml:space="preserve">                                                                           </w:t>
      </w:r>
      <w:r w:rsidR="003E5FA0">
        <w:rPr>
          <w:rFonts w:ascii="Courier New CYR" w:hAnsi="Courier New CYR" w:cs="Courier New CYR"/>
          <w:sz w:val="20"/>
          <w:szCs w:val="20"/>
        </w:rPr>
        <w:tab/>
        <w:t xml:space="preserve">                        </w:t>
      </w:r>
    </w:p>
    <w:p w:rsidR="003E5FA0" w:rsidRDefault="003E5FA0" w:rsidP="003E5FA0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Покупатель: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C152A" w:rsidRDefault="006C152A" w:rsidP="006C152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right="883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36D">
        <w:rPr>
          <w:rFonts w:ascii="Times New Roman CYR" w:hAnsi="Times New Roman CYR" w:cs="Times New Roman CYR"/>
          <w:sz w:val="20"/>
          <w:szCs w:val="20"/>
        </w:rPr>
        <w:t>_________</w:t>
      </w:r>
    </w:p>
    <w:p w:rsidR="006C152A" w:rsidRDefault="006C152A" w:rsidP="006C152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right="883"/>
        <w:rPr>
          <w:rFonts w:ascii="Times New Roman CYR" w:hAnsi="Times New Roman CYR" w:cs="Times New Roman CYR"/>
          <w:sz w:val="20"/>
          <w:szCs w:val="20"/>
        </w:rPr>
      </w:pPr>
    </w:p>
    <w:p w:rsidR="00A9538D" w:rsidRDefault="006C152A" w:rsidP="006C152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right="883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________________________________                                         _____________________________           </w:t>
      </w:r>
    </w:p>
    <w:p w:rsidR="003E5FA0" w:rsidRDefault="00A9538D" w:rsidP="003E5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E5FA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5FA0" w:rsidRDefault="003E5FA0" w:rsidP="003E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436D" w:rsidRDefault="003E5FA0" w:rsidP="003E5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</w:t>
      </w:r>
    </w:p>
    <w:sectPr w:rsidR="0004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98F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800959"/>
    <w:multiLevelType w:val="hybridMultilevel"/>
    <w:tmpl w:val="2AC66164"/>
    <w:lvl w:ilvl="0" w:tplc="FBE410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E5"/>
    <w:rsid w:val="0004436D"/>
    <w:rsid w:val="00127BE5"/>
    <w:rsid w:val="00200908"/>
    <w:rsid w:val="002A3F67"/>
    <w:rsid w:val="002B1918"/>
    <w:rsid w:val="003E5FA0"/>
    <w:rsid w:val="0050493F"/>
    <w:rsid w:val="005330F6"/>
    <w:rsid w:val="005A6FB1"/>
    <w:rsid w:val="006C152A"/>
    <w:rsid w:val="00781A6F"/>
    <w:rsid w:val="009B604E"/>
    <w:rsid w:val="00A91EAC"/>
    <w:rsid w:val="00A9538D"/>
    <w:rsid w:val="00C75624"/>
    <w:rsid w:val="00E03C7A"/>
    <w:rsid w:val="00E166C0"/>
    <w:rsid w:val="00E51D09"/>
    <w:rsid w:val="00F23008"/>
    <w:rsid w:val="00F66E43"/>
    <w:rsid w:val="00F67AB9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2025-10-31T17:15:00Z</cp:lastPrinted>
  <dcterms:created xsi:type="dcterms:W3CDTF">2026-04-21T12:22:00Z</dcterms:created>
  <dcterms:modified xsi:type="dcterms:W3CDTF">2026-04-21T12:22:00Z</dcterms:modified>
</cp:coreProperties>
</file>