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A708B2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708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Теплова Наталья </w:t>
      </w:r>
      <w:proofErr w:type="spellStart"/>
      <w:r w:rsidRPr="00A708B2">
        <w:rPr>
          <w:rFonts w:ascii="Times New Roman" w:hAnsi="Times New Roman" w:cs="Times New Roman"/>
          <w:b/>
          <w:sz w:val="18"/>
          <w:szCs w:val="18"/>
          <w:lang w:val="ru-RU"/>
        </w:rPr>
        <w:t>Альженовна</w:t>
      </w:r>
      <w:proofErr w:type="spellEnd"/>
      <w:r w:rsidR="00D67552">
        <w:rPr>
          <w:rFonts w:ascii="Times New Roman" w:hAnsi="Times New Roman" w:cs="Times New Roman"/>
          <w:sz w:val="18"/>
          <w:szCs w:val="18"/>
          <w:lang w:val="ru-RU"/>
        </w:rPr>
        <w:t xml:space="preserve"> 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proofErr w:type="spellStart"/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</w:t>
      </w:r>
      <w:proofErr w:type="spellEnd"/>
      <w:r w:rsidR="00670096" w:rsidRPr="00D67552">
        <w:rPr>
          <w:rFonts w:ascii="Times New Roman" w:hAnsi="Times New Roman" w:cs="Times New Roman"/>
          <w:lang w:val="ru-RU"/>
        </w:rPr>
        <w:t xml:space="preserve">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D6755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FD72C6">
        <w:rPr>
          <w:rFonts w:ascii="Times New Roman" w:hAnsi="Times New Roman" w:cs="Times New Roman"/>
          <w:b/>
          <w:lang w:val="ru-RU"/>
        </w:rPr>
        <w:t>Российский Аукционный Дом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hyperlink r:id="rId5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.</w:t>
        </w:r>
        <w:r w:rsidR="00FD72C6" w:rsidRPr="002C3EB9">
          <w:rPr>
            <w:rStyle w:val="a7"/>
            <w:rFonts w:ascii="Times New Roman" w:hAnsi="Times New Roman" w:cs="Calibri"/>
          </w:rPr>
          <w:t>ru</w:t>
        </w:r>
      </w:hyperlink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FD72C6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FD72C6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5B1CB2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>в стандартной форме, размещаемой на сайт</w:t>
      </w:r>
      <w:r w:rsidR="00FD72C6">
        <w:rPr>
          <w:rFonts w:ascii="Times New Roman" w:hAnsi="Times New Roman" w:cs="Times New Roman"/>
          <w:lang w:val="ru-RU"/>
        </w:rPr>
        <w:t xml:space="preserve">е </w:t>
      </w:r>
      <w:hyperlink r:id="rId6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.</w:t>
        </w:r>
        <w:r w:rsidR="00FD72C6" w:rsidRPr="002C3EB9">
          <w:rPr>
            <w:rStyle w:val="a7"/>
            <w:rFonts w:ascii="Times New Roman" w:hAnsi="Times New Roman" w:cs="Calibri"/>
          </w:rPr>
          <w:t>ru</w:t>
        </w:r>
      </w:hyperlink>
      <w:r w:rsidR="00FD72C6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>налич</w:t>
      </w:r>
      <w:proofErr w:type="gramStart"/>
      <w:r w:rsidRPr="004A4695">
        <w:rPr>
          <w:rFonts w:ascii="Times New Roman" w:hAnsi="Times New Roman" w:cs="Times New Roman"/>
          <w:lang w:val="ru-RU"/>
        </w:rPr>
        <w:t xml:space="preserve">ии у </w:t>
      </w:r>
      <w:r w:rsidR="0079491A">
        <w:rPr>
          <w:rFonts w:ascii="Times New Roman" w:hAnsi="Times New Roman" w:cs="Times New Roman"/>
          <w:lang w:val="ru-RU"/>
        </w:rPr>
        <w:t>О</w:t>
      </w:r>
      <w:proofErr w:type="gramEnd"/>
      <w:r w:rsidR="0079491A">
        <w:rPr>
          <w:rFonts w:ascii="Times New Roman" w:hAnsi="Times New Roman" w:cs="Times New Roman"/>
          <w:lang w:val="ru-RU"/>
        </w:rPr>
        <w:t>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0B4241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7" w:history="1"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w:history="1">
        <w:r w:rsidR="004A4695" w:rsidRPr="003D7DB2">
          <w:rPr>
            <w:rStyle w:val="a7"/>
            <w:rFonts w:ascii="Times New Roman" w:hAnsi="Times New Roman"/>
            <w:sz w:val="18"/>
            <w:szCs w:val="18"/>
            <w:lang w:val="ru-RU"/>
          </w:rPr>
          <w:t xml:space="preserve">https://www.akosta.info  </w:t>
        </w:r>
      </w:hyperlink>
      <w:r w:rsidR="00EC266C" w:rsidRPr="003D7DB2">
        <w:rPr>
          <w:rFonts w:ascii="Times New Roman" w:hAnsi="Times New Roman" w:cs="Times New Roman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и в сообщении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CA0EE2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D72C6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FD72C6" w:rsidRPr="00FD72C6">
        <w:rPr>
          <w:rFonts w:ascii="Times New Roman" w:hAnsi="Times New Roman" w:cs="Times New Roman"/>
          <w:sz w:val="18"/>
          <w:szCs w:val="18"/>
          <w:lang w:val="ru-RU"/>
        </w:rPr>
        <w:t xml:space="preserve">https://lot-online.ru 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e-mail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288"/>
        <w:gridCol w:w="5325"/>
      </w:tblGrid>
      <w:tr w:rsidR="00330435" w:rsidRPr="00AC71BC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280B9D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280B9D"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280B9D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280B9D"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FE0E06" w:rsidRDefault="00A708B2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Теплова Наталья </w:t>
            </w:r>
            <w:proofErr w:type="spellStart"/>
            <w:r w:rsidRPr="00A708B2">
              <w:rPr>
                <w:rFonts w:ascii="Times New Roman" w:hAnsi="Times New Roman" w:cs="Times New Roman"/>
                <w:b/>
                <w:sz w:val="18"/>
                <w:szCs w:val="18"/>
              </w:rPr>
              <w:t>Альженовна</w:t>
            </w:r>
            <w:proofErr w:type="spellEnd"/>
            <w:r w:rsidR="00FE0E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8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E57072" w:rsidRPr="00FE0E06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Получатель –</w:t>
            </w:r>
            <w:r w:rsidR="005F35AA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D00F26" w:rsidRPr="00D00F26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proofErr w:type="spellStart"/>
            <w:r w:rsidR="00A708B2" w:rsidRPr="00A708B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Березикова</w:t>
            </w:r>
            <w:proofErr w:type="spellEnd"/>
            <w:r w:rsidR="00A708B2" w:rsidRPr="00A708B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Татьяна Витальевна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Банк Получателя </w:t>
            </w:r>
            <w:proofErr w:type="gram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–Ф</w:t>
            </w:r>
            <w:proofErr w:type="gram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ИЛИАЛ "ЦЕНТРАЛЬНЫЙ" ПАО "СОВКОМБАНК"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633011, РОССИЙСКАЯ ФЕДЕРАЦИЯ, НОВОСИБИРСКАЯ ОБЛ,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БЕРДСК Г, ПОПОВА УЛ, 11 Телефон: 8-800-100-00-06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 ИНН 4401116480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A6459B" w:rsidRPr="00A6459B" w:rsidRDefault="00A708B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С</w:t>
            </w:r>
            <w:r w:rsidR="00E57072"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чет</w:t>
            </w:r>
            <w:r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Pr="00A708B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40817810250207154414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="00A6459B"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AC71BC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30435"/>
    <w:rsid w:val="000116BE"/>
    <w:rsid w:val="00036664"/>
    <w:rsid w:val="0004078E"/>
    <w:rsid w:val="00074823"/>
    <w:rsid w:val="000B4241"/>
    <w:rsid w:val="000B7EAC"/>
    <w:rsid w:val="0012372F"/>
    <w:rsid w:val="00146F79"/>
    <w:rsid w:val="00152841"/>
    <w:rsid w:val="00162DA5"/>
    <w:rsid w:val="00162FBB"/>
    <w:rsid w:val="001830CD"/>
    <w:rsid w:val="001972D3"/>
    <w:rsid w:val="001C1346"/>
    <w:rsid w:val="0020182F"/>
    <w:rsid w:val="0020551B"/>
    <w:rsid w:val="0020603A"/>
    <w:rsid w:val="00217D4F"/>
    <w:rsid w:val="00230513"/>
    <w:rsid w:val="0025391A"/>
    <w:rsid w:val="002562A9"/>
    <w:rsid w:val="00271B4A"/>
    <w:rsid w:val="00280B9D"/>
    <w:rsid w:val="00284DC1"/>
    <w:rsid w:val="002932F9"/>
    <w:rsid w:val="002B36E8"/>
    <w:rsid w:val="002B7ABD"/>
    <w:rsid w:val="00330435"/>
    <w:rsid w:val="00342FD8"/>
    <w:rsid w:val="00354288"/>
    <w:rsid w:val="00364A65"/>
    <w:rsid w:val="003A6BE8"/>
    <w:rsid w:val="003D7DB2"/>
    <w:rsid w:val="003F2A69"/>
    <w:rsid w:val="00413BCA"/>
    <w:rsid w:val="004319AD"/>
    <w:rsid w:val="00440E9C"/>
    <w:rsid w:val="00446A7E"/>
    <w:rsid w:val="00495E32"/>
    <w:rsid w:val="004A038A"/>
    <w:rsid w:val="004A40E7"/>
    <w:rsid w:val="004A4695"/>
    <w:rsid w:val="004A598D"/>
    <w:rsid w:val="004B1063"/>
    <w:rsid w:val="005217B5"/>
    <w:rsid w:val="005478FA"/>
    <w:rsid w:val="00553C45"/>
    <w:rsid w:val="00575433"/>
    <w:rsid w:val="005A4180"/>
    <w:rsid w:val="005B1CB2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63B14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01BF4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931BEA"/>
    <w:rsid w:val="00955E6B"/>
    <w:rsid w:val="00982863"/>
    <w:rsid w:val="00992CAD"/>
    <w:rsid w:val="009C2F8F"/>
    <w:rsid w:val="00A00392"/>
    <w:rsid w:val="00A2202F"/>
    <w:rsid w:val="00A23B4F"/>
    <w:rsid w:val="00A6459B"/>
    <w:rsid w:val="00A708B2"/>
    <w:rsid w:val="00AC71BC"/>
    <w:rsid w:val="00AE08FC"/>
    <w:rsid w:val="00AE416F"/>
    <w:rsid w:val="00AE42A6"/>
    <w:rsid w:val="00AE4AC8"/>
    <w:rsid w:val="00AF699D"/>
    <w:rsid w:val="00B112FA"/>
    <w:rsid w:val="00B32156"/>
    <w:rsid w:val="00BB646A"/>
    <w:rsid w:val="00BC5185"/>
    <w:rsid w:val="00BD0ABB"/>
    <w:rsid w:val="00BF0389"/>
    <w:rsid w:val="00C003F6"/>
    <w:rsid w:val="00C125A4"/>
    <w:rsid w:val="00C2157A"/>
    <w:rsid w:val="00C25563"/>
    <w:rsid w:val="00CA0EE2"/>
    <w:rsid w:val="00CA7093"/>
    <w:rsid w:val="00CB154E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D72C6"/>
    <w:rsid w:val="00FE0E06"/>
    <w:rsid w:val="00FE7614"/>
    <w:rsid w:val="00FF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b_1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b_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lot-onlin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Notebook-002</cp:lastModifiedBy>
  <cp:revision>12</cp:revision>
  <cp:lastPrinted>2021-06-07T07:00:00Z</cp:lastPrinted>
  <dcterms:created xsi:type="dcterms:W3CDTF">2022-12-07T18:24:00Z</dcterms:created>
  <dcterms:modified xsi:type="dcterms:W3CDTF">2026-01-12T11:42:00Z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