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123374">
      <w:r>
        <w:rPr>
          <w:noProof/>
          <w:lang w:eastAsia="ru-RU"/>
        </w:rPr>
        <w:drawing>
          <wp:inline distT="0" distB="0" distL="0" distR="0" wp14:anchorId="1E1B8F0B" wp14:editId="3747AA78">
            <wp:extent cx="3829050" cy="856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>
      <w:bookmarkStart w:id="0" w:name="_GoBack"/>
      <w:bookmarkEnd w:id="0"/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123374">
      <w:r>
        <w:rPr>
          <w:noProof/>
          <w:lang w:eastAsia="ru-RU"/>
        </w:rPr>
        <w:drawing>
          <wp:inline distT="0" distB="0" distL="0" distR="0" wp14:anchorId="42761D16" wp14:editId="5A4610C5">
            <wp:extent cx="3543300" cy="835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123374"/>
    <w:rsid w:val="002D28D0"/>
    <w:rsid w:val="003A276A"/>
    <w:rsid w:val="003D4391"/>
    <w:rsid w:val="004031BF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2026-03-30T13:49:00Z</dcterms:modified>
</cp:coreProperties>
</file>