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0651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3AA20C7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B567F">
        <w:rPr>
          <w:rFonts w:ascii="Times New Roman" w:hAnsi="Times New Roman"/>
          <w:sz w:val="24"/>
          <w:szCs w:val="24"/>
        </w:rPr>
        <w:t>Екатеринбург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C0FAF">
        <w:rPr>
          <w:rFonts w:ascii="Times New Roman" w:hAnsi="Times New Roman"/>
          <w:sz w:val="24"/>
          <w:szCs w:val="24"/>
        </w:rPr>
        <w:t>_</w:t>
      </w:r>
      <w:r w:rsidR="004B567F">
        <w:rPr>
          <w:rFonts w:ascii="Times New Roman" w:hAnsi="Times New Roman"/>
          <w:sz w:val="24"/>
          <w:szCs w:val="24"/>
        </w:rPr>
        <w:t>_</w:t>
      </w:r>
      <w:r w:rsidR="004B567F">
        <w:rPr>
          <w:rFonts w:ascii="Times New Roman" w:hAnsi="Times New Roman"/>
          <w:noProof/>
          <w:sz w:val="24"/>
          <w:szCs w:val="24"/>
        </w:rPr>
        <w:t>__.</w:t>
      </w:r>
      <w:r w:rsidR="001C13F6">
        <w:rPr>
          <w:rFonts w:ascii="Times New Roman" w:hAnsi="Times New Roman"/>
          <w:noProof/>
          <w:sz w:val="24"/>
          <w:szCs w:val="24"/>
        </w:rPr>
        <w:t xml:space="preserve"> </w:t>
      </w:r>
      <w:r w:rsidR="004B567F">
        <w:rPr>
          <w:rFonts w:ascii="Times New Roman" w:hAnsi="Times New Roman"/>
          <w:noProof/>
          <w:sz w:val="24"/>
          <w:szCs w:val="24"/>
        </w:rPr>
        <w:t>_____</w:t>
      </w:r>
      <w:r w:rsidR="00713E5B">
        <w:rPr>
          <w:rFonts w:ascii="Times New Roman" w:hAnsi="Times New Roman"/>
          <w:noProof/>
          <w:sz w:val="24"/>
          <w:szCs w:val="24"/>
        </w:rPr>
        <w:t xml:space="preserve"> 202_</w:t>
      </w:r>
      <w:r w:rsidR="001C13F6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00B8337C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BD093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554BF8" w:rsidRPr="00554BF8">
        <w:rPr>
          <w:rFonts w:ascii="Times New Roman" w:hAnsi="Times New Roman"/>
          <w:noProof/>
          <w:sz w:val="24"/>
          <w:szCs w:val="24"/>
        </w:rPr>
        <w:t>ООО "Аскон", именуемый в дальнейшем «Продавец», в лице конкурсного управляющего Симкина Ильи Леонидовича, действующий на основании определения Арбитражного суда Воронежской области от 15.07.2024 г. по делу А14-17942/2022</w:t>
      </w:r>
      <w:r>
        <w:rPr>
          <w:rFonts w:ascii="Times New Roman" w:hAnsi="Times New Roman"/>
          <w:sz w:val="24"/>
          <w:szCs w:val="24"/>
        </w:rPr>
        <w:t xml:space="preserve">с одной стороны, и </w:t>
      </w:r>
      <w:r w:rsidR="00554BF8">
        <w:rPr>
          <w:rFonts w:ascii="Times New Roman" w:hAnsi="Times New Roman"/>
          <w:sz w:val="24"/>
          <w:szCs w:val="24"/>
        </w:rPr>
        <w:t xml:space="preserve"> --------------------------</w:t>
      </w:r>
      <w:r>
        <w:rPr>
          <w:rFonts w:ascii="Times New Roman" w:hAnsi="Times New Roman"/>
          <w:sz w:val="24"/>
          <w:szCs w:val="24"/>
        </w:rPr>
        <w:t>, именуемый, в дальнейшем «Покупатель», действующ</w:t>
      </w:r>
      <w:r w:rsidR="00554BF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554BF8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359D578B" w14:textId="77777777"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44104" w14:textId="77777777"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FAF2846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</w:t>
      </w:r>
      <w:r w:rsidR="00554BF8">
        <w:rPr>
          <w:rFonts w:ascii="Times New Roman" w:hAnsi="Times New Roman"/>
        </w:rPr>
        <w:t>____________</w:t>
      </w:r>
    </w:p>
    <w:p w14:paraId="1DA8B59C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623D0E">
        <w:rPr>
          <w:rFonts w:ascii="Times New Roman" w:hAnsi="Times New Roman"/>
        </w:rPr>
        <w:t>.</w:t>
      </w:r>
      <w:r w:rsidRPr="00E2531E">
        <w:rPr>
          <w:rFonts w:ascii="Times New Roman" w:hAnsi="Times New Roman"/>
        </w:rPr>
        <w:t xml:space="preserve"> </w:t>
      </w:r>
    </w:p>
    <w:p w14:paraId="6C4BF3A4" w14:textId="77777777"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8CECFD7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на электронной торговой площадке.</w:t>
      </w:r>
    </w:p>
    <w:p w14:paraId="71084F48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D677BD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CBC6DCB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3CCE04E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5C60F31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A419235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092D910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C9E2489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9EC80FF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11D9FB0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883EFBD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58910677" w14:textId="77777777"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EB1F725" w14:textId="77777777" w:rsidR="002277C4" w:rsidRDefault="0087552E" w:rsidP="002277C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554BF8">
        <w:rPr>
          <w:rFonts w:ascii="Times New Roman" w:hAnsi="Times New Roman"/>
        </w:rPr>
        <w:t>___________</w:t>
      </w:r>
      <w:r w:rsidR="002277C4" w:rsidRPr="002277C4">
        <w:rPr>
          <w:rFonts w:ascii="Times New Roman" w:hAnsi="Times New Roman"/>
        </w:rPr>
        <w:t xml:space="preserve"> коп</w:t>
      </w:r>
    </w:p>
    <w:p w14:paraId="1C632035" w14:textId="77777777" w:rsidR="0087552E" w:rsidRPr="002277C4" w:rsidRDefault="0087552E" w:rsidP="002277C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2277C4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554BF8">
        <w:rPr>
          <w:rFonts w:ascii="Times New Roman" w:hAnsi="Times New Roman"/>
        </w:rPr>
        <w:t>_______________</w:t>
      </w:r>
      <w:r w:rsidRPr="002277C4">
        <w:rPr>
          <w:rFonts w:ascii="Times New Roman" w:hAnsi="Times New Roman"/>
        </w:rPr>
        <w:t>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1D75BF6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EFA383" w14:textId="77777777"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D60CCCE" w14:textId="77777777"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59DCA1D" w14:textId="77777777"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60EEF20" w14:textId="77777777"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5F85E64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4449EBE8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62EC0B5B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47C875D" w14:textId="77777777"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861C472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B9EBBC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C95461D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5AFB6ED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1098D9F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68AD958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7C0AA83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C13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554BF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Воронежской</w:t>
      </w:r>
      <w:r w:rsidR="001C13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55A1724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C3698B7" w14:textId="568C920F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96775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</w:p>
    <w:p w14:paraId="558DA01C" w14:textId="77777777"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5444749" w14:textId="77777777"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176F91B1" w14:textId="77777777"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14:paraId="4143AC76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4E26F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7977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14:paraId="78E696A9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C09BA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FCC4" w14:textId="77777777" w:rsidR="0087552E" w:rsidRPr="002F3F19" w:rsidRDefault="0087552E" w:rsidP="00FC5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190263D9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EB8B9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8715744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D9F2C" w14:textId="77777777" w:rsidR="0087552E" w:rsidRPr="00BC011D" w:rsidRDefault="0087552E" w:rsidP="00A70C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70C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И.Л. Симкин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0422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036FD60" w14:textId="77777777" w:rsidR="00FC5DC8" w:rsidRDefault="00FC5DC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8A34DF4" w14:textId="77777777" w:rsidR="0087552E" w:rsidRPr="00BC011D" w:rsidRDefault="00FC5DC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_______________________</w:t>
            </w:r>
          </w:p>
          <w:p w14:paraId="7BF249B3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BBD2D37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37C3EF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896FF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991A8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2E"/>
    <w:rsid w:val="0000043B"/>
    <w:rsid w:val="00026E2F"/>
    <w:rsid w:val="001C13F6"/>
    <w:rsid w:val="001D49A8"/>
    <w:rsid w:val="002277C4"/>
    <w:rsid w:val="0024725B"/>
    <w:rsid w:val="00266A2F"/>
    <w:rsid w:val="00272DDC"/>
    <w:rsid w:val="00331B45"/>
    <w:rsid w:val="00396B0A"/>
    <w:rsid w:val="0039712A"/>
    <w:rsid w:val="003E44F9"/>
    <w:rsid w:val="003F36A1"/>
    <w:rsid w:val="00401D37"/>
    <w:rsid w:val="00410C88"/>
    <w:rsid w:val="0048272D"/>
    <w:rsid w:val="004B567F"/>
    <w:rsid w:val="00554BF8"/>
    <w:rsid w:val="00623D0E"/>
    <w:rsid w:val="00690C57"/>
    <w:rsid w:val="00692F94"/>
    <w:rsid w:val="00713E5B"/>
    <w:rsid w:val="007724EB"/>
    <w:rsid w:val="007C0FAF"/>
    <w:rsid w:val="007D4F6D"/>
    <w:rsid w:val="0087552E"/>
    <w:rsid w:val="00967755"/>
    <w:rsid w:val="00A70C77"/>
    <w:rsid w:val="00BF405D"/>
    <w:rsid w:val="00D94EB6"/>
    <w:rsid w:val="00DA6969"/>
    <w:rsid w:val="00DC5409"/>
    <w:rsid w:val="00E25668"/>
    <w:rsid w:val="00E578F5"/>
    <w:rsid w:val="00ED22DD"/>
    <w:rsid w:val="00F4257B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E927"/>
  <w15:docId w15:val="{0B8DDF7A-49D6-4399-84A0-2B8F8A07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pomruk</dc:creator>
  <cp:lastModifiedBy>Денис</cp:lastModifiedBy>
  <cp:revision>4</cp:revision>
  <dcterms:created xsi:type="dcterms:W3CDTF">2025-09-15T08:52:00Z</dcterms:created>
  <dcterms:modified xsi:type="dcterms:W3CDTF">2026-04-10T12:46:00Z</dcterms:modified>
</cp:coreProperties>
</file>