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38" w:rsidRPr="00157338" w:rsidRDefault="00157338" w:rsidP="00157338">
      <w:pPr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Приложение № 1</w:t>
      </w:r>
    </w:p>
    <w:p w:rsidR="00157338" w:rsidRPr="00157338" w:rsidRDefault="00157338" w:rsidP="00157338">
      <w:pPr>
        <w:rPr>
          <w:rFonts w:ascii="Times New Roman" w:hAnsi="Times New Roman" w:cs="Times New Roman"/>
          <w:b/>
          <w:sz w:val="24"/>
          <w:szCs w:val="24"/>
        </w:rPr>
      </w:pPr>
    </w:p>
    <w:p w:rsidR="00157338" w:rsidRPr="00157338" w:rsidRDefault="00157338" w:rsidP="0015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ДОГОВОР (проект)</w:t>
      </w:r>
    </w:p>
    <w:p w:rsidR="00157338" w:rsidRPr="00157338" w:rsidRDefault="00157338" w:rsidP="0015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EC6CA0">
        <w:rPr>
          <w:rFonts w:ascii="Times New Roman" w:hAnsi="Times New Roman" w:cs="Times New Roman"/>
          <w:b/>
          <w:sz w:val="24"/>
          <w:szCs w:val="24"/>
        </w:rPr>
        <w:t xml:space="preserve"> недвижимого имущества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г. Уссурийск                                                                                                  </w:t>
      </w:r>
      <w:proofErr w:type="gramStart"/>
      <w:r w:rsidRPr="0015733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57338">
        <w:rPr>
          <w:rFonts w:ascii="Times New Roman" w:hAnsi="Times New Roman" w:cs="Times New Roman"/>
          <w:sz w:val="24"/>
          <w:szCs w:val="24"/>
        </w:rPr>
        <w:t>____»________ 202__ года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  <w:lang w:val="x-none"/>
        </w:rPr>
        <w:t xml:space="preserve">         Акционерное общество «Уссурийское предприятие тепловых сетей» (АО «УПТС»), именуемое  в дальнейшем </w:t>
      </w:r>
      <w:r w:rsidRPr="00157338">
        <w:rPr>
          <w:rFonts w:ascii="Times New Roman" w:hAnsi="Times New Roman" w:cs="Times New Roman"/>
          <w:b/>
          <w:sz w:val="24"/>
          <w:szCs w:val="24"/>
          <w:lang w:val="x-none"/>
        </w:rPr>
        <w:t>«ПРОДАВЕЦ»,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 xml:space="preserve"> в лице </w:t>
      </w:r>
      <w:r w:rsidRPr="00157338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>директора</w:t>
      </w:r>
      <w:r w:rsidRPr="00157338">
        <w:rPr>
          <w:rFonts w:ascii="Times New Roman" w:hAnsi="Times New Roman" w:cs="Times New Roman"/>
          <w:sz w:val="24"/>
          <w:szCs w:val="24"/>
        </w:rPr>
        <w:t xml:space="preserve"> 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>Попова Олега Анатольевича, действующего на основании Устава, с одной стороны и _____________</w:t>
      </w:r>
      <w:r w:rsidRPr="0015733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>_</w:t>
      </w:r>
      <w:r w:rsidRPr="00157338">
        <w:rPr>
          <w:rFonts w:ascii="Times New Roman" w:hAnsi="Times New Roman" w:cs="Times New Roman"/>
          <w:sz w:val="24"/>
          <w:szCs w:val="24"/>
        </w:rPr>
        <w:t>, действующий на основании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  <w:r w:rsidRPr="00157338">
        <w:rPr>
          <w:rFonts w:ascii="Times New Roman" w:hAnsi="Times New Roman" w:cs="Times New Roman"/>
          <w:bCs/>
          <w:sz w:val="24"/>
          <w:szCs w:val="24"/>
        </w:rPr>
        <w:t>именуемый</w:t>
      </w:r>
      <w:r w:rsidRPr="00157338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157338">
        <w:rPr>
          <w:rFonts w:ascii="Times New Roman" w:hAnsi="Times New Roman" w:cs="Times New Roman"/>
          <w:b/>
          <w:sz w:val="24"/>
          <w:szCs w:val="24"/>
        </w:rPr>
        <w:t>ПОКУПАТЕЛЬ»,</w:t>
      </w:r>
      <w:r w:rsidRPr="00157338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«Стороны», заключили настоящий договор о нижеследующем:</w:t>
      </w: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1.  Предмет договора</w:t>
      </w:r>
    </w:p>
    <w:p w:rsidR="00157338" w:rsidRPr="00202B1F" w:rsidRDefault="00157338" w:rsidP="005A705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1.1. Руководствуясь Гражданским кодексом Российской Федерации, в соответствии с 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157338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157338">
        <w:rPr>
          <w:rFonts w:ascii="Times New Roman" w:hAnsi="Times New Roman" w:cs="Times New Roman"/>
          <w:sz w:val="24"/>
          <w:szCs w:val="24"/>
        </w:rPr>
        <w:t xml:space="preserve">. № 135-ФЗ «О защите конкуренции», Федеральным законом от 26.12.1995 г. № 208-ФЗ «Об акционерных обществах», Приказом генерального директора Акционерного общества «Уссурийское предприятие тепловых сетей» от ______2026 г. № ____ «Об утверждении условий продажи имущества Акционерного общества «Уссурийское предприятие </w:t>
      </w:r>
      <w:r w:rsidRPr="00202B1F">
        <w:rPr>
          <w:rFonts w:ascii="Times New Roman" w:hAnsi="Times New Roman" w:cs="Times New Roman"/>
          <w:sz w:val="24"/>
          <w:szCs w:val="24"/>
        </w:rPr>
        <w:t>тепловых сетей», на основании протокола подведения итогов аукциона от «   » __________ 202__года № ___ , ПРОДАВЕЦ продает, а ПОКУПАТЕЛЬ приобретает в собственность</w:t>
      </w:r>
      <w:r w:rsidR="00202B1F" w:rsidRPr="00202B1F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недвижимого имущества (далее – ОБЪЕКТЫ)</w:t>
      </w:r>
      <w:r w:rsidRPr="00202B1F">
        <w:rPr>
          <w:rFonts w:ascii="Times New Roman" w:hAnsi="Times New Roman" w:cs="Times New Roman"/>
          <w:sz w:val="24"/>
          <w:szCs w:val="24"/>
        </w:rPr>
        <w:t>:</w:t>
      </w:r>
    </w:p>
    <w:p w:rsidR="00157338" w:rsidRPr="00202B1F" w:rsidRDefault="00157338" w:rsidP="00861C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B1F">
        <w:rPr>
          <w:rFonts w:ascii="Times New Roman" w:hAnsi="Times New Roman" w:cs="Times New Roman"/>
          <w:sz w:val="24"/>
          <w:szCs w:val="24"/>
        </w:rPr>
        <w:t xml:space="preserve">         1.1.1. </w:t>
      </w:r>
      <w:r w:rsidR="00202B1F" w:rsidRPr="00202B1F">
        <w:rPr>
          <w:rFonts w:ascii="Times New Roman" w:hAnsi="Times New Roman" w:cs="Times New Roman"/>
          <w:sz w:val="24"/>
          <w:szCs w:val="24"/>
          <w:u w:val="single"/>
        </w:rPr>
        <w:t>Здание</w:t>
      </w:r>
      <w:r w:rsidR="00202B1F" w:rsidRPr="00202B1F">
        <w:rPr>
          <w:rFonts w:ascii="Times New Roman" w:hAnsi="Times New Roman" w:cs="Times New Roman"/>
          <w:sz w:val="24"/>
          <w:szCs w:val="24"/>
        </w:rPr>
        <w:t xml:space="preserve">, назначение: нежилое, количество этажей: 1, в том числе подземных: 0, площадь: 335.4 </w:t>
      </w:r>
      <w:proofErr w:type="spellStart"/>
      <w:r w:rsidR="00202B1F" w:rsidRPr="00202B1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02B1F" w:rsidRPr="00202B1F">
        <w:rPr>
          <w:rFonts w:ascii="Times New Roman" w:hAnsi="Times New Roman" w:cs="Times New Roman"/>
          <w:sz w:val="24"/>
          <w:szCs w:val="24"/>
        </w:rPr>
        <w:t>., местоположение: Приморский край, г. Уссурийск, ул. Промышленная, д. 19в, кадастровый номер 25:34:000000:1508</w:t>
      </w:r>
      <w:r w:rsidRPr="00202B1F">
        <w:rPr>
          <w:rFonts w:ascii="Times New Roman" w:hAnsi="Times New Roman" w:cs="Times New Roman"/>
          <w:sz w:val="24"/>
          <w:szCs w:val="24"/>
        </w:rPr>
        <w:t>;</w:t>
      </w:r>
    </w:p>
    <w:p w:rsidR="00157338" w:rsidRPr="00157338" w:rsidRDefault="00157338" w:rsidP="00861C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B1F">
        <w:rPr>
          <w:rFonts w:ascii="Times New Roman" w:hAnsi="Times New Roman" w:cs="Times New Roman"/>
          <w:sz w:val="24"/>
          <w:szCs w:val="24"/>
        </w:rPr>
        <w:t xml:space="preserve">          1.1.2. </w:t>
      </w:r>
      <w:r w:rsidRPr="00202B1F">
        <w:rPr>
          <w:rFonts w:ascii="Times New Roman" w:hAnsi="Times New Roman" w:cs="Times New Roman"/>
          <w:sz w:val="24"/>
          <w:szCs w:val="24"/>
          <w:u w:val="single"/>
        </w:rPr>
        <w:t xml:space="preserve">Земельный участок, </w:t>
      </w:r>
      <w:r w:rsidRPr="00202B1F">
        <w:rPr>
          <w:rFonts w:ascii="Times New Roman" w:hAnsi="Times New Roman" w:cs="Times New Roman"/>
          <w:sz w:val="24"/>
          <w:szCs w:val="24"/>
        </w:rPr>
        <w:t xml:space="preserve">площадь 1865+/-11 </w:t>
      </w:r>
      <w:proofErr w:type="spellStart"/>
      <w:r w:rsidRPr="00202B1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02B1F">
        <w:rPr>
          <w:rFonts w:ascii="Times New Roman" w:hAnsi="Times New Roman" w:cs="Times New Roman"/>
          <w:sz w:val="24"/>
          <w:szCs w:val="24"/>
        </w:rPr>
        <w:t>., кадастровый номер 25:34:017601:570, местоположение: Местоположение установлено относительно ориентира, расположенного в границах участка. Ориентир здание котельная. Почтовый адрес ориентира: Приморский край, г. Уссурийск, ул. Промышленная</w:t>
      </w:r>
      <w:r w:rsidRPr="00157338">
        <w:rPr>
          <w:rFonts w:ascii="Times New Roman" w:hAnsi="Times New Roman" w:cs="Times New Roman"/>
          <w:sz w:val="24"/>
          <w:szCs w:val="24"/>
        </w:rPr>
        <w:t xml:space="preserve">, 19в. </w:t>
      </w:r>
    </w:p>
    <w:p w:rsidR="00157338" w:rsidRPr="00157338" w:rsidRDefault="000E2240" w:rsidP="00861CA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1.1.2.1</w:t>
      </w:r>
      <w:r w:rsidR="00157338" w:rsidRPr="00157338">
        <w:rPr>
          <w:rFonts w:ascii="Times New Roman" w:hAnsi="Times New Roman" w:cs="Times New Roman"/>
          <w:sz w:val="24"/>
          <w:szCs w:val="24"/>
        </w:rPr>
        <w:t>. Обременения(ограничения) земельного участка –</w:t>
      </w:r>
      <w:r w:rsidR="00202B1F">
        <w:rPr>
          <w:rFonts w:ascii="Times New Roman" w:hAnsi="Times New Roman" w:cs="Times New Roman"/>
          <w:sz w:val="24"/>
          <w:szCs w:val="24"/>
        </w:rPr>
        <w:t xml:space="preserve"> 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Ст.56 Земельного кодекса РФ. </w:t>
      </w:r>
    </w:p>
    <w:p w:rsidR="004A4FA0" w:rsidRDefault="00157338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</w:t>
      </w:r>
      <w:r w:rsidR="004A4FA0">
        <w:rPr>
          <w:rFonts w:ascii="Times New Roman" w:hAnsi="Times New Roman" w:cs="Times New Roman"/>
          <w:sz w:val="24"/>
          <w:szCs w:val="24"/>
        </w:rPr>
        <w:t>Вид, номер, дата и время государственной регистрации права:</w:t>
      </w:r>
    </w:p>
    <w:p w:rsidR="00157338" w:rsidRPr="00157338" w:rsidRDefault="00157338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Сервитут (право)</w:t>
      </w:r>
    </w:p>
    <w:p w:rsidR="00157338" w:rsidRPr="00157338" w:rsidRDefault="00157338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25:34:017601:570-25/065/2020-4</w:t>
      </w:r>
    </w:p>
    <w:p w:rsidR="00157338" w:rsidRPr="00157338" w:rsidRDefault="00157338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31.12.2020 07:38:56.</w:t>
      </w:r>
    </w:p>
    <w:p w:rsidR="004A4FA0" w:rsidRDefault="004A4FA0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Правообладатель:</w:t>
      </w:r>
    </w:p>
    <w:p w:rsidR="00157338" w:rsidRPr="00157338" w:rsidRDefault="00157338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Муниципальное унитарное предприятие “Уссурийск-Водоканал” Уссурийского городского округа, ИНН: 2511040110, ОГРН: 1022500859061.</w:t>
      </w:r>
    </w:p>
    <w:p w:rsidR="004A4FA0" w:rsidRDefault="004A4FA0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Срок, на который установлены ограничение прав и обременение объекта недвижимости: </w:t>
      </w:r>
    </w:p>
    <w:p w:rsidR="00157338" w:rsidRPr="00157338" w:rsidRDefault="004A4FA0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157338" w:rsidRPr="00157338">
        <w:rPr>
          <w:rFonts w:ascii="Times New Roman" w:hAnsi="Times New Roman" w:cs="Times New Roman"/>
          <w:sz w:val="24"/>
          <w:szCs w:val="24"/>
        </w:rPr>
        <w:t>с 31.12.2020 по 12.07.2069.</w:t>
      </w:r>
    </w:p>
    <w:p w:rsidR="00C82E00" w:rsidRDefault="00157338" w:rsidP="00C82E0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Соглашение об установлении сервитута на часть земельного участка, № 2/20, выдано 13.07.2020.</w:t>
      </w:r>
    </w:p>
    <w:p w:rsidR="00157338" w:rsidRPr="00157338" w:rsidRDefault="00861CA6" w:rsidP="00C82E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4FA0">
        <w:rPr>
          <w:rFonts w:ascii="Times New Roman" w:hAnsi="Times New Roman" w:cs="Times New Roman"/>
          <w:sz w:val="24"/>
          <w:szCs w:val="24"/>
        </w:rPr>
        <w:t>.</w:t>
      </w:r>
      <w:r w:rsidR="000E2240">
        <w:rPr>
          <w:rFonts w:ascii="Times New Roman" w:hAnsi="Times New Roman" w:cs="Times New Roman"/>
          <w:sz w:val="24"/>
          <w:szCs w:val="24"/>
        </w:rPr>
        <w:t>1.</w:t>
      </w:r>
      <w:r w:rsidR="004A4F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2E00">
        <w:rPr>
          <w:rFonts w:ascii="Times New Roman" w:hAnsi="Times New Roman" w:cs="Times New Roman"/>
          <w:sz w:val="24"/>
          <w:szCs w:val="24"/>
        </w:rPr>
        <w:t xml:space="preserve">2. </w:t>
      </w:r>
      <w:r w:rsidR="00157338" w:rsidRPr="00157338">
        <w:rPr>
          <w:rFonts w:ascii="Times New Roman" w:hAnsi="Times New Roman" w:cs="Times New Roman"/>
          <w:sz w:val="24"/>
          <w:szCs w:val="24"/>
        </w:rPr>
        <w:t>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статьёй 56 Земельного кодекса Российской Федерации; срок действия: с 31.08.2023;</w:t>
      </w:r>
      <w:r w:rsidR="000E2240">
        <w:rPr>
          <w:rFonts w:ascii="Times New Roman" w:hAnsi="Times New Roman" w:cs="Times New Roman"/>
          <w:sz w:val="24"/>
          <w:szCs w:val="24"/>
        </w:rPr>
        <w:t xml:space="preserve"> р</w:t>
      </w:r>
      <w:r w:rsidR="00157338" w:rsidRPr="00157338">
        <w:rPr>
          <w:rFonts w:ascii="Times New Roman" w:hAnsi="Times New Roman" w:cs="Times New Roman"/>
          <w:sz w:val="24"/>
          <w:szCs w:val="24"/>
        </w:rPr>
        <w:t>еквизиты документа-основания: доверенность от 16.09.2022 № 1361602; договор купли-продажи ценных бумаг от 16.11.2006 № б/н выдан: АО “ДРСК”.</w:t>
      </w:r>
    </w:p>
    <w:p w:rsidR="00157338" w:rsidRPr="00157338" w:rsidRDefault="00C82E00" w:rsidP="005A705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1.</w:t>
      </w:r>
      <w:r w:rsidR="000E224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240">
        <w:rPr>
          <w:rFonts w:ascii="Times New Roman" w:hAnsi="Times New Roman" w:cs="Times New Roman"/>
          <w:sz w:val="24"/>
          <w:szCs w:val="24"/>
        </w:rPr>
        <w:t>В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 границах земельного участка также расположены следующие объекты недвижимого имущества, а именно сооружения: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—25:34:017601:5310 — Иное сооружение (Линейный объект (сети теплоснабжения)) протяжённостью 146 м. Адрес: Приморский край, Уссурийский городской округ, город Уссурийск, улица Арсеньева, сооружение № 196/1/т — собственник Акционерное общество “Уссурийское предприятие тепловых сетей”;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—25:34:017601:5316 — сооружения коммунального хозяйства. Сети водоотведения от газовой котельной, протяжённость 137 м, расположенной по адресу: Приморский край, г. Уссурийск, ул. Арсеньева, д.19а. Форма собственности — муниципальная;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—25:34:017601:5319 — сооружения коммунального хозяйства. Сети водоснабжения к газовой котельной, протяжённость 173 м, расположенной по адресу: Приморский край, г. Уссурийск, ул. Арсеньева, д.19а. Форма собственности — муниципальная;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7338">
        <w:rPr>
          <w:rFonts w:ascii="Times New Roman" w:hAnsi="Times New Roman" w:cs="Times New Roman"/>
          <w:sz w:val="24"/>
          <w:szCs w:val="24"/>
        </w:rPr>
        <w:t>—25:34:017601:5331 — сооружение коммунального хозяйства (сети водоснабжения) протяжённостью 37 м. Адрес: Приморский край, Уссурийский городской округ, город Уссурийск, улица Арсеньева, сооружение №19а/в. Форма собственности — муниципальная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0E2240">
        <w:rPr>
          <w:rFonts w:ascii="Times New Roman" w:hAnsi="Times New Roman" w:cs="Times New Roman"/>
          <w:sz w:val="24"/>
          <w:szCs w:val="24"/>
        </w:rPr>
        <w:t>3</w:t>
      </w:r>
      <w:r w:rsidRPr="00157338">
        <w:rPr>
          <w:rFonts w:ascii="Times New Roman" w:hAnsi="Times New Roman" w:cs="Times New Roman"/>
          <w:sz w:val="24"/>
          <w:szCs w:val="24"/>
        </w:rPr>
        <w:t>. На дату заключения настоящего Договора: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указанные в п.1.1.1 и в п. 1.1.2 Договора ОБЪЕКТЫ принадлежит ПРОДАВЦУ на праве собственности, что подтверждается государственной регистрацией права, о чем в Едином государственном реестре прав на недвижимое имущество и сделок с ним сделаны записи о регистрации: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—</w:t>
      </w:r>
      <w:r w:rsidR="000E2240">
        <w:rPr>
          <w:rFonts w:ascii="Times New Roman" w:hAnsi="Times New Roman" w:cs="Times New Roman"/>
          <w:sz w:val="24"/>
          <w:szCs w:val="24"/>
        </w:rPr>
        <w:t xml:space="preserve"> З</w:t>
      </w:r>
      <w:r w:rsidRPr="00157338">
        <w:rPr>
          <w:rFonts w:ascii="Times New Roman" w:hAnsi="Times New Roman" w:cs="Times New Roman"/>
          <w:sz w:val="24"/>
          <w:szCs w:val="24"/>
        </w:rPr>
        <w:t>дание: 25:34:000000:1508-25/005/2019-3 от 18.12.2019</w:t>
      </w:r>
    </w:p>
    <w:p w:rsid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— Земельный участок: 25:34:017601:570-25/005/2019-3 от 18.12.2019</w:t>
      </w:r>
    </w:p>
    <w:p w:rsidR="005A7059" w:rsidRDefault="005A7059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5A7059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2.1. Цена ОБЪЕКТОВ, передаваемого по настоящему договору купли-продажи составляет __________ (____________) рублей, __ копеек, в том числе НДС______ (____) рубль __ копеек, в том числе:</w:t>
      </w:r>
    </w:p>
    <w:p w:rsidR="00157338" w:rsidRPr="00157338" w:rsidRDefault="00157338" w:rsidP="005A70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Цена здания составляет _________ (___) рублей __ копеек, в том числе НДС____(___) рубль __ копеек.</w:t>
      </w:r>
    </w:p>
    <w:p w:rsidR="00157338" w:rsidRPr="00157338" w:rsidRDefault="00157338" w:rsidP="005A70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Цена земельного участка составляет ________ (________) рубля ___ копеек, НДС не облагается в соответствии с </w:t>
      </w:r>
      <w:proofErr w:type="spellStart"/>
      <w:r w:rsidRPr="0015733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57338">
        <w:rPr>
          <w:rFonts w:ascii="Times New Roman" w:hAnsi="Times New Roman" w:cs="Times New Roman"/>
          <w:sz w:val="24"/>
          <w:szCs w:val="24"/>
        </w:rPr>
        <w:t xml:space="preserve">. 6 п. 2 </w:t>
      </w:r>
      <w:proofErr w:type="spellStart"/>
      <w:r w:rsidRPr="00157338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157338">
        <w:rPr>
          <w:rFonts w:ascii="Times New Roman" w:hAnsi="Times New Roman" w:cs="Times New Roman"/>
          <w:sz w:val="24"/>
          <w:szCs w:val="24"/>
        </w:rPr>
        <w:t xml:space="preserve"> 146 НК РФ.</w:t>
      </w:r>
    </w:p>
    <w:p w:rsidR="00157338" w:rsidRPr="00157338" w:rsidRDefault="00157338" w:rsidP="005A70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Сумма внесенного ПОКУПАТЕЛЕМ задатка составляет – _________ (_______) рублей ____ копеек.</w:t>
      </w:r>
    </w:p>
    <w:p w:rsidR="00157338" w:rsidRPr="00157338" w:rsidRDefault="005A7059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 ПОКУПАТЕЛЬ производит оплату цены ОБЪЕКТОВ в размере _______________ (_________) рублей ___ копеек, в течение 10 рабочих дней с даты подписания настоящего Договора купли-продажи.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Сумма внесенного ПОКУПАТЕЛЕМ задатка в размере ____________ (________) рублей   ___ копеек засчитывается в счет погашения цены ОБЪЕКТОВ, в том числе: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- ____________________(___) рублей ___________ копеек за нежилое здание;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- ____________________(________) рублей _____копеек за земельный участок.</w:t>
      </w:r>
    </w:p>
    <w:p w:rsidR="00157338" w:rsidRPr="00157338" w:rsidRDefault="005A7059" w:rsidP="005A705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 Оплата цены за ОБЪЕКТЫ производится ПОКУПАТЕЛЕМ путем перечисления денежных средств на расчетный счет ПРОДАВЦА, указанный в разделе 9 настоящего договора купли-продажи.</w:t>
      </w:r>
    </w:p>
    <w:p w:rsidR="00157338" w:rsidRPr="00157338" w:rsidRDefault="00157338" w:rsidP="005A705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Обязательство ПОКУПАТЕЛЯ по оплате за передаваемые ОБЪЕКТЫ, указанные в пункте 1.1 настоящего Договора, считается исполненным с даты поступления денежных средств в полном объеме на счет ПРОДАВЦА.</w:t>
      </w:r>
    </w:p>
    <w:p w:rsidR="005A7059" w:rsidRPr="00157338" w:rsidRDefault="00BB62D5" w:rsidP="005A705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lastRenderedPageBreak/>
        <w:t>3.  Права и обязанности сторон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ab/>
        <w:t>3.1. ПРОДАВЕЦ обязуется: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7338">
        <w:rPr>
          <w:rFonts w:ascii="Times New Roman" w:hAnsi="Times New Roman" w:cs="Times New Roman"/>
          <w:sz w:val="24"/>
          <w:szCs w:val="24"/>
        </w:rPr>
        <w:tab/>
        <w:t>3.1.1. Передать ОБЪЕКТЫ ПОКУПАТЕЛЮ по акту приема-передачи, который является неотъемлемой частью настоящего договора, после полной оплаты ОБЪЕКТОВ.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 3.1.2.Одновременно с имуществом передать документы, необходимые ПОКУПАТЕЛЮ для регистрации своего права собственности на ОБЪЕКТЫ.</w:t>
      </w:r>
      <w:r w:rsidRPr="00157338">
        <w:rPr>
          <w:rFonts w:ascii="Times New Roman" w:hAnsi="Times New Roman" w:cs="Times New Roman"/>
          <w:sz w:val="24"/>
          <w:szCs w:val="24"/>
        </w:rPr>
        <w:tab/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3.2.ПОКУПАТЕЛЬ обязуется: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ab/>
        <w:t xml:space="preserve">3.2.1.Уплатить ПРОДАВЦУ за передаваемые ОБЪЕКТЫ сумму в размере и сроки, предусмотренные пунктом 2.2 настоящего Договора.        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 3.2.2.Принять переданные ПРОДАВЦОМ ОБЪЕКТЫ по акту приема-передачи. </w:t>
      </w:r>
    </w:p>
    <w:p w:rsid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 3.2.3. После регистрации права собственности на имущество заключить с АО «УПТС» соглашение об установлении права ограниченного пользования (сервитут) на </w:t>
      </w:r>
      <w:r w:rsidRPr="00157338">
        <w:rPr>
          <w:rFonts w:ascii="Times New Roman" w:hAnsi="Times New Roman" w:cs="Times New Roman"/>
          <w:sz w:val="24"/>
          <w:szCs w:val="24"/>
          <w:u w:val="single"/>
        </w:rPr>
        <w:t>часть</w:t>
      </w:r>
      <w:r w:rsidRPr="00157338">
        <w:rPr>
          <w:rFonts w:ascii="Times New Roman" w:hAnsi="Times New Roman" w:cs="Times New Roman"/>
          <w:sz w:val="24"/>
          <w:szCs w:val="24"/>
        </w:rPr>
        <w:t xml:space="preserve"> земельного участка 25:34:017601:570 для обслуживания (реконструкции, капитального ремонта) сетей теплоснабжения на безвозмездной основе.</w:t>
      </w:r>
    </w:p>
    <w:p w:rsidR="005A7059" w:rsidRPr="00157338" w:rsidRDefault="005A7059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4.  Переход права собственности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4.1. ПРОДАВЕЦ гарантирует, что до заключения настоящего Договора ОБЪЕКТЫ, являющиеся его предметом, никому не отчуждены, не заложены, не обещаны, в споре не состоят, в доверительное управление, в аренду, в качестве вклада в уставной капитал юридических лиц не переданы. Под арестом или запрещением указанные ОБЪЕКТЫ не состоят. 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4.2. ОБЪЕКТЫ считается переданными ПОКУПАТЕЛЮ по настоящему Договору после подписания акта приема-передачи ОБЪЕКТОВ Сторонами настоящего Договора. Акт приема-передачи ОБЪЕКТОВ подписывается ПРОДАВЦОМ после полной оплаты приобретаемых ПОКУПАТЕЛЕМ ОБЪЕКТОВ.</w:t>
      </w:r>
    </w:p>
    <w:p w:rsidR="00157338" w:rsidRP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Право собственности на ОБЪЕКТЫ возникает у ПОКУПАТЕЛЯ с даты государственной регистрации права в Едином государственном реестре недвижимости в Управлении Федеральной службы государственной регистрации кадастра и картографии по Приморскому краю. Стороны согласовали, что настоящий Договор и все необходимые для государственной регистрации перехода права собственности на указанные ОБЪЕКТЫ от ПРОДАВЦА к ПОКУПАТЕЛЮ документы предоставляются одновременно Сторонами.</w:t>
      </w:r>
    </w:p>
    <w:p w:rsidR="00157338" w:rsidRDefault="00157338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4.3. Все расходы по государственной регистрации перехода права собственности на ОБЪЕКТЫ несет ПОКУПАТЕЛЬ.   </w:t>
      </w:r>
    </w:p>
    <w:p w:rsidR="002A0BF0" w:rsidRPr="00157338" w:rsidRDefault="002A0BF0" w:rsidP="005A70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5. Особые условия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5.1.С даты передачи ОБЪЕКТОВ по акту приема-передачи ПОКУПАТЕЛЬ обязан содержать ОБЪЕКТЫ, соблюдать требования действующего законодательства, в том числе касающиеся охраны окружающей среды, санитарных норм, противопожарных правил, в связи, с чем нести соответствующие расходы.</w:t>
      </w:r>
    </w:p>
    <w:p w:rsidR="00157338" w:rsidRP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5.2. С даты подписания акта приема-передачи ОБЪЕКТОВ ответственность за сохранность ОБЪЕКТОВ, равно как и риск случайной гибели и их повреждения несет ПОКУПАТЕЛЬ. </w:t>
      </w:r>
    </w:p>
    <w:p w:rsidR="00157338" w:rsidRDefault="00157338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5.3. ПОКУПАТЕЛЬ не имеет право совершать сделки с ОБЪЕКТАМИ до государственной регистрации права собственности на ОБЪЕКТЫ.</w:t>
      </w:r>
    </w:p>
    <w:p w:rsidR="005A7059" w:rsidRPr="00157338" w:rsidRDefault="005A7059" w:rsidP="0015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5A705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157338" w:rsidRPr="00157338" w:rsidRDefault="00882154" w:rsidP="005A70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7338" w:rsidRPr="00157338">
        <w:rPr>
          <w:rFonts w:ascii="Times New Roman" w:hAnsi="Times New Roman" w:cs="Times New Roman"/>
          <w:sz w:val="24"/>
          <w:szCs w:val="24"/>
        </w:rPr>
        <w:t>6.1.Ответственность сторон за неисполнение или ненадлежащее исполнение обязательств по Договору регламентируется действующим законодательством РФ и настоящим Договором.</w:t>
      </w:r>
    </w:p>
    <w:p w:rsidR="00BB62D5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6.2. </w:t>
      </w:r>
      <w:r w:rsidR="00BB62D5" w:rsidRPr="00157338">
        <w:rPr>
          <w:rFonts w:ascii="Times New Roman" w:hAnsi="Times New Roman" w:cs="Times New Roman"/>
          <w:sz w:val="24"/>
          <w:szCs w:val="24"/>
        </w:rPr>
        <w:t xml:space="preserve">При просрочке оплаты Покупатель уплачивает </w:t>
      </w:r>
      <w:r w:rsidR="00BB62D5">
        <w:rPr>
          <w:rFonts w:ascii="Times New Roman" w:hAnsi="Times New Roman" w:cs="Times New Roman"/>
          <w:sz w:val="24"/>
          <w:szCs w:val="24"/>
        </w:rPr>
        <w:t xml:space="preserve">Продавцу </w:t>
      </w:r>
      <w:r w:rsidR="00BB62D5" w:rsidRPr="00157338">
        <w:rPr>
          <w:rFonts w:ascii="Times New Roman" w:hAnsi="Times New Roman" w:cs="Times New Roman"/>
          <w:sz w:val="24"/>
          <w:szCs w:val="24"/>
        </w:rPr>
        <w:t>пени в размере 0,1 % от неоплаченной суммы за каждый день просрочки</w:t>
      </w:r>
      <w:r w:rsidR="00BB62D5">
        <w:rPr>
          <w:rFonts w:ascii="Times New Roman" w:hAnsi="Times New Roman" w:cs="Times New Roman"/>
          <w:sz w:val="24"/>
          <w:szCs w:val="24"/>
        </w:rPr>
        <w:t>.</w:t>
      </w:r>
    </w:p>
    <w:p w:rsidR="00157338" w:rsidRPr="00157338" w:rsidRDefault="00BB62D5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6.3. 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В случае неуплаты или неполной уплаты Покупателем суммы, указанной в пункте 2.2 настоящего Договора, в течение 10 (десяти) рабочих дней со дня его подписания, Продавец вправе в одностороннем внесудебном порядке отказаться от исполнения настоящего Договора путём направления Покупателю письменного уведомления об отказе. Настоящий Договор считается </w:t>
      </w:r>
      <w:r w:rsidR="00157338" w:rsidRPr="00157338">
        <w:rPr>
          <w:rFonts w:ascii="Times New Roman" w:hAnsi="Times New Roman" w:cs="Times New Roman"/>
          <w:sz w:val="24"/>
          <w:szCs w:val="24"/>
        </w:rPr>
        <w:lastRenderedPageBreak/>
        <w:t>расторгнутым с момента получения Покупателем указанного уведомления, если иной срок не установлен в уведомлении, в соответствии со статьёй 450.1 Гражданского кодекса Российской Федерации. При расторжении Договора по указанному основанию сумма задатка, внесённая Покупателем и указанная в пункте 2.2 настоящего Договора, Покупателю не возвращается на основании пункта 2 статьи 381 Гражданского кодекса Российской Федерации.</w:t>
      </w:r>
    </w:p>
    <w:p w:rsidR="00882154" w:rsidRDefault="00882154" w:rsidP="001573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7. Разрешения споров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В случае не достижения соглашения в ходе переговоров, заинтересованная Сторона направляет претензию в письменной форме, подписанную уполномоченным лицом, с использованием средств связи, обеспечивающих фиксирования её отправления и получения, либо вручена другой Стороне под расписку.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Сторона, которой направлена претензия, обязана рассмотреть и о результатах её рассмотрения уведомить в письменной форме заинтересованную Сторону в течение 5 (пяти) рабочих дней со дня получения претензии.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7.2. В случае невозможности урегулирования разногласий в претензионном порядке, а также в случае неполучения ответа на претензию в течение срока, указанного в пункте 7.1 Договора, спор передается на рассмотрение Арбитражного суда Приморского края.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157338" w:rsidRPr="00BB62D5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5A7059" w:rsidRPr="00157338">
        <w:rPr>
          <w:rFonts w:ascii="Times New Roman" w:hAnsi="Times New Roman" w:cs="Times New Roman"/>
          <w:sz w:val="24"/>
          <w:szCs w:val="24"/>
        </w:rPr>
        <w:t>1. Настоящий</w:t>
      </w:r>
      <w:r w:rsidRPr="00157338">
        <w:rPr>
          <w:rFonts w:ascii="Times New Roman" w:hAnsi="Times New Roman" w:cs="Times New Roman"/>
          <w:sz w:val="24"/>
          <w:szCs w:val="24"/>
        </w:rPr>
        <w:t xml:space="preserve"> Договор содержит весь объем соглашений между сторонами в отношении предмета настоящего </w:t>
      </w:r>
      <w:r w:rsidRPr="00BB62D5">
        <w:rPr>
          <w:rFonts w:ascii="Times New Roman" w:hAnsi="Times New Roman" w:cs="Times New Roman"/>
          <w:sz w:val="24"/>
          <w:szCs w:val="24"/>
        </w:rPr>
        <w:t xml:space="preserve">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 </w:t>
      </w:r>
    </w:p>
    <w:p w:rsidR="00157338" w:rsidRPr="00BB62D5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2D5"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5A7059" w:rsidRPr="00BB62D5">
        <w:rPr>
          <w:rFonts w:ascii="Times New Roman" w:hAnsi="Times New Roman" w:cs="Times New Roman"/>
          <w:sz w:val="24"/>
          <w:szCs w:val="24"/>
        </w:rPr>
        <w:t>2. Настоящий</w:t>
      </w:r>
      <w:r w:rsidRPr="00BB62D5">
        <w:rPr>
          <w:rFonts w:ascii="Times New Roman" w:hAnsi="Times New Roman" w:cs="Times New Roman"/>
          <w:sz w:val="24"/>
          <w:szCs w:val="24"/>
        </w:rPr>
        <w:t xml:space="preserve"> Договор считается заключенным с даты его подписания Сторонами.</w:t>
      </w:r>
    </w:p>
    <w:p w:rsidR="00BB1F40" w:rsidRPr="00BB62D5" w:rsidRDefault="00BB1F40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2D5">
        <w:rPr>
          <w:rFonts w:ascii="Times New Roman" w:hAnsi="Times New Roman" w:cs="Times New Roman"/>
          <w:sz w:val="24"/>
          <w:szCs w:val="24"/>
        </w:rPr>
        <w:t xml:space="preserve">          8.3. При подписании настоящего договора стороны подтверждают, что они в дееспособности не ограничены, под опекой, а также патронажем не состоят,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осознать суть подписываемого договора и обстоятельств его заключения, что у них отсутствуют обязательства, вынуждающие совершить данную сделку на крайне невыгодных для себя условиях. Стороны гарантируют отсутствие препятствий, предусмотренных Гражданским кодексом РФ для заключения Договора</w:t>
      </w:r>
      <w:r w:rsidRPr="00BB62D5">
        <w:rPr>
          <w:rFonts w:ascii="Times New Roman" w:hAnsi="Times New Roman" w:cs="Times New Roman"/>
          <w:sz w:val="24"/>
          <w:szCs w:val="24"/>
        </w:rPr>
        <w:tab/>
      </w:r>
    </w:p>
    <w:p w:rsidR="00157338" w:rsidRPr="00157338" w:rsidRDefault="00157338" w:rsidP="00EC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2D5"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BB1F40" w:rsidRPr="00BB62D5">
        <w:rPr>
          <w:rFonts w:ascii="Times New Roman" w:hAnsi="Times New Roman" w:cs="Times New Roman"/>
          <w:sz w:val="24"/>
          <w:szCs w:val="24"/>
        </w:rPr>
        <w:t>4</w:t>
      </w:r>
      <w:r w:rsidR="005A7059" w:rsidRPr="00BB62D5">
        <w:rPr>
          <w:rFonts w:ascii="Times New Roman" w:hAnsi="Times New Roman" w:cs="Times New Roman"/>
          <w:sz w:val="24"/>
          <w:szCs w:val="24"/>
        </w:rPr>
        <w:t>. Настоящий</w:t>
      </w:r>
      <w:r w:rsidRPr="00BB62D5">
        <w:rPr>
          <w:rFonts w:ascii="Times New Roman" w:hAnsi="Times New Roman" w:cs="Times New Roman"/>
          <w:sz w:val="24"/>
          <w:szCs w:val="24"/>
        </w:rPr>
        <w:t xml:space="preserve"> Договор составлен в </w:t>
      </w:r>
      <w:r w:rsidR="00BB62D5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и подписан </w:t>
      </w:r>
      <w:r w:rsidR="00EC6CA0">
        <w:rPr>
          <w:rFonts w:ascii="Times New Roman" w:hAnsi="Times New Roman" w:cs="Times New Roman"/>
          <w:sz w:val="24"/>
          <w:szCs w:val="24"/>
        </w:rPr>
        <w:t>усиленными квалифицированными электронными подписями сторон.</w:t>
      </w:r>
    </w:p>
    <w:p w:rsidR="00157338" w:rsidRPr="00157338" w:rsidRDefault="00157338" w:rsidP="002009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2009C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9. Юридические адреса и реквизиты сторон</w:t>
      </w:r>
    </w:p>
    <w:p w:rsidR="00157338" w:rsidRPr="00157338" w:rsidRDefault="00157338" w:rsidP="002009C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 xml:space="preserve">ПРОДАВЕЦ:           </w:t>
      </w:r>
    </w:p>
    <w:p w:rsidR="00157338" w:rsidRPr="00157338" w:rsidRDefault="00157338" w:rsidP="002009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          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>Акционерное общество «Уссурийское предприятие тепловых сетей» (АО «УПТС»), 692519, Приморский край, г. Уссурийск, ул. Фрунзе,26, тел.(4234) 32-23-75</w:t>
      </w:r>
      <w:r w:rsidRPr="00157338">
        <w:rPr>
          <w:rFonts w:ascii="Times New Roman" w:hAnsi="Times New Roman" w:cs="Times New Roman"/>
          <w:sz w:val="24"/>
          <w:szCs w:val="24"/>
        </w:rPr>
        <w:t>.</w:t>
      </w:r>
    </w:p>
    <w:p w:rsidR="00157338" w:rsidRPr="00157338" w:rsidRDefault="00157338" w:rsidP="002009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ИНН/КПП 2511111265/251101001,  </w:t>
      </w:r>
    </w:p>
    <w:p w:rsidR="00E17B56" w:rsidRDefault="00157338" w:rsidP="00E17B5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157338">
        <w:rPr>
          <w:rFonts w:ascii="Times New Roman" w:hAnsi="Times New Roman" w:cs="Times New Roman"/>
          <w:sz w:val="24"/>
          <w:szCs w:val="24"/>
          <w:lang w:bidi="ru-RU"/>
        </w:rPr>
        <w:t xml:space="preserve">Банк получателя: </w:t>
      </w:r>
      <w:r w:rsidR="00E17B56">
        <w:rPr>
          <w:rFonts w:ascii="Times New Roman" w:eastAsia="Courier New" w:hAnsi="Times New Roman"/>
          <w:sz w:val="24"/>
          <w:szCs w:val="24"/>
          <w:lang w:eastAsia="ru-RU" w:bidi="ru-RU"/>
        </w:rPr>
        <w:t>Дальневосточный банк ПАО СБЕРБАНК г. Хабаровск</w:t>
      </w:r>
    </w:p>
    <w:p w:rsidR="00E17B56" w:rsidRDefault="00E17B56" w:rsidP="00E17B5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Р/</w:t>
      </w:r>
      <w:proofErr w:type="gramStart"/>
      <w:r>
        <w:rPr>
          <w:rFonts w:ascii="Times New Roman" w:eastAsia="Courier New" w:hAnsi="Times New Roman"/>
          <w:sz w:val="24"/>
          <w:szCs w:val="24"/>
          <w:lang w:eastAsia="ru-RU" w:bidi="ru-RU"/>
        </w:rPr>
        <w:t>СЧ  40702810650000022391</w:t>
      </w:r>
      <w:proofErr w:type="gramEnd"/>
    </w:p>
    <w:p w:rsidR="00E17B56" w:rsidRDefault="00E17B56" w:rsidP="00E17B5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КОРР/СЧ 30101810600000000608</w:t>
      </w:r>
    </w:p>
    <w:p w:rsidR="00E17B56" w:rsidRDefault="00E17B56" w:rsidP="00E17B5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БИК 040813608</w:t>
      </w:r>
    </w:p>
    <w:p w:rsidR="00157338" w:rsidRPr="00157338" w:rsidRDefault="00157338" w:rsidP="00E17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338" w:rsidRPr="00157338" w:rsidRDefault="00157338" w:rsidP="001573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</w:t>
      </w:r>
      <w:r w:rsidRPr="00157338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____ _______________________________________________________________________________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lastRenderedPageBreak/>
        <w:t>Подписи сторон: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                 ПОКУПАТЕЛЬ</w:t>
      </w:r>
    </w:p>
    <w:p w:rsidR="00157338" w:rsidRPr="00157338" w:rsidRDefault="00157338" w:rsidP="002009CF">
      <w:pPr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>директор</w:t>
      </w:r>
      <w:r w:rsidRPr="00157338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>Акционерно</w:t>
      </w:r>
      <w:r w:rsidRPr="00157338">
        <w:rPr>
          <w:rFonts w:ascii="Times New Roman" w:hAnsi="Times New Roman" w:cs="Times New Roman"/>
          <w:sz w:val="24"/>
          <w:szCs w:val="24"/>
        </w:rPr>
        <w:t>го</w:t>
      </w:r>
      <w:r w:rsidRPr="00157338">
        <w:rPr>
          <w:rFonts w:ascii="Times New Roman" w:hAnsi="Times New Roman" w:cs="Times New Roman"/>
          <w:sz w:val="24"/>
          <w:szCs w:val="24"/>
          <w:lang w:val="x-none"/>
        </w:rPr>
        <w:t xml:space="preserve"> общества</w:t>
      </w:r>
    </w:p>
    <w:p w:rsidR="00157338" w:rsidRPr="00157338" w:rsidRDefault="00157338" w:rsidP="002009CF">
      <w:pPr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57338">
        <w:rPr>
          <w:rFonts w:ascii="Times New Roman" w:hAnsi="Times New Roman" w:cs="Times New Roman"/>
          <w:sz w:val="24"/>
          <w:szCs w:val="24"/>
          <w:lang w:val="x-none"/>
        </w:rPr>
        <w:t xml:space="preserve"> «Уссурийское предприятие тепловых сетей» 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________________________ О.А. Попов                                             ______________________ </w:t>
      </w:r>
    </w:p>
    <w:p w:rsidR="00157338" w:rsidRPr="00157338" w:rsidRDefault="007B756F" w:rsidP="007B75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Приложение № 1</w:t>
      </w:r>
    </w:p>
    <w:p w:rsidR="00157338" w:rsidRPr="00157338" w:rsidRDefault="00157338" w:rsidP="007B75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к </w:t>
      </w:r>
      <w:hyperlink r:id="rId5" w:history="1">
        <w:r w:rsidRPr="00157338">
          <w:rPr>
            <w:rStyle w:val="a3"/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157338">
        <w:rPr>
          <w:rFonts w:ascii="Times New Roman" w:hAnsi="Times New Roman" w:cs="Times New Roman"/>
          <w:sz w:val="24"/>
          <w:szCs w:val="24"/>
        </w:rPr>
        <w:t xml:space="preserve"> купли-продажи</w:t>
      </w:r>
    </w:p>
    <w:p w:rsidR="00157338" w:rsidRPr="00157338" w:rsidRDefault="00157338" w:rsidP="007B75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№ _______ от «__» ________ 202__ г. </w:t>
      </w: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Акт (Форма)</w:t>
      </w:r>
    </w:p>
    <w:p w:rsidR="00157338" w:rsidRPr="00157338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338"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683"/>
      </w:tblGrid>
      <w:tr w:rsidR="00157338" w:rsidRPr="00157338" w:rsidTr="0088215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57338" w:rsidRPr="00157338" w:rsidRDefault="00157338" w:rsidP="00157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sz w:val="24"/>
                <w:szCs w:val="24"/>
              </w:rPr>
              <w:t>г. Уссурийск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157338" w:rsidRPr="00157338" w:rsidRDefault="00157338" w:rsidP="00157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sz w:val="24"/>
                <w:szCs w:val="24"/>
              </w:rPr>
              <w:t>«        » _____________202__ г.</w:t>
            </w:r>
          </w:p>
        </w:tc>
      </w:tr>
      <w:tr w:rsidR="00157338" w:rsidRPr="00157338" w:rsidTr="0088215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57338" w:rsidRPr="00157338" w:rsidRDefault="00157338" w:rsidP="00157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157338" w:rsidRPr="00157338" w:rsidRDefault="00157338" w:rsidP="00157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Акционерное общество «Уссурийское предприятие тепловых сетей» (АО «УПТС»), именуемое в дальнейшем "ПРОДАВЕЦ", в лице генерального директора Попова Олега Анатольевича, действующего на основании Устава, с одной стороны, и ___________________________________,</w:t>
      </w:r>
      <w:r w:rsidRPr="001573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338">
        <w:rPr>
          <w:rFonts w:ascii="Times New Roman" w:hAnsi="Times New Roman" w:cs="Times New Roman"/>
          <w:sz w:val="24"/>
          <w:szCs w:val="24"/>
        </w:rPr>
        <w:t>именуемый в дальнейшем "ПОКУПАТЕЛЬ",                     с другой стороны, именуемые вместе "Стороны", а по отдельности "Сторона", составили настоящий Акт приема-передачи недвижимого имущества (далее – Акт) по Договору купли-продажи (далее – Договор) от _____________________________202__ года №____  о нижеследующем:</w:t>
      </w:r>
    </w:p>
    <w:p w:rsidR="00157338" w:rsidRPr="00157338" w:rsidRDefault="00157338" w:rsidP="0015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1.  В соответствии с </w:t>
      </w:r>
      <w:r w:rsidR="00EC6CA0">
        <w:rPr>
          <w:rFonts w:ascii="Times New Roman" w:hAnsi="Times New Roman" w:cs="Times New Roman"/>
          <w:sz w:val="24"/>
          <w:szCs w:val="24"/>
        </w:rPr>
        <w:t>условиями</w:t>
      </w:r>
      <w:r w:rsidRPr="0015733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gramStart"/>
        <w:r w:rsidRPr="00157338">
          <w:rPr>
            <w:rStyle w:val="a3"/>
            <w:rFonts w:ascii="Times New Roman" w:hAnsi="Times New Roman" w:cs="Times New Roman"/>
            <w:sz w:val="24"/>
            <w:szCs w:val="24"/>
          </w:rPr>
          <w:t>договор</w:t>
        </w:r>
        <w:proofErr w:type="gramEnd"/>
      </w:hyperlink>
      <w:r w:rsidRPr="00157338">
        <w:rPr>
          <w:rFonts w:ascii="Times New Roman" w:hAnsi="Times New Roman" w:cs="Times New Roman"/>
          <w:sz w:val="24"/>
          <w:szCs w:val="24"/>
        </w:rPr>
        <w:t>а купли-продажи недвижимого имущества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№ ________ от________202__ г. ПРОДАВЕЦ передал, а ПОКУПАТЕЛЬ принял в собственность недвижимое имущество: 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1.1. </w:t>
      </w:r>
      <w:r w:rsidR="00EC6CA0" w:rsidRPr="00202B1F">
        <w:rPr>
          <w:rFonts w:ascii="Times New Roman" w:hAnsi="Times New Roman" w:cs="Times New Roman"/>
          <w:sz w:val="24"/>
          <w:szCs w:val="24"/>
          <w:u w:val="single"/>
        </w:rPr>
        <w:t>Здание</w:t>
      </w:r>
      <w:r w:rsidR="00EC6CA0" w:rsidRPr="00202B1F">
        <w:rPr>
          <w:rFonts w:ascii="Times New Roman" w:hAnsi="Times New Roman" w:cs="Times New Roman"/>
          <w:sz w:val="24"/>
          <w:szCs w:val="24"/>
        </w:rPr>
        <w:t xml:space="preserve">, назначение: нежилое, количество этажей: 1, в том числе подземных: 0, площадь: 335.4 </w:t>
      </w:r>
      <w:proofErr w:type="spellStart"/>
      <w:r w:rsidR="00EC6CA0" w:rsidRPr="00202B1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C6CA0" w:rsidRPr="00202B1F">
        <w:rPr>
          <w:rFonts w:ascii="Times New Roman" w:hAnsi="Times New Roman" w:cs="Times New Roman"/>
          <w:sz w:val="24"/>
          <w:szCs w:val="24"/>
        </w:rPr>
        <w:t>., местоположение: Приморский край, г. Уссурийск, ул. Промышленная, д. 19в, кадастровый номер 25:34:000000:1508</w:t>
      </w:r>
      <w:r w:rsidRPr="00157338">
        <w:rPr>
          <w:rFonts w:ascii="Times New Roman" w:hAnsi="Times New Roman" w:cs="Times New Roman"/>
          <w:sz w:val="24"/>
          <w:szCs w:val="24"/>
        </w:rPr>
        <w:t>;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1.2.  Земельный участок, площадь 1865+/-11 </w:t>
      </w:r>
      <w:proofErr w:type="spellStart"/>
      <w:r w:rsidRPr="0015733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57338">
        <w:rPr>
          <w:rFonts w:ascii="Times New Roman" w:hAnsi="Times New Roman" w:cs="Times New Roman"/>
          <w:sz w:val="24"/>
          <w:szCs w:val="24"/>
        </w:rPr>
        <w:t>., кадастровый номер 25:34:017601:570, местоположение: Местоположение установлено относительно ориентира, расположенного в границах участка. Ориентир здание котельная. Почтовый адрес ориентира: Приморский край, г. Уссурийск, ул. Промышленная, 19-в. Обременения(ограничения) земельного участка –Ст.56 Земельного кодекса РФ.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 xml:space="preserve">          2. Одновременно с ОБЪЕКТАМИ ПРОДАВЕЦ передал, а ПОКУПАТЕЛЬ принял следующие документы: </w:t>
      </w:r>
    </w:p>
    <w:p w:rsidR="00157338" w:rsidRPr="00157338" w:rsidRDefault="00157338" w:rsidP="008821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2.1. Копия выписки из ЕГРН на нежилое здание кадастровый номер 25:34:000000:1508</w:t>
      </w:r>
    </w:p>
    <w:p w:rsidR="00157338" w:rsidRPr="00157338" w:rsidRDefault="00157338" w:rsidP="008821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2.2. Копия выписки из ЕГРН на земельный участок кадастровый номер 25:34:017601:570</w:t>
      </w:r>
    </w:p>
    <w:p w:rsidR="00157338" w:rsidRPr="00157338" w:rsidRDefault="00157338" w:rsidP="008821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2.3. Копия выписки из ЕГРН на сети теплоснабжения и горячего водоснабжения от котельной № 25 номер 25:34:000000:393</w:t>
      </w:r>
    </w:p>
    <w:p w:rsidR="00157338" w:rsidRPr="00157338" w:rsidRDefault="00157338" w:rsidP="008821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2.4. Копия выписки из ЕГРН на сети теплоснабжения номер 25:34:017601:5310</w:t>
      </w:r>
    </w:p>
    <w:p w:rsidR="00157338" w:rsidRPr="00157338" w:rsidRDefault="00157338" w:rsidP="008821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3. Указанные ОБЪЕКТЫ осмотрены ПОКУПАТЕЛЕМ. Претензий по передаваемым ОБЪЕКТАМ Стороны не имеют.</w:t>
      </w:r>
    </w:p>
    <w:p w:rsidR="00157338" w:rsidRPr="00157338" w:rsidRDefault="00157338" w:rsidP="008821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338">
        <w:rPr>
          <w:rFonts w:ascii="Times New Roman" w:hAnsi="Times New Roman" w:cs="Times New Roman"/>
          <w:sz w:val="24"/>
          <w:szCs w:val="24"/>
        </w:rPr>
        <w:t>4. Настоящий Акт составлен в трех экземплярах: по одному для каждой из Сторон, третий – для Управления Федеральной службы государственной регистрации кадастра и картографии по Приморскому краю (Управление Рос реестра по Приморскому краю).</w:t>
      </w:r>
    </w:p>
    <w:p w:rsidR="00157338" w:rsidRPr="00157338" w:rsidRDefault="00157338" w:rsidP="008821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7338" w:rsidRPr="00882154" w:rsidRDefault="00157338" w:rsidP="008821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5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850"/>
        <w:gridCol w:w="4395"/>
      </w:tblGrid>
      <w:tr w:rsidR="00157338" w:rsidRPr="00157338" w:rsidTr="00282F4C">
        <w:tc>
          <w:tcPr>
            <w:tcW w:w="4815" w:type="dxa"/>
          </w:tcPr>
          <w:p w:rsidR="00157338" w:rsidRPr="00157338" w:rsidRDefault="00157338" w:rsidP="008821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157338" w:rsidRPr="00157338" w:rsidRDefault="00157338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передал</w:t>
            </w:r>
          </w:p>
        </w:tc>
        <w:tc>
          <w:tcPr>
            <w:tcW w:w="850" w:type="dxa"/>
          </w:tcPr>
          <w:p w:rsidR="00157338" w:rsidRPr="00157338" w:rsidRDefault="00157338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57338" w:rsidRPr="00157338" w:rsidRDefault="00157338" w:rsidP="008821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5733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157338" w:rsidRPr="00157338" w:rsidRDefault="00157338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Pr="00157338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882154" w:rsidRPr="00157338" w:rsidTr="00282F4C">
        <w:tc>
          <w:tcPr>
            <w:tcW w:w="4815" w:type="dxa"/>
          </w:tcPr>
          <w:p w:rsidR="00882154" w:rsidRPr="00157338" w:rsidRDefault="00882154" w:rsidP="008821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 АО «УПТС»</w:t>
            </w:r>
          </w:p>
        </w:tc>
        <w:tc>
          <w:tcPr>
            <w:tcW w:w="850" w:type="dxa"/>
          </w:tcPr>
          <w:p w:rsidR="00882154" w:rsidRPr="00157338" w:rsidRDefault="00882154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2154" w:rsidRPr="00157338" w:rsidRDefault="00282F4C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882154" w:rsidRPr="00157338" w:rsidTr="00282F4C">
        <w:tc>
          <w:tcPr>
            <w:tcW w:w="4815" w:type="dxa"/>
          </w:tcPr>
          <w:p w:rsidR="00882154" w:rsidRPr="00157338" w:rsidRDefault="00882154" w:rsidP="008821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282F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57338">
              <w:rPr>
                <w:rFonts w:ascii="Times New Roman" w:hAnsi="Times New Roman" w:cs="Times New Roman"/>
                <w:sz w:val="24"/>
                <w:szCs w:val="24"/>
              </w:rPr>
              <w:t>О.А. Попов</w:t>
            </w:r>
            <w:r w:rsidR="00282F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882154" w:rsidRPr="00157338" w:rsidRDefault="00882154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2154" w:rsidRPr="00157338" w:rsidRDefault="00282F4C" w:rsidP="008821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______________________/___________/</w:t>
            </w:r>
          </w:p>
        </w:tc>
      </w:tr>
    </w:tbl>
    <w:p w:rsidR="00A14D9B" w:rsidRPr="00157338" w:rsidRDefault="00882154" w:rsidP="001573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57338" w:rsidRPr="0015733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14D9B" w:rsidRPr="00157338" w:rsidSect="00455439">
      <w:footnotePr>
        <w:pos w:val="beneathText"/>
      </w:footnotePr>
      <w:pgSz w:w="11905" w:h="16837"/>
      <w:pgMar w:top="567" w:right="567" w:bottom="567" w:left="1134" w:header="720" w:footer="720" w:gutter="0"/>
      <w:cols w:space="720"/>
      <w:titlePg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25D5"/>
    <w:multiLevelType w:val="multilevel"/>
    <w:tmpl w:val="D62853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8E"/>
    <w:rsid w:val="000E2240"/>
    <w:rsid w:val="00157338"/>
    <w:rsid w:val="002009CF"/>
    <w:rsid w:val="00202B1F"/>
    <w:rsid w:val="00282F4C"/>
    <w:rsid w:val="002A0BF0"/>
    <w:rsid w:val="0035078E"/>
    <w:rsid w:val="00436F6C"/>
    <w:rsid w:val="004A4FA0"/>
    <w:rsid w:val="00567EFC"/>
    <w:rsid w:val="005A7059"/>
    <w:rsid w:val="007B756F"/>
    <w:rsid w:val="00861CA6"/>
    <w:rsid w:val="00882154"/>
    <w:rsid w:val="00A14D9B"/>
    <w:rsid w:val="00B05EDE"/>
    <w:rsid w:val="00BB1F40"/>
    <w:rsid w:val="00BB62D5"/>
    <w:rsid w:val="00C82E00"/>
    <w:rsid w:val="00D55A64"/>
    <w:rsid w:val="00E17B56"/>
    <w:rsid w:val="00E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8AF9-C1A7-4DC6-9C17-0503CCE8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DB1955735DB48C449463C23F480E6DF07678F5556767E89173458106D5C7B1601FEB703A91E2E5A420F684qEE7G" TargetMode="External"/><Relationship Id="rId5" Type="http://schemas.openxmlformats.org/officeDocument/2006/relationships/hyperlink" Target="consultantplus://offline/ref=D9DB1955735DB48C449463C23F480E6DF07678F5556767E89173458106D5C7B1601FEB703A91E2E5A420F684qEE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Бессолицина</dc:creator>
  <cp:keywords/>
  <dc:description/>
  <cp:lastModifiedBy>Ivolginaen</cp:lastModifiedBy>
  <cp:revision>11</cp:revision>
  <cp:lastPrinted>2026-03-26T22:29:00Z</cp:lastPrinted>
  <dcterms:created xsi:type="dcterms:W3CDTF">2026-03-27T00:00:00Z</dcterms:created>
  <dcterms:modified xsi:type="dcterms:W3CDTF">2026-04-06T07:07:00Z</dcterms:modified>
</cp:coreProperties>
</file>