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AC5E" w14:textId="338F2899" w:rsidR="00F734F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90B04" w:rsidRPr="00B90B04">
        <w:rPr>
          <w:b/>
          <w:bCs/>
          <w:lang w:eastAsia="en-US"/>
        </w:rPr>
        <w:t>Воронцова Екатерина Михайловна</w:t>
      </w:r>
      <w:r w:rsidR="00B90B04">
        <w:rPr>
          <w:b/>
          <w:bCs/>
          <w:lang w:eastAsia="en-US"/>
        </w:rPr>
        <w:t xml:space="preserve"> </w:t>
      </w:r>
      <w:r w:rsidR="00B90B04" w:rsidRPr="00B90B04">
        <w:t>ИНН 780515385979, СНИЛС 123-271-483 27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B90B04" w:rsidRPr="00B90B04">
        <w:rPr>
          <w:b/>
          <w:bCs/>
        </w:rPr>
        <w:t xml:space="preserve">Коноваловой Эльвиры Александровны </w:t>
      </w:r>
      <w:r w:rsidR="00B90B04" w:rsidRPr="00B90B04">
        <w:t xml:space="preserve">(ИНН 471803641087,  СНИЛС 139-074-045 59), адрес для корреспонденции: 195176, г Санкт-Петербург, г. Санкт-Петербург, Пискаревский проспект, 25, 2, 1304, </w:t>
      </w:r>
      <w:r w:rsidR="00B90B04" w:rsidRPr="00B90B04">
        <w:rPr>
          <w:lang w:val="en-US"/>
        </w:rPr>
        <w:t>e</w:t>
      </w:r>
      <w:r w:rsidR="00B90B04" w:rsidRPr="00B90B04">
        <w:t>-</w:t>
      </w:r>
      <w:r w:rsidR="00B90B04" w:rsidRPr="00B90B04">
        <w:rPr>
          <w:lang w:val="en-US"/>
        </w:rPr>
        <w:t>mail</w:t>
      </w:r>
      <w:r w:rsidR="00B90B04" w:rsidRPr="00B90B04">
        <w:t xml:space="preserve">: </w:t>
      </w:r>
      <w:proofErr w:type="spellStart"/>
      <w:r w:rsidR="00B90B04" w:rsidRPr="00B90B04">
        <w:rPr>
          <w:lang w:val="en-US"/>
        </w:rPr>
        <w:t>konovalova</w:t>
      </w:r>
      <w:proofErr w:type="spellEnd"/>
      <w:r w:rsidR="00B90B04" w:rsidRPr="00B90B04">
        <w:t>.</w:t>
      </w:r>
      <w:proofErr w:type="spellStart"/>
      <w:r w:rsidR="00B90B04" w:rsidRPr="00B90B04">
        <w:rPr>
          <w:lang w:val="en-US"/>
        </w:rPr>
        <w:t>elvira</w:t>
      </w:r>
      <w:proofErr w:type="spellEnd"/>
      <w:r w:rsidR="00B90B04" w:rsidRPr="00B90B04">
        <w:t>@</w:t>
      </w:r>
      <w:r w:rsidR="00B90B04" w:rsidRPr="00B90B04">
        <w:rPr>
          <w:lang w:val="en-US"/>
        </w:rPr>
        <w:t>inbox</w:t>
      </w:r>
      <w:r w:rsidR="00B90B04" w:rsidRPr="00B90B04">
        <w:t>.</w:t>
      </w:r>
      <w:proofErr w:type="spellStart"/>
      <w:r w:rsidR="00B90B04" w:rsidRPr="00B90B04">
        <w:rPr>
          <w:lang w:val="en-US"/>
        </w:rPr>
        <w:t>ru</w:t>
      </w:r>
      <w:proofErr w:type="spellEnd"/>
      <w:r w:rsidR="00B90B04" w:rsidRPr="00B90B04">
        <w:t>, тел. 7-952-245-59-21,  член СРО: Ассоциация ВАУ "Достояние" Ассоциация Ведущих Арбитражных Управляющих "Достояние" (ИНН 7811290230,  ОГРН 1117800013000) адрес: 196191, г Санкт-Петербург, г. Санкт-Петербург, пл. Конституции, д. 7, офис 524, действующего в соответствии с</w:t>
      </w:r>
      <w:r w:rsidR="00B90B04" w:rsidRPr="00B90B04">
        <w:rPr>
          <w:b/>
          <w:bCs/>
        </w:rPr>
        <w:t xml:space="preserve"> Решением Арбитражного суда г. Санкт-Петербурга и Ленинградской области от 15.08.2024 по делу № А56-64182/2024</w:t>
      </w:r>
      <w:r w:rsidR="00B90B04">
        <w:rPr>
          <w:b/>
          <w:bCs/>
        </w:rPr>
        <w:t xml:space="preserve">. </w:t>
      </w: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41095289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B90B04">
        <w:rPr>
          <w:rFonts w:eastAsia="Times New Roman"/>
          <w:b/>
          <w:bCs/>
          <w:color w:val="0070C0"/>
        </w:rPr>
        <w:t>22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B90B04">
        <w:rPr>
          <w:rFonts w:eastAsia="Times New Roman"/>
          <w:b/>
          <w:bCs/>
          <w:color w:val="0070C0"/>
        </w:rPr>
        <w:t>мая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AD6BAA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F3970">
        <w:rPr>
          <w:b/>
          <w:bCs/>
          <w:color w:val="0070C0"/>
        </w:rPr>
        <w:t>1</w:t>
      </w:r>
      <w:r w:rsidR="00B90B04">
        <w:rPr>
          <w:b/>
          <w:bCs/>
          <w:color w:val="0070C0"/>
        </w:rPr>
        <w:t>3</w:t>
      </w:r>
      <w:r w:rsidR="001F15C2">
        <w:rPr>
          <w:b/>
          <w:bCs/>
          <w:color w:val="0070C0"/>
        </w:rPr>
        <w:t xml:space="preserve"> </w:t>
      </w:r>
      <w:r w:rsidR="00B90B04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90B04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10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B90B04">
        <w:rPr>
          <w:b/>
          <w:bCs/>
          <w:color w:val="0070C0"/>
        </w:rPr>
        <w:t>20</w:t>
      </w:r>
      <w:r w:rsidR="001F15C2">
        <w:rPr>
          <w:b/>
          <w:bCs/>
          <w:color w:val="0070C0"/>
        </w:rPr>
        <w:t xml:space="preserve"> </w:t>
      </w:r>
      <w:r w:rsidR="00B90B04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C19A0D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90B04">
        <w:rPr>
          <w:b/>
          <w:bCs/>
          <w:color w:val="0070C0"/>
        </w:rPr>
        <w:t>20 мая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42855AF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B90B04">
        <w:rPr>
          <w:b/>
          <w:bCs/>
          <w:color w:val="0070C0"/>
        </w:rPr>
        <w:t>21</w:t>
      </w:r>
      <w:r w:rsidR="00FF3970" w:rsidRPr="00FF3970">
        <w:rPr>
          <w:b/>
          <w:bCs/>
          <w:color w:val="0070C0"/>
        </w:rPr>
        <w:t xml:space="preserve"> </w:t>
      </w:r>
      <w:r w:rsidR="00B90B04">
        <w:rPr>
          <w:b/>
          <w:bCs/>
          <w:color w:val="0070C0"/>
        </w:rPr>
        <w:t>мая</w:t>
      </w:r>
      <w:r w:rsidR="00FC351E" w:rsidRPr="00FF3970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90DB7E4" w:rsidR="00FC351E" w:rsidRDefault="00170CDA" w:rsidP="00725268">
      <w:pPr>
        <w:ind w:firstLine="720"/>
        <w:jc w:val="both"/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FF3EF1" w:rsidRPr="002666CC">
          <w:rPr>
            <w:rStyle w:val="afb"/>
            <w:lang w:val="en-US"/>
          </w:rPr>
          <w:t>v</w:t>
        </w:r>
        <w:r w:rsidR="00FF3EF1" w:rsidRPr="002666CC">
          <w:rPr>
            <w:rStyle w:val="afb"/>
          </w:rPr>
          <w:t>.</w:t>
        </w:r>
        <w:r w:rsidR="00FF3EF1" w:rsidRPr="002666CC">
          <w:rPr>
            <w:rStyle w:val="afb"/>
            <w:lang w:val="en-US"/>
          </w:rPr>
          <w:t>smirnova</w:t>
        </w:r>
        <w:r w:rsidR="00FF3EF1" w:rsidRPr="002666CC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FF3EF1">
        <w:t>Смирнова Вера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FF3EF1">
        <w:rPr>
          <w:rFonts w:eastAsia="Times New Roman"/>
        </w:rPr>
        <w:t>09</w:t>
      </w:r>
      <w:r w:rsidR="000B4A6E">
        <w:rPr>
          <w:rFonts w:eastAsia="Times New Roman"/>
        </w:rPr>
        <w:t xml:space="preserve"> (</w:t>
      </w:r>
      <w:proofErr w:type="spellStart"/>
      <w:r w:rsidR="000B4A6E">
        <w:rPr>
          <w:rFonts w:eastAsia="Times New Roman"/>
        </w:rPr>
        <w:t>Мск</w:t>
      </w:r>
      <w:proofErr w:type="spellEnd"/>
      <w:r w:rsidR="001F15C2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53996383" w14:textId="27943562" w:rsidR="000338C8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>.00 до 17.00 (</w:t>
      </w:r>
      <w:proofErr w:type="spellStart"/>
      <w:r w:rsidRPr="005D3A03">
        <w:t>Мск</w:t>
      </w:r>
      <w:proofErr w:type="spellEnd"/>
      <w:r w:rsidRPr="005D3A03">
        <w:t xml:space="preserve">), контактный телефон Финансового управляющего: тел. </w:t>
      </w:r>
      <w:r w:rsidR="002D6601" w:rsidRPr="002D6601">
        <w:t>+7</w:t>
      </w:r>
      <w:r w:rsidR="002D6601">
        <w:t>-</w:t>
      </w:r>
      <w:r w:rsidR="002D6601" w:rsidRPr="002D6601">
        <w:t>952</w:t>
      </w:r>
      <w:r w:rsidR="002D6601">
        <w:t>-</w:t>
      </w:r>
      <w:r w:rsidR="002D6601" w:rsidRPr="002D6601">
        <w:t>245</w:t>
      </w:r>
      <w:r w:rsidR="002D6601">
        <w:t>-</w:t>
      </w:r>
      <w:r w:rsidR="002D6601" w:rsidRPr="002D6601">
        <w:t>59</w:t>
      </w:r>
      <w:r w:rsidR="002D6601">
        <w:t>-</w:t>
      </w:r>
      <w:r w:rsidR="002D6601" w:rsidRPr="002D6601">
        <w:t>21</w:t>
      </w:r>
      <w:r w:rsidRPr="005D3A03">
        <w:t xml:space="preserve">, </w:t>
      </w:r>
      <w:r w:rsidR="002D6601" w:rsidRPr="002D6601">
        <w:t>Эльвиры Александровны</w:t>
      </w:r>
      <w:r w:rsidRPr="005D3A03">
        <w:t>.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845929C" w14:textId="7DF3DA66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b/>
          <w:bCs/>
          <w:lang w:eastAsia="x-none"/>
        </w:rPr>
        <w:t xml:space="preserve">- Квартира, </w:t>
      </w:r>
      <w:r w:rsidRPr="002D6601">
        <w:rPr>
          <w:rFonts w:eastAsia="Times New Roman"/>
          <w:lang w:eastAsia="x-none"/>
        </w:rPr>
        <w:t>общей площадью 72,8 кв. м, в том числе жилой площадью 47,8 кв.м., номер этажа №4, адрес:</w:t>
      </w:r>
      <w:r>
        <w:rPr>
          <w:rFonts w:eastAsia="Times New Roman"/>
          <w:lang w:eastAsia="x-none"/>
        </w:rPr>
        <w:t xml:space="preserve"> г. Санкт-Петербург,</w:t>
      </w:r>
      <w:r w:rsidRPr="002D6601">
        <w:rPr>
          <w:rFonts w:eastAsia="Times New Roman"/>
          <w:lang w:eastAsia="x-none"/>
        </w:rPr>
        <w:t xml:space="preserve"> </w:t>
      </w:r>
      <w:proofErr w:type="spellStart"/>
      <w:r w:rsidRPr="002D6601">
        <w:rPr>
          <w:rFonts w:eastAsia="Times New Roman"/>
          <w:lang w:eastAsia="x-none"/>
        </w:rPr>
        <w:t>пр-кт</w:t>
      </w:r>
      <w:proofErr w:type="spellEnd"/>
      <w:r w:rsidRPr="002D6601">
        <w:rPr>
          <w:rFonts w:eastAsia="Times New Roman"/>
          <w:lang w:eastAsia="x-none"/>
        </w:rPr>
        <w:t xml:space="preserve">. Стачек, д. 105, корп. 2, литера. З, кв. 1075, состоящей из 3-х комнат, кадастровый номер 78:15:0008301:5015. </w:t>
      </w:r>
    </w:p>
    <w:p w14:paraId="0BF9C550" w14:textId="77777777" w:rsid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 w:rsidRPr="002D6601">
        <w:rPr>
          <w:rFonts w:eastAsia="Times New Roman"/>
          <w:b/>
          <w:bCs/>
          <w:lang w:eastAsia="x-none"/>
        </w:rPr>
        <w:t xml:space="preserve">Ограничения/обременения: </w:t>
      </w:r>
    </w:p>
    <w:p w14:paraId="50165033" w14:textId="39A50D3E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 xml:space="preserve">- запрещение регистрации, номер </w:t>
      </w:r>
      <w:proofErr w:type="spellStart"/>
      <w:proofErr w:type="gramStart"/>
      <w:r w:rsidRPr="002D6601">
        <w:rPr>
          <w:rFonts w:eastAsia="Times New Roman"/>
          <w:lang w:eastAsia="x-none"/>
        </w:rPr>
        <w:t>гос.регистрации</w:t>
      </w:r>
      <w:proofErr w:type="spellEnd"/>
      <w:proofErr w:type="gramEnd"/>
      <w:r w:rsidRPr="002D6601">
        <w:rPr>
          <w:rFonts w:eastAsia="Times New Roman"/>
          <w:lang w:eastAsia="x-none"/>
        </w:rPr>
        <w:t xml:space="preserve"> 78:15:0008301:5015-78/011/2024-12 от 27.11.2024;</w:t>
      </w:r>
    </w:p>
    <w:p w14:paraId="030F9317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 xml:space="preserve">- запрещение регистрации, номер </w:t>
      </w:r>
      <w:proofErr w:type="spellStart"/>
      <w:proofErr w:type="gramStart"/>
      <w:r w:rsidRPr="002D6601">
        <w:rPr>
          <w:rFonts w:eastAsia="Times New Roman"/>
          <w:lang w:eastAsia="x-none"/>
        </w:rPr>
        <w:t>гос.регистрации</w:t>
      </w:r>
      <w:proofErr w:type="spellEnd"/>
      <w:proofErr w:type="gramEnd"/>
      <w:r w:rsidRPr="002D6601">
        <w:rPr>
          <w:rFonts w:eastAsia="Times New Roman"/>
          <w:lang w:eastAsia="x-none"/>
        </w:rPr>
        <w:t xml:space="preserve"> 78:15:0008301:5015-78/011/2024-11 от 27.11.2024;</w:t>
      </w:r>
    </w:p>
    <w:p w14:paraId="078A95AD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t xml:space="preserve">- запрещение регистрации, номер </w:t>
      </w:r>
      <w:proofErr w:type="spellStart"/>
      <w:proofErr w:type="gramStart"/>
      <w:r w:rsidRPr="002D6601">
        <w:rPr>
          <w:rFonts w:eastAsia="Times New Roman"/>
          <w:lang w:eastAsia="x-none"/>
        </w:rPr>
        <w:t>гос.регистрации</w:t>
      </w:r>
      <w:proofErr w:type="spellEnd"/>
      <w:proofErr w:type="gramEnd"/>
      <w:r w:rsidRPr="002D6601">
        <w:rPr>
          <w:rFonts w:eastAsia="Times New Roman"/>
          <w:lang w:eastAsia="x-none"/>
        </w:rPr>
        <w:t xml:space="preserve"> 78:15:0008301:5015-78/011/2024-10 от 26.11.2024;</w:t>
      </w:r>
    </w:p>
    <w:p w14:paraId="6A9CC9CA" w14:textId="77777777" w:rsidR="002D6601" w:rsidRPr="002D6601" w:rsidRDefault="002D6601" w:rsidP="002D660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2D6601">
        <w:rPr>
          <w:rFonts w:eastAsia="Times New Roman"/>
          <w:lang w:eastAsia="x-none"/>
        </w:rPr>
        <w:lastRenderedPageBreak/>
        <w:t xml:space="preserve">-  ипотека, номер </w:t>
      </w:r>
      <w:proofErr w:type="spellStart"/>
      <w:r w:rsidRPr="002D6601">
        <w:rPr>
          <w:rFonts w:eastAsia="Times New Roman"/>
          <w:lang w:eastAsia="x-none"/>
        </w:rPr>
        <w:t>гос.регистрации</w:t>
      </w:r>
      <w:proofErr w:type="spellEnd"/>
      <w:r w:rsidRPr="002D6601">
        <w:rPr>
          <w:rFonts w:eastAsia="Times New Roman"/>
          <w:lang w:eastAsia="x-none"/>
        </w:rPr>
        <w:t xml:space="preserve"> 78:15:0008301:5015-78/011/2023-9 от  14.03.2023, срок действия ограничения с 14.03.2023 по последнее число 300-го календарного месяца, ограничения установлены в пользу Публичного акционерного общества Социального коммерческого банка Приморья "Примсоцбанк", ИНН:2539013067, ОГРН: 1022500001061.</w:t>
      </w:r>
    </w:p>
    <w:p w14:paraId="250CAB7C" w14:textId="77777777" w:rsidR="00711F46" w:rsidRPr="001F15C2" w:rsidRDefault="00711F46" w:rsidP="001F15C2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1B6891E7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5D3A03">
        <w:rPr>
          <w:b/>
          <w:bCs/>
          <w:color w:val="0070C0"/>
        </w:rPr>
        <w:t>1</w:t>
      </w:r>
      <w:r w:rsidR="00BD2520">
        <w:rPr>
          <w:b/>
          <w:bCs/>
          <w:color w:val="0070C0"/>
        </w:rPr>
        <w:t>2 332 000</w:t>
      </w:r>
      <w:r w:rsidRPr="00B51BD5">
        <w:rPr>
          <w:color w:val="0070C0"/>
        </w:rPr>
        <w:t xml:space="preserve"> </w:t>
      </w:r>
      <w:r w:rsidR="00BD2520" w:rsidRPr="00BD2520">
        <w:t xml:space="preserve">(Двенадцать </w:t>
      </w:r>
      <w:r w:rsidR="00BD2520">
        <w:t>м</w:t>
      </w:r>
      <w:r w:rsidR="005D3A03">
        <w:rPr>
          <w:color w:val="000000"/>
        </w:rPr>
        <w:t>иллион</w:t>
      </w:r>
      <w:r w:rsidR="00BD2520">
        <w:rPr>
          <w:color w:val="000000"/>
        </w:rPr>
        <w:t>ов</w:t>
      </w:r>
      <w:r w:rsidR="005D3A03">
        <w:rPr>
          <w:color w:val="000000"/>
        </w:rPr>
        <w:t xml:space="preserve"> </w:t>
      </w:r>
      <w:r w:rsidR="00BD2520">
        <w:rPr>
          <w:color w:val="000000"/>
        </w:rPr>
        <w:t>триста тридцать две</w:t>
      </w:r>
      <w:r w:rsidR="00E867CF">
        <w:rPr>
          <w:color w:val="000000"/>
        </w:rPr>
        <w:t xml:space="preserve"> тысяч</w:t>
      </w:r>
      <w:r w:rsidR="00BD2520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F7D2810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BD2520">
        <w:rPr>
          <w:b/>
          <w:bCs/>
          <w:color w:val="0070C0"/>
        </w:rPr>
        <w:t>616 6</w:t>
      </w:r>
      <w:r w:rsidR="005D3A03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BD2520">
        <w:rPr>
          <w:bCs/>
        </w:rPr>
        <w:t>Шестьсот шестнадцать</w:t>
      </w:r>
      <w:r w:rsidR="00DD4C57">
        <w:rPr>
          <w:bCs/>
        </w:rPr>
        <w:t xml:space="preserve"> тысяч</w:t>
      </w:r>
      <w:r w:rsidR="00BD2520">
        <w:rPr>
          <w:bCs/>
        </w:rPr>
        <w:t xml:space="preserve"> шестьсот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B6D976E" w14:textId="77777777" w:rsidR="00BD2520" w:rsidRPr="003E3EC0" w:rsidRDefault="00851A29" w:rsidP="00BD2520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BD2520">
        <w:rPr>
          <w:b/>
          <w:bCs/>
          <w:color w:val="0070C0"/>
        </w:rPr>
        <w:t>616 600</w:t>
      </w:r>
      <w:r w:rsidR="00BD2520" w:rsidRPr="00B51BD5">
        <w:rPr>
          <w:bCs/>
          <w:color w:val="0070C0"/>
        </w:rPr>
        <w:t xml:space="preserve"> </w:t>
      </w:r>
      <w:r w:rsidR="00BD2520">
        <w:rPr>
          <w:bCs/>
        </w:rPr>
        <w:t>(Шестьсот шестнадцать тысяч шестьсот</w:t>
      </w:r>
      <w:r w:rsidR="00BD2520" w:rsidRPr="003E3EC0">
        <w:rPr>
          <w:bCs/>
        </w:rPr>
        <w:t xml:space="preserve">) </w:t>
      </w:r>
      <w:r w:rsidR="00BD2520" w:rsidRPr="00B51BD5">
        <w:rPr>
          <w:b/>
          <w:bCs/>
          <w:color w:val="0070C0"/>
        </w:rPr>
        <w:t>руб. 00 коп</w:t>
      </w:r>
      <w:r w:rsidR="00BD2520" w:rsidRPr="003E3EC0">
        <w:rPr>
          <w:b/>
          <w:bCs/>
        </w:rPr>
        <w:t>.</w:t>
      </w:r>
    </w:p>
    <w:p w14:paraId="07DF25D9" w14:textId="0657079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</w:t>
      </w:r>
      <w:r w:rsidRPr="00F30D8B">
        <w:lastRenderedPageBreak/>
        <w:t xml:space="preserve">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B6AC01E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00001">
        <w:rPr>
          <w:b/>
          <w:bCs/>
          <w:color w:val="0070C0"/>
        </w:rPr>
        <w:t>20</w:t>
      </w:r>
      <w:r w:rsidR="00CA2DD3">
        <w:rPr>
          <w:b/>
          <w:bCs/>
          <w:color w:val="0070C0"/>
        </w:rPr>
        <w:t xml:space="preserve"> </w:t>
      </w:r>
      <w:r w:rsidR="00F00001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C2C48C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19F1B97D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965C22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D658E3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D1CECE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9BA5907" w14:textId="431451F1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="00FE1090" w:rsidRPr="00FE1090">
          <w:rPr>
            <w:rStyle w:val="afb"/>
          </w:rPr>
          <w:t>https://catalog.lot-online.ru/index.php?dispatch=rad_attachment.getfile&amp;attachment_id=2726834&amp;inline=true</w:t>
        </w:r>
      </w:hyperlink>
      <w:r w:rsidRPr="00F00001">
        <w:rPr>
          <w:rFonts w:eastAsia="Times New Roman"/>
        </w:rPr>
        <w:t xml:space="preserve">)  (далее – Регламент). </w:t>
      </w:r>
    </w:p>
    <w:p w14:paraId="3CF630F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4B5571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F00001">
        <w:rPr>
          <w:b/>
          <w:bCs/>
          <w:color w:val="2E74B5" w:themeColor="accent5" w:themeShade="BF"/>
          <w:u w:val="single"/>
        </w:rPr>
        <w:t>13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F00001">
        <w:rPr>
          <w:b/>
          <w:bCs/>
          <w:color w:val="2E74B5" w:themeColor="accent5" w:themeShade="BF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00001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0BC0DC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6F2A59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5C8753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06469315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</w:t>
      </w:r>
      <w:r w:rsidRPr="00F00001">
        <w:rPr>
          <w:b/>
          <w:bCs/>
        </w:rPr>
        <w:lastRenderedPageBreak/>
        <w:t>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5C85520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предложения этого участника, но не менее начальной цены лота, в течение 10 (десяти) дней, с даты признания аукциона несостоявшимся.</w:t>
      </w:r>
    </w:p>
    <w:p w14:paraId="01A81E9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29A9ACF1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45B82EC3" w14:textId="100D65EC" w:rsidR="00854DC7" w:rsidRPr="001B4E05" w:rsidRDefault="00854DC7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0D52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C2CB7"/>
    <w:rsid w:val="001D7A9B"/>
    <w:rsid w:val="001F15C2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D6601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5268"/>
    <w:rsid w:val="0075466A"/>
    <w:rsid w:val="00774181"/>
    <w:rsid w:val="00774FF5"/>
    <w:rsid w:val="00775BF7"/>
    <w:rsid w:val="00777028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0B04"/>
    <w:rsid w:val="00B95C7C"/>
    <w:rsid w:val="00BA533C"/>
    <w:rsid w:val="00BB6EE7"/>
    <w:rsid w:val="00BC1531"/>
    <w:rsid w:val="00BD2520"/>
    <w:rsid w:val="00BF0D3A"/>
    <w:rsid w:val="00BF2A33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00001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D4D65"/>
    <w:rsid w:val="00FE1090"/>
    <w:rsid w:val="00FE45CF"/>
    <w:rsid w:val="00FE787C"/>
    <w:rsid w:val="00FF3970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smirnov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2026-04-08T06:22:00Z</dcterms:created>
  <dcterms:modified xsi:type="dcterms:W3CDTF">2026-04-08T06:48:00Z</dcterms:modified>
</cp:coreProperties>
</file>