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384" w:rsidRPr="007C0172" w:rsidRDefault="000B4384" w:rsidP="000B4384">
      <w:pPr>
        <w:tabs>
          <w:tab w:val="left" w:pos="4622"/>
          <w:tab w:val="left" w:pos="9198"/>
        </w:tabs>
        <w:suppressAutoHyphens/>
        <w:spacing w:after="0" w:line="240" w:lineRule="auto"/>
        <w:rPr>
          <w:rFonts w:ascii="Times New Roman" w:hAnsi="Times New Roman"/>
          <w:b/>
          <w:sz w:val="24"/>
          <w:lang w:val="en-US"/>
        </w:rPr>
      </w:pPr>
    </w:p>
    <w:p w:rsidR="000B4384" w:rsidRPr="002A4297" w:rsidRDefault="000B4384" w:rsidP="000B4384">
      <w:pPr>
        <w:spacing w:after="0" w:line="240" w:lineRule="auto"/>
        <w:ind w:left="4961"/>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noProof/>
          <w:sz w:val="20"/>
          <w:szCs w:val="24"/>
          <w:lang w:eastAsia="ru-RU"/>
        </w:rPr>
        <w:drawing>
          <wp:inline distT="0" distB="0" distL="0" distR="0" wp14:anchorId="338BE50C" wp14:editId="18DED3AE">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0B4384" w:rsidRPr="007F6085" w:rsidRDefault="000B4384" w:rsidP="000B4384">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0B4384" w:rsidRDefault="000B4384" w:rsidP="000B4384">
      <w:pPr>
        <w:spacing w:after="0" w:line="276" w:lineRule="auto"/>
        <w:jc w:val="center"/>
        <w:rPr>
          <w:rFonts w:ascii="Times New Roman" w:eastAsia="Times New Roman" w:hAnsi="Times New Roman" w:cs="Times New Roman"/>
          <w:b/>
          <w:bCs/>
          <w:sz w:val="24"/>
          <w:szCs w:val="24"/>
          <w:lang w:eastAsia="ru-RU"/>
        </w:rPr>
      </w:pPr>
    </w:p>
    <w:p w:rsidR="000B4384" w:rsidRPr="002A4297" w:rsidRDefault="000B4384" w:rsidP="000B4384">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B4384" w:rsidRPr="002A4297" w:rsidRDefault="000B4384" w:rsidP="000B4384">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0B4384" w:rsidRPr="002A4297" w:rsidRDefault="000B4384" w:rsidP="000B4384">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p>
    <w:p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p>
    <w:p w:rsidR="000B4384" w:rsidRPr="002A4297" w:rsidRDefault="000B4384" w:rsidP="000B4384">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B4384" w:rsidRPr="002A4297" w:rsidRDefault="000B4384" w:rsidP="000B4384">
      <w:pPr>
        <w:spacing w:after="0" w:line="240" w:lineRule="auto"/>
        <w:ind w:firstLine="709"/>
        <w:contextualSpacing/>
        <w:rPr>
          <w:rFonts w:ascii="Times New Roman" w:eastAsia="Times New Roman" w:hAnsi="Times New Roman" w:cs="Times New Roman"/>
          <w:b/>
          <w:sz w:val="24"/>
          <w:szCs w:val="24"/>
          <w:lang w:eastAsia="ru-RU"/>
        </w:rPr>
      </w:pPr>
    </w:p>
    <w:p w:rsidR="000B4384" w:rsidRPr="002A4297" w:rsidRDefault="000B4384" w:rsidP="000B4384">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Pr>
          <w:rFonts w:ascii="Times New Roman" w:eastAsia="Times New Roman" w:hAnsi="Times New Roman" w:cs="Times New Roman"/>
          <w:sz w:val="24"/>
          <w:szCs w:val="24"/>
          <w:lang w:eastAsia="ru-RU"/>
        </w:rPr>
        <w:t xml:space="preserve">недвижимое </w:t>
      </w:r>
      <w:r w:rsidRPr="002A4297">
        <w:rPr>
          <w:rFonts w:ascii="Times New Roman" w:eastAsia="Times New Roman" w:hAnsi="Times New Roman" w:cs="Times New Roman"/>
          <w:sz w:val="24"/>
          <w:szCs w:val="24"/>
          <w:lang w:eastAsia="ru-RU"/>
        </w:rPr>
        <w:t xml:space="preserve">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0B4384" w:rsidRPr="000B4384" w:rsidRDefault="000B4384" w:rsidP="000B4384">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Cs/>
          <w:sz w:val="24"/>
          <w:szCs w:val="24"/>
          <w:lang w:eastAsia="ru-RU"/>
        </w:rPr>
      </w:pPr>
      <w:r w:rsidRPr="000B4384">
        <w:rPr>
          <w:rFonts w:ascii="Times New Roman" w:eastAsia="Times New Roman" w:hAnsi="Times New Roman" w:cs="Times New Roman"/>
          <w:bCs/>
          <w:sz w:val="24"/>
          <w:szCs w:val="24"/>
          <w:lang w:eastAsia="ru-RU"/>
        </w:rPr>
        <w:t xml:space="preserve">помещение, назначение: нежилое, площадь: </w:t>
      </w:r>
      <w:r w:rsidR="00EA4B98">
        <w:rPr>
          <w:rFonts w:ascii="Times New Roman" w:eastAsia="Times New Roman" w:hAnsi="Times New Roman" w:cs="Times New Roman"/>
          <w:bCs/>
          <w:sz w:val="24"/>
          <w:szCs w:val="24"/>
          <w:lang w:eastAsia="ru-RU"/>
        </w:rPr>
        <w:t>243</w:t>
      </w:r>
      <w:r w:rsidRPr="000B4384">
        <w:rPr>
          <w:rFonts w:ascii="Times New Roman" w:eastAsia="Times New Roman" w:hAnsi="Times New Roman" w:cs="Times New Roman"/>
          <w:bCs/>
          <w:sz w:val="24"/>
          <w:szCs w:val="24"/>
          <w:lang w:eastAsia="ru-RU"/>
        </w:rPr>
        <w:t>,</w:t>
      </w:r>
      <w:r w:rsidR="00EA4B98">
        <w:rPr>
          <w:rFonts w:ascii="Times New Roman" w:eastAsia="Times New Roman" w:hAnsi="Times New Roman" w:cs="Times New Roman"/>
          <w:bCs/>
          <w:sz w:val="24"/>
          <w:szCs w:val="24"/>
          <w:lang w:eastAsia="ru-RU"/>
        </w:rPr>
        <w:t>9</w:t>
      </w:r>
      <w:r w:rsidRPr="000B4384">
        <w:rPr>
          <w:rFonts w:ascii="Times New Roman" w:eastAsia="Times New Roman" w:hAnsi="Times New Roman" w:cs="Times New Roman"/>
          <w:bCs/>
          <w:sz w:val="24"/>
          <w:szCs w:val="24"/>
          <w:lang w:eastAsia="ru-RU"/>
        </w:rPr>
        <w:t xml:space="preserve"> кв. м, номер, тип этажа на котором расположено помещение: Этаж № 1</w:t>
      </w:r>
    </w:p>
    <w:p w:rsidR="000B4384" w:rsidRPr="002A4297" w:rsidRDefault="000B4384" w:rsidP="006B44BF">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номер </w:t>
      </w:r>
      <w:r>
        <w:rPr>
          <w:rFonts w:ascii="Times New Roman" w:eastAsia="Times New Roman" w:hAnsi="Times New Roman" w:cs="Times New Roman"/>
          <w:sz w:val="24"/>
          <w:szCs w:val="24"/>
          <w:lang w:eastAsia="ru-RU"/>
        </w:rPr>
        <w:t>Имущества</w:t>
      </w:r>
      <w:r w:rsidRPr="002A4297">
        <w:rPr>
          <w:rFonts w:ascii="Times New Roman" w:eastAsia="Times New Roman" w:hAnsi="Times New Roman" w:cs="Times New Roman"/>
          <w:sz w:val="24"/>
          <w:szCs w:val="24"/>
          <w:lang w:eastAsia="ru-RU"/>
        </w:rPr>
        <w:t xml:space="preserve">: </w:t>
      </w:r>
      <w:r w:rsidR="00EA4B98" w:rsidRPr="00EA4B98">
        <w:rPr>
          <w:rFonts w:ascii="Times New Roman" w:eastAsia="Times New Roman" w:hAnsi="Times New Roman" w:cs="Times New Roman"/>
          <w:sz w:val="24"/>
          <w:szCs w:val="24"/>
          <w:lang w:eastAsia="ru-RU"/>
        </w:rPr>
        <w:t>64:41:410350:560</w:t>
      </w:r>
      <w:r w:rsidRPr="002A4297">
        <w:rPr>
          <w:rFonts w:ascii="Times New Roman" w:eastAsia="Times New Roman" w:hAnsi="Times New Roman" w:cs="Times New Roman"/>
          <w:sz w:val="24"/>
          <w:szCs w:val="24"/>
          <w:lang w:eastAsia="ru-RU"/>
        </w:rPr>
        <w:t>.</w:t>
      </w:r>
    </w:p>
    <w:p w:rsidR="000B4384" w:rsidRPr="002A4297" w:rsidRDefault="000B4384" w:rsidP="006B44BF">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расположен</w:t>
      </w:r>
      <w:r>
        <w:rPr>
          <w:rFonts w:ascii="Times New Roman" w:eastAsia="Times New Roman" w:hAnsi="Times New Roman" w:cs="Times New Roman"/>
          <w:sz w:val="24"/>
          <w:szCs w:val="24"/>
          <w:lang w:eastAsia="ru-RU"/>
        </w:rPr>
        <w:t>о</w:t>
      </w:r>
      <w:r w:rsidRPr="002A4297">
        <w:rPr>
          <w:rFonts w:ascii="Times New Roman" w:eastAsia="Times New Roman" w:hAnsi="Times New Roman" w:cs="Times New Roman"/>
          <w:sz w:val="24"/>
          <w:szCs w:val="24"/>
          <w:lang w:eastAsia="ru-RU"/>
        </w:rPr>
        <w:t xml:space="preserve"> по адресу: </w:t>
      </w:r>
      <w:r w:rsidR="00EA4B98" w:rsidRPr="00EA4B98">
        <w:rPr>
          <w:rFonts w:ascii="Times New Roman" w:eastAsia="Times New Roman" w:hAnsi="Times New Roman" w:cs="Times New Roman"/>
          <w:sz w:val="24"/>
          <w:szCs w:val="24"/>
          <w:lang w:eastAsia="ru-RU"/>
        </w:rPr>
        <w:t>Саратовская область, г Балашов, ул</w:t>
      </w:r>
      <w:r w:rsidR="00232F57">
        <w:rPr>
          <w:rFonts w:ascii="Times New Roman" w:eastAsia="Times New Roman" w:hAnsi="Times New Roman" w:cs="Times New Roman"/>
          <w:sz w:val="24"/>
          <w:szCs w:val="24"/>
          <w:lang w:eastAsia="ru-RU"/>
        </w:rPr>
        <w:t>.</w:t>
      </w:r>
      <w:r w:rsidR="00EA4B98" w:rsidRPr="00EA4B98">
        <w:rPr>
          <w:rFonts w:ascii="Times New Roman" w:eastAsia="Times New Roman" w:hAnsi="Times New Roman" w:cs="Times New Roman"/>
          <w:sz w:val="24"/>
          <w:szCs w:val="24"/>
          <w:lang w:eastAsia="ru-RU"/>
        </w:rPr>
        <w:t xml:space="preserve"> Гагарина, д 59</w:t>
      </w:r>
      <w:r w:rsidRPr="002A4297">
        <w:rPr>
          <w:rFonts w:ascii="Times New Roman" w:eastAsia="Times New Roman" w:hAnsi="Times New Roman" w:cs="Times New Roman"/>
          <w:sz w:val="24"/>
          <w:szCs w:val="24"/>
          <w:lang w:eastAsia="ru-RU"/>
        </w:rPr>
        <w:t>.</w:t>
      </w:r>
    </w:p>
    <w:p w:rsidR="00EA4B98" w:rsidRPr="00EA4B98" w:rsidRDefault="000B4384" w:rsidP="006B44BF">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w:t>
      </w:r>
      <w:r w:rsidRPr="002A4297">
        <w:rPr>
          <w:rFonts w:ascii="Times New Roman" w:eastAsia="Times New Roman" w:hAnsi="Times New Roman" w:cs="Times New Roman"/>
          <w:sz w:val="24"/>
          <w:szCs w:val="24"/>
          <w:lang w:eastAsia="ru-RU"/>
        </w:rPr>
        <w:t>принадлежит Продавцу на прав</w:t>
      </w:r>
      <w:r>
        <w:rPr>
          <w:rFonts w:ascii="Times New Roman" w:eastAsia="Times New Roman" w:hAnsi="Times New Roman" w:cs="Times New Roman"/>
          <w:sz w:val="24"/>
          <w:szCs w:val="24"/>
          <w:lang w:eastAsia="ru-RU"/>
        </w:rPr>
        <w:t xml:space="preserve">е собственности, </w:t>
      </w:r>
      <w:r w:rsidRPr="000B4384">
        <w:rPr>
          <w:rFonts w:ascii="Times New Roman" w:eastAsia="Times New Roman" w:hAnsi="Times New Roman" w:cs="Times New Roman"/>
          <w:sz w:val="24"/>
          <w:szCs w:val="24"/>
          <w:lang w:eastAsia="ru-RU"/>
        </w:rPr>
        <w:t xml:space="preserve">что подтверждается записью регистрации в Едином государственном реестре недвижимости </w:t>
      </w:r>
      <w:r w:rsidR="00EA4B98" w:rsidRPr="00EA4B98">
        <w:rPr>
          <w:rFonts w:ascii="Times New Roman" w:eastAsia="Times New Roman" w:hAnsi="Times New Roman" w:cs="Times New Roman"/>
          <w:sz w:val="24"/>
          <w:szCs w:val="24"/>
          <w:lang w:eastAsia="ru-RU"/>
        </w:rPr>
        <w:t>64-1/41-84/2001-182.1</w:t>
      </w:r>
    </w:p>
    <w:p w:rsidR="000B4384" w:rsidRDefault="00EA4B98" w:rsidP="00EA4B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Pr="00EA4B98">
        <w:rPr>
          <w:rFonts w:ascii="Times New Roman" w:eastAsia="Times New Roman" w:hAnsi="Times New Roman" w:cs="Times New Roman"/>
          <w:sz w:val="24"/>
          <w:szCs w:val="24"/>
          <w:lang w:eastAsia="ru-RU"/>
        </w:rPr>
        <w:t>10.07.2001</w:t>
      </w:r>
      <w:r w:rsidR="000B4384" w:rsidRPr="000B4384">
        <w:rPr>
          <w:rFonts w:ascii="Times New Roman" w:eastAsia="Times New Roman" w:hAnsi="Times New Roman" w:cs="Times New Roman"/>
          <w:sz w:val="24"/>
          <w:szCs w:val="24"/>
          <w:lang w:eastAsia="ru-RU"/>
        </w:rPr>
        <w:t xml:space="preserve">. (выписка из ЕГРН об объекте недвижимости от </w:t>
      </w:r>
      <w:r w:rsidRPr="00EA4B98">
        <w:rPr>
          <w:rFonts w:ascii="Times New Roman" w:eastAsia="Times New Roman" w:hAnsi="Times New Roman" w:cs="Times New Roman"/>
          <w:sz w:val="24"/>
          <w:szCs w:val="24"/>
          <w:lang w:eastAsia="ru-RU"/>
        </w:rPr>
        <w:t>13.02.2026г. № КУВИ-001/2026-19363892</w:t>
      </w:r>
      <w:r w:rsidR="000B4384" w:rsidRPr="000B4384">
        <w:rPr>
          <w:rFonts w:ascii="Times New Roman" w:eastAsia="Times New Roman" w:hAnsi="Times New Roman" w:cs="Times New Roman"/>
          <w:sz w:val="24"/>
          <w:szCs w:val="24"/>
          <w:lang w:eastAsia="ru-RU"/>
        </w:rPr>
        <w:t>, выдана Филиал публично-правовой компании «Роскадастр» по Саратовской области)</w:t>
      </w:r>
      <w:r w:rsidR="00416214">
        <w:rPr>
          <w:rFonts w:ascii="Times New Roman" w:eastAsia="Times New Roman" w:hAnsi="Times New Roman" w:cs="Times New Roman"/>
          <w:sz w:val="24"/>
          <w:szCs w:val="24"/>
          <w:lang w:eastAsia="ru-RU"/>
        </w:rPr>
        <w:t>.</w:t>
      </w:r>
    </w:p>
    <w:p w:rsidR="006B44BF" w:rsidRPr="006B44BF" w:rsidRDefault="006B44BF" w:rsidP="006B44BF">
      <w:pPr>
        <w:pStyle w:val="af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6B44BF">
        <w:rPr>
          <w:rFonts w:ascii="Times New Roman" w:eastAsia="Times New Roman" w:hAnsi="Times New Roman" w:cs="Times New Roman"/>
          <w:sz w:val="24"/>
          <w:szCs w:val="24"/>
          <w:lang w:eastAsia="ru-RU"/>
        </w:rPr>
        <w:t>Имущество расположен</w:t>
      </w:r>
      <w:r w:rsidR="007F7090">
        <w:rPr>
          <w:rFonts w:ascii="Times New Roman" w:eastAsia="Times New Roman" w:hAnsi="Times New Roman" w:cs="Times New Roman"/>
          <w:sz w:val="24"/>
          <w:szCs w:val="24"/>
          <w:lang w:eastAsia="ru-RU"/>
        </w:rPr>
        <w:t>о</w:t>
      </w:r>
      <w:r w:rsidRPr="006B44BF">
        <w:rPr>
          <w:rFonts w:ascii="Times New Roman" w:eastAsia="Times New Roman" w:hAnsi="Times New Roman" w:cs="Times New Roman"/>
          <w:sz w:val="24"/>
          <w:szCs w:val="24"/>
          <w:lang w:eastAsia="ru-RU"/>
        </w:rPr>
        <w:t xml:space="preserve"> на земельном участке, площадью 1143.6 кв. м с кадастровым номером 64:41:410350:15, расположенном по адресу: Саратовская область, г. Балашов, ул. Гагарина, земельный участок 59, который принадлежит Продавцу на праве аренды на основании договора аренды </w:t>
      </w:r>
      <w:r w:rsidR="006D6651">
        <w:rPr>
          <w:rFonts w:ascii="Times New Roman" w:eastAsia="Times New Roman" w:hAnsi="Times New Roman" w:cs="Times New Roman"/>
          <w:sz w:val="24"/>
          <w:szCs w:val="24"/>
          <w:lang w:eastAsia="ru-RU"/>
        </w:rPr>
        <w:t>земельного участка, находящегося в федеральной собственности с множественностью лиц на стороне арендатора № 2272 от 20.03.2026 г.</w:t>
      </w:r>
    </w:p>
    <w:p w:rsidR="006B44BF" w:rsidRPr="006B44BF" w:rsidRDefault="006B44BF" w:rsidP="006B44BF">
      <w:pPr>
        <w:pStyle w:val="af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6B44BF">
        <w:rPr>
          <w:rFonts w:ascii="Times New Roman" w:eastAsia="Times New Roman" w:hAnsi="Times New Roman" w:cs="Times New Roman"/>
          <w:sz w:val="24"/>
          <w:szCs w:val="24"/>
          <w:lang w:eastAsia="ru-RU"/>
        </w:rPr>
        <w:t>Одновременно с передачей права собственности на Имущество к Покупателю переходит право аренды Земельного участка. Переоформление прав на Земел</w:t>
      </w:r>
      <w:bookmarkStart w:id="1" w:name="_GoBack"/>
      <w:bookmarkEnd w:id="1"/>
      <w:r w:rsidRPr="006B44BF">
        <w:rPr>
          <w:rFonts w:ascii="Times New Roman" w:eastAsia="Times New Roman" w:hAnsi="Times New Roman" w:cs="Times New Roman"/>
          <w:sz w:val="24"/>
          <w:szCs w:val="24"/>
          <w:lang w:eastAsia="ru-RU"/>
        </w:rPr>
        <w:t>ьный участок осуществляется в установленном законодательством Российской Федерации порядке</w:t>
      </w:r>
    </w:p>
    <w:p w:rsidR="000B4384" w:rsidRPr="002A4297" w:rsidRDefault="000B4384" w:rsidP="006B44BF">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B4384" w:rsidRPr="002A4297" w:rsidRDefault="000B4384" w:rsidP="006B44BF">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0B4384" w:rsidRPr="00EA4B98"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2A4297" w:rsidRDefault="000B4384" w:rsidP="006B44BF">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2A4297" w:rsidRDefault="000B4384" w:rsidP="000B4384">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0B4384" w:rsidRPr="002A4297" w:rsidRDefault="000B4384" w:rsidP="000B4384">
      <w:pPr>
        <w:spacing w:after="0" w:line="240" w:lineRule="auto"/>
        <w:contextualSpacing/>
        <w:rPr>
          <w:rFonts w:ascii="Times New Roman" w:eastAsia="Times New Roman" w:hAnsi="Times New Roman" w:cs="Times New Roman"/>
          <w:b/>
          <w:sz w:val="24"/>
          <w:szCs w:val="24"/>
          <w:lang w:eastAsia="ru-RU"/>
        </w:rPr>
      </w:pP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2A4297">
        <w:rPr>
          <w:rFonts w:ascii="Times New Roman" w:eastAsia="Times New Roman" w:hAnsi="Times New Roman" w:cs="Times New Roman"/>
          <w:sz w:val="24"/>
          <w:szCs w:val="24"/>
          <w:lang w:eastAsia="ru-RU"/>
        </w:rPr>
        <w:t xml:space="preserve">Продавец не позднее </w:t>
      </w:r>
      <w:r w:rsidR="001768A4" w:rsidRPr="001768A4">
        <w:rPr>
          <w:rFonts w:ascii="Times New Roman" w:eastAsia="Times New Roman" w:hAnsi="Times New Roman" w:cs="Times New Roman"/>
          <w:sz w:val="24"/>
          <w:szCs w:val="24"/>
          <w:lang w:eastAsia="ru-RU"/>
        </w:rPr>
        <w:t>2</w:t>
      </w:r>
      <w:r w:rsidR="00EA4B98">
        <w:rPr>
          <w:rFonts w:ascii="Times New Roman" w:eastAsia="Times New Roman" w:hAnsi="Times New Roman" w:cs="Times New Roman"/>
          <w:sz w:val="24"/>
          <w:szCs w:val="24"/>
          <w:lang w:eastAsia="ru-RU"/>
        </w:rPr>
        <w:t>0</w:t>
      </w:r>
      <w:r w:rsidR="001768A4">
        <w:rPr>
          <w:rFonts w:ascii="Times New Roman" w:eastAsia="Times New Roman" w:hAnsi="Times New Roman" w:cs="Times New Roman"/>
          <w:sz w:val="24"/>
          <w:szCs w:val="24"/>
          <w:lang w:eastAsia="ru-RU"/>
        </w:rPr>
        <w:t>.</w:t>
      </w:r>
      <w:r w:rsidR="00EA4B98">
        <w:rPr>
          <w:rFonts w:ascii="Times New Roman" w:eastAsia="Times New Roman" w:hAnsi="Times New Roman" w:cs="Times New Roman"/>
          <w:sz w:val="24"/>
          <w:szCs w:val="24"/>
          <w:lang w:eastAsia="ru-RU"/>
        </w:rPr>
        <w:t>07</w:t>
      </w:r>
      <w:r w:rsidR="001768A4">
        <w:rPr>
          <w:rFonts w:ascii="Times New Roman" w:eastAsia="Times New Roman" w:hAnsi="Times New Roman" w:cs="Times New Roman"/>
          <w:sz w:val="24"/>
          <w:szCs w:val="24"/>
          <w:lang w:eastAsia="ru-RU"/>
        </w:rPr>
        <w:t>.</w:t>
      </w:r>
      <w:r w:rsidR="001768A4" w:rsidRPr="001768A4">
        <w:rPr>
          <w:rFonts w:ascii="Times New Roman" w:eastAsia="Times New Roman" w:hAnsi="Times New Roman" w:cs="Times New Roman"/>
          <w:sz w:val="24"/>
          <w:szCs w:val="24"/>
          <w:lang w:eastAsia="ru-RU"/>
        </w:rPr>
        <w:t xml:space="preserve">2026 </w:t>
      </w:r>
      <w:r w:rsidR="001768A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1768A4">
        <w:rPr>
          <w:rFonts w:ascii="Times New Roman" w:eastAsia="Times New Roman" w:hAnsi="Times New Roman" w:cs="Times New Roman"/>
          <w:sz w:val="24"/>
          <w:szCs w:val="24"/>
          <w:lang w:eastAsia="ru-RU"/>
        </w:rPr>
        <w:t>включая эту дату, при условии</w:t>
      </w:r>
      <w:r w:rsidRPr="002A4297">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r w:rsidR="00D95BE9">
        <w:rPr>
          <w:rFonts w:ascii="Times New Roman" w:eastAsia="Times New Roman" w:hAnsi="Times New Roman" w:cs="Times New Roman"/>
          <w:sz w:val="24"/>
          <w:szCs w:val="24"/>
          <w:lang w:eastAsia="ru-RU"/>
        </w:rPr>
        <w:t xml:space="preserve"> Продавец</w:t>
      </w:r>
      <w:r w:rsidR="00D95BE9" w:rsidRPr="00D95BE9">
        <w:rPr>
          <w:rFonts w:ascii="Times New Roman" w:eastAsia="Times New Roman" w:hAnsi="Times New Roman" w:cs="Times New Roman"/>
          <w:sz w:val="24"/>
          <w:szCs w:val="24"/>
          <w:lang w:eastAsia="ru-RU"/>
        </w:rPr>
        <w:t xml:space="preserve"> имеет право увеличить в одностороннем порядке передач</w:t>
      </w:r>
      <w:r w:rsidR="00D95BE9">
        <w:rPr>
          <w:rFonts w:ascii="Times New Roman" w:eastAsia="Times New Roman" w:hAnsi="Times New Roman" w:cs="Times New Roman"/>
          <w:sz w:val="24"/>
          <w:szCs w:val="24"/>
          <w:lang w:eastAsia="ru-RU"/>
        </w:rPr>
        <w:t>у</w:t>
      </w:r>
      <w:r w:rsidR="00D95BE9" w:rsidRPr="00D95BE9">
        <w:rPr>
          <w:rFonts w:ascii="Times New Roman" w:eastAsia="Times New Roman" w:hAnsi="Times New Roman" w:cs="Times New Roman"/>
          <w:sz w:val="24"/>
          <w:szCs w:val="24"/>
          <w:lang w:eastAsia="ru-RU"/>
        </w:rPr>
        <w:t xml:space="preserve"> </w:t>
      </w:r>
      <w:r w:rsidR="00D95BE9">
        <w:rPr>
          <w:rFonts w:ascii="Times New Roman" w:eastAsia="Times New Roman" w:hAnsi="Times New Roman" w:cs="Times New Roman"/>
          <w:sz w:val="24"/>
          <w:szCs w:val="24"/>
          <w:lang w:eastAsia="ru-RU"/>
        </w:rPr>
        <w:t>Имущества</w:t>
      </w:r>
      <w:r w:rsidR="00D95BE9" w:rsidRPr="00D95BE9">
        <w:rPr>
          <w:rFonts w:ascii="Times New Roman" w:eastAsia="Times New Roman" w:hAnsi="Times New Roman" w:cs="Times New Roman"/>
          <w:sz w:val="24"/>
          <w:szCs w:val="24"/>
          <w:lang w:eastAsia="ru-RU"/>
        </w:rPr>
        <w:t xml:space="preserve"> на срок не более 2 (Двух) месяцев, без применения каких-либо штрафных санкций со стороны Покупателя</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B4384" w:rsidRPr="00700920"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p>
    <w:p w:rsidR="000B4384" w:rsidRPr="00700920"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D95BE9">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0B4384" w:rsidRPr="007B1EF4" w:rsidRDefault="000B4384" w:rsidP="000B4384">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0B4384" w:rsidRPr="00E11832" w:rsidRDefault="000B4384" w:rsidP="000B4384">
      <w:pPr>
        <w:spacing w:after="0" w:line="240" w:lineRule="auto"/>
        <w:ind w:left="709"/>
        <w:contextualSpacing/>
        <w:jc w:val="both"/>
        <w:rPr>
          <w:rFonts w:ascii="Times New Roman" w:eastAsia="Calibri" w:hAnsi="Times New Roman" w:cs="Times New Roman"/>
          <w:sz w:val="24"/>
          <w:szCs w:val="24"/>
        </w:rPr>
      </w:pPr>
    </w:p>
    <w:p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B4384"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0B4384" w:rsidRPr="007D42CC" w:rsidRDefault="000B4384" w:rsidP="007D42CC">
      <w:pPr>
        <w:pStyle w:val="af3"/>
        <w:numPr>
          <w:ilvl w:val="1"/>
          <w:numId w:val="40"/>
        </w:numPr>
        <w:spacing w:after="0" w:line="240" w:lineRule="auto"/>
        <w:ind w:left="0" w:firstLine="567"/>
        <w:jc w:val="both"/>
        <w:rPr>
          <w:rFonts w:ascii="Times New Roman" w:eastAsia="Times New Roman" w:hAnsi="Times New Roman" w:cs="Times New Roman"/>
          <w:sz w:val="24"/>
          <w:szCs w:val="24"/>
          <w:lang w:eastAsia="ru-RU"/>
        </w:rPr>
      </w:pPr>
      <w:bookmarkStart w:id="8" w:name="_Ref121494603"/>
      <w:r w:rsidRPr="007D42CC">
        <w:rPr>
          <w:rFonts w:ascii="Times New Roman" w:eastAsia="Times New Roman" w:hAnsi="Times New Roman" w:cs="Times New Roman"/>
          <w:sz w:val="24"/>
          <w:szCs w:val="24"/>
          <w:lang w:eastAsia="ru-RU"/>
        </w:rPr>
        <w:t xml:space="preserve">Общая стоимость Имущества по Договору составляет: </w:t>
      </w:r>
      <w:bookmarkEnd w:id="7"/>
      <w:bookmarkEnd w:id="8"/>
      <w:r w:rsidRPr="007D42CC">
        <w:rPr>
          <w:rFonts w:ascii="Times New Roman" w:eastAsia="Times New Roman" w:hAnsi="Times New Roman" w:cs="Times New Roman"/>
          <w:sz w:val="24"/>
          <w:szCs w:val="24"/>
          <w:lang w:eastAsia="ru-RU"/>
        </w:rPr>
        <w:t>________ (____________) ________, кроме того НДС (22 %) в размере ________ (____________) ________, итого с учетом НДС: ________ (____________) ________;</w:t>
      </w:r>
    </w:p>
    <w:p w:rsidR="000B4384" w:rsidRPr="007F6085" w:rsidRDefault="000B4384" w:rsidP="007D42CC">
      <w:pPr>
        <w:numPr>
          <w:ilvl w:val="1"/>
          <w:numId w:val="40"/>
        </w:numPr>
        <w:spacing w:after="0" w:line="240" w:lineRule="auto"/>
        <w:ind w:left="0" w:firstLine="567"/>
        <w:contextualSpacing/>
        <w:jc w:val="both"/>
        <w:rPr>
          <w:rFonts w:ascii="Times New Roman" w:hAnsi="Times New Roman"/>
          <w:sz w:val="24"/>
        </w:rPr>
      </w:pPr>
      <w:bookmarkStart w:id="9" w:name="_Ref17967631"/>
      <w:bookmarkStart w:id="10" w:name="_Ref486334738"/>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w:t>
      </w:r>
      <w:r w:rsidRPr="007F6085">
        <w:rPr>
          <w:rFonts w:ascii="Times New Roman" w:hAnsi="Times New Roman"/>
          <w:sz w:val="24"/>
        </w:rPr>
        <w:lastRenderedPageBreak/>
        <w:t>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осуществляется Покупателем единовременно, в полном объеме</w:t>
      </w:r>
      <w:r w:rsidR="00D95BE9">
        <w:rPr>
          <w:rFonts w:ascii="Times New Roman" w:eastAsia="Times New Roman" w:hAnsi="Times New Roman" w:cs="Times New Roman"/>
          <w:sz w:val="24"/>
          <w:szCs w:val="24"/>
          <w:lang w:eastAsia="ru-RU"/>
        </w:rPr>
        <w:t xml:space="preserve"> не позднее 1</w:t>
      </w:r>
      <w:r w:rsidR="00EA4B98">
        <w:rPr>
          <w:rFonts w:ascii="Times New Roman" w:eastAsia="Times New Roman" w:hAnsi="Times New Roman" w:cs="Times New Roman"/>
          <w:sz w:val="24"/>
          <w:szCs w:val="24"/>
          <w:lang w:eastAsia="ru-RU"/>
        </w:rPr>
        <w:t>3</w:t>
      </w:r>
      <w:r w:rsidR="00D95BE9">
        <w:rPr>
          <w:rFonts w:ascii="Times New Roman" w:eastAsia="Times New Roman" w:hAnsi="Times New Roman" w:cs="Times New Roman"/>
          <w:sz w:val="24"/>
          <w:szCs w:val="24"/>
          <w:lang w:eastAsia="ru-RU"/>
        </w:rPr>
        <w:t>.</w:t>
      </w:r>
      <w:r w:rsidR="00EA4B98">
        <w:rPr>
          <w:rFonts w:ascii="Times New Roman" w:eastAsia="Times New Roman" w:hAnsi="Times New Roman" w:cs="Times New Roman"/>
          <w:sz w:val="24"/>
          <w:szCs w:val="24"/>
          <w:lang w:eastAsia="ru-RU"/>
        </w:rPr>
        <w:t>07</w:t>
      </w:r>
      <w:r w:rsidR="00D95BE9">
        <w:rPr>
          <w:rFonts w:ascii="Times New Roman" w:eastAsia="Times New Roman" w:hAnsi="Times New Roman" w:cs="Times New Roman"/>
          <w:sz w:val="24"/>
          <w:szCs w:val="24"/>
          <w:lang w:eastAsia="ru-RU"/>
        </w:rPr>
        <w:t>.2026 г., включая эту дату</w:t>
      </w:r>
      <w:r w:rsidRPr="002A4297">
        <w:rPr>
          <w:rFonts w:ascii="Times New Roman" w:eastAsia="Times New Roman" w:hAnsi="Times New Roman" w:cs="Times New Roman"/>
          <w:sz w:val="24"/>
          <w:szCs w:val="24"/>
          <w:lang w:eastAsia="ru-RU"/>
        </w:rPr>
        <w:t>.</w:t>
      </w:r>
      <w:bookmarkEnd w:id="10"/>
      <w:bookmarkEnd w:id="11"/>
      <w:bookmarkEnd w:id="12"/>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EA4B9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0B4384" w:rsidRDefault="000B4384" w:rsidP="000B4384">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0B4384" w:rsidRPr="00CF2869"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7"/>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0B4384" w:rsidRPr="00F42450"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00480066">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rsidR="000B4384" w:rsidRPr="009E7504"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0B4384" w:rsidRPr="00A32147" w:rsidRDefault="000B4384" w:rsidP="00EA4B98">
      <w:pPr>
        <w:spacing w:after="0" w:line="240" w:lineRule="auto"/>
        <w:ind w:firstLine="709"/>
        <w:contextualSpacing/>
        <w:jc w:val="both"/>
        <w:rPr>
          <w:rFonts w:ascii="Times New Roman" w:hAnsi="Times New Roman"/>
          <w:b/>
          <w:sz w:val="24"/>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480066">
        <w:rPr>
          <w:rFonts w:ascii="Times New Roman" w:eastAsia="Times New Roman" w:hAnsi="Times New Roman" w:cs="Times New Roman"/>
          <w:sz w:val="24"/>
          <w:szCs w:val="24"/>
          <w:lang w:eastAsia="ru-RU"/>
        </w:rPr>
        <w:t>НК РФ (налог на имущество)</w:t>
      </w:r>
      <w:r>
        <w:rPr>
          <w:rFonts w:ascii="Times New Roman" w:eastAsia="Times New Roman" w:hAnsi="Times New Roman" w:cs="Times New Roman"/>
          <w:sz w:val="24"/>
          <w:szCs w:val="24"/>
          <w:lang w:eastAsia="ru-RU"/>
        </w:rPr>
        <w:t>.</w:t>
      </w:r>
    </w:p>
    <w:p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B4384" w:rsidRPr="002A4297" w:rsidRDefault="000B4384" w:rsidP="000B4384">
      <w:pPr>
        <w:spacing w:after="0" w:line="240" w:lineRule="auto"/>
        <w:ind w:firstLine="709"/>
        <w:contextualSpacing/>
        <w:rPr>
          <w:rFonts w:ascii="Times New Roman" w:eastAsia="Times New Roman" w:hAnsi="Times New Roman" w:cs="Times New Roman"/>
          <w:b/>
          <w:sz w:val="24"/>
          <w:szCs w:val="24"/>
          <w:lang w:eastAsia="ru-RU"/>
        </w:rPr>
      </w:pPr>
    </w:p>
    <w:p w:rsidR="000B4384" w:rsidRPr="005E6BDA" w:rsidRDefault="005E6BDA"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w:t>
      </w:r>
      <w:r w:rsidR="000B4384" w:rsidRPr="002A4297">
        <w:rPr>
          <w:rFonts w:ascii="Times New Roman" w:eastAsia="Times New Roman" w:hAnsi="Times New Roman" w:cs="Times New Roman"/>
          <w:b/>
          <w:sz w:val="24"/>
          <w:szCs w:val="24"/>
          <w:lang w:eastAsia="ru-RU"/>
        </w:rPr>
        <w:t xml:space="preserve"> обязуется</w:t>
      </w:r>
      <w:r w:rsidR="000B4384">
        <w:rPr>
          <w:rFonts w:ascii="Times New Roman" w:eastAsia="Times New Roman" w:hAnsi="Times New Roman" w:cs="Times New Roman"/>
          <w:b/>
          <w:sz w:val="24"/>
          <w:szCs w:val="24"/>
          <w:lang w:val="en-US" w:eastAsia="ru-RU"/>
        </w:rPr>
        <w:t>:</w:t>
      </w:r>
    </w:p>
    <w:p w:rsidR="005E6BDA" w:rsidRDefault="005E6BDA" w:rsidP="005E6BD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 </w:t>
      </w:r>
      <w:r w:rsidRPr="00D44C20">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15</w:t>
      </w:r>
      <w:r w:rsidRPr="00D44C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пятнадцати</w:t>
      </w:r>
      <w:r w:rsidRPr="00D44C20">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3.1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D44C20">
        <w:rPr>
          <w:rFonts w:ascii="Times New Roman" w:eastAsia="Times New Roman" w:hAnsi="Times New Roman" w:cs="Times New Roman"/>
          <w:sz w:val="24"/>
          <w:szCs w:val="24"/>
          <w:lang w:eastAsia="ru-RU"/>
        </w:rPr>
        <w:t>мущество к Покупателю по Договору.</w:t>
      </w:r>
    </w:p>
    <w:p w:rsidR="005E6BDA" w:rsidRPr="002A4297" w:rsidRDefault="005E6BDA" w:rsidP="005E6BDA">
      <w:pPr>
        <w:spacing w:after="0" w:line="240" w:lineRule="auto"/>
        <w:ind w:left="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5.2. </w:t>
      </w:r>
      <w:r w:rsidRPr="005E6BDA">
        <w:rPr>
          <w:rFonts w:ascii="Times New Roman" w:eastAsia="Times New Roman" w:hAnsi="Times New Roman" w:cs="Times New Roman"/>
          <w:b/>
          <w:sz w:val="24"/>
          <w:szCs w:val="24"/>
          <w:lang w:eastAsia="ru-RU"/>
        </w:rPr>
        <w:t>Продавец обязуется</w:t>
      </w:r>
    </w:p>
    <w:p w:rsidR="000B4384" w:rsidRPr="00CF2289" w:rsidRDefault="000B4384" w:rsidP="000B4384">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0B4384" w:rsidRPr="007F6085" w:rsidRDefault="000B4384" w:rsidP="000B4384">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0"/>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B4384" w:rsidRPr="0083595C"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rsidR="000B4384" w:rsidRPr="005E6BDA" w:rsidRDefault="000B4384" w:rsidP="005E6BDA">
      <w:pPr>
        <w:pStyle w:val="af3"/>
        <w:numPr>
          <w:ilvl w:val="1"/>
          <w:numId w:val="8"/>
        </w:numPr>
        <w:spacing w:after="0" w:line="240" w:lineRule="auto"/>
        <w:jc w:val="both"/>
        <w:rPr>
          <w:rFonts w:ascii="Times New Roman" w:eastAsia="Times New Roman" w:hAnsi="Times New Roman" w:cs="Times New Roman"/>
          <w:b/>
          <w:sz w:val="24"/>
          <w:szCs w:val="24"/>
          <w:lang w:eastAsia="ru-RU"/>
        </w:rPr>
      </w:pPr>
      <w:r w:rsidRPr="005E6BDA">
        <w:rPr>
          <w:rFonts w:ascii="Times New Roman" w:eastAsia="Times New Roman" w:hAnsi="Times New Roman" w:cs="Times New Roman"/>
          <w:b/>
          <w:sz w:val="24"/>
          <w:szCs w:val="24"/>
          <w:lang w:eastAsia="ru-RU"/>
        </w:rPr>
        <w:t>Покупатель обязуется:</w:t>
      </w:r>
    </w:p>
    <w:p w:rsidR="000B4384" w:rsidRPr="0083595C"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0B4384" w:rsidRPr="0083595C"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0B4384" w:rsidRPr="00B21233"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 xml:space="preserve">В течение </w:t>
      </w:r>
      <w:r w:rsidR="00480066">
        <w:rPr>
          <w:rFonts w:ascii="Times New Roman" w:eastAsia="Times New Roman" w:hAnsi="Times New Roman" w:cs="Times New Roman"/>
          <w:sz w:val="24"/>
          <w:szCs w:val="24"/>
          <w:lang w:eastAsia="ru-RU"/>
        </w:rPr>
        <w:t>6</w:t>
      </w:r>
      <w:r w:rsidRPr="0083595C">
        <w:rPr>
          <w:rFonts w:ascii="Times New Roman" w:eastAsia="Times New Roman" w:hAnsi="Times New Roman" w:cs="Times New Roman"/>
          <w:sz w:val="24"/>
          <w:szCs w:val="24"/>
          <w:lang w:eastAsia="ru-RU"/>
        </w:rPr>
        <w:t>0 (</w:t>
      </w:r>
      <w:r w:rsidR="00480066">
        <w:rPr>
          <w:rFonts w:ascii="Times New Roman" w:eastAsia="Times New Roman" w:hAnsi="Times New Roman" w:cs="Times New Roman"/>
          <w:sz w:val="24"/>
          <w:szCs w:val="24"/>
          <w:lang w:eastAsia="ru-RU"/>
        </w:rPr>
        <w:t>шестидесяти</w:t>
      </w:r>
      <w:r w:rsidRPr="0083595C">
        <w:rPr>
          <w:rFonts w:ascii="Times New Roman" w:eastAsia="Times New Roman" w:hAnsi="Times New Roman" w:cs="Times New Roman"/>
          <w:sz w:val="24"/>
          <w:szCs w:val="24"/>
          <w:lang w:eastAsia="ru-RU"/>
        </w:rPr>
        <w:t xml:space="preserve">) </w:t>
      </w:r>
      <w:r w:rsidR="00480066">
        <w:rPr>
          <w:rFonts w:ascii="Times New Roman" w:eastAsia="Times New Roman" w:hAnsi="Times New Roman" w:cs="Times New Roman"/>
          <w:sz w:val="24"/>
          <w:szCs w:val="24"/>
          <w:lang w:eastAsia="ru-RU"/>
        </w:rPr>
        <w:t>календарных</w:t>
      </w:r>
      <w:r w:rsidRPr="0083595C">
        <w:rPr>
          <w:rFonts w:ascii="Times New Roman" w:eastAsia="Times New Roman" w:hAnsi="Times New Roman" w:cs="Times New Roman"/>
          <w:sz w:val="24"/>
          <w:szCs w:val="24"/>
          <w:lang w:eastAsia="ru-RU"/>
        </w:rPr>
        <w:t xml:space="preserve"> дней со дня регистрации перехода на Покупателя права собственности на </w:t>
      </w:r>
      <w:r w:rsidR="00480066">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0B4384" w:rsidRPr="002A4297"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E5463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E54632">
        <w:rPr>
          <w:rFonts w:ascii="Times New Roman" w:eastAsia="Times New Roman" w:hAnsi="Times New Roman" w:cs="Times New Roman"/>
          <w:sz w:val="24"/>
          <w:szCs w:val="24"/>
          <w:lang w:eastAsia="ru-RU"/>
        </w:rPr>
        <w:t>10</w:t>
      </w:r>
      <w:r w:rsidRPr="002A4297">
        <w:rPr>
          <w:rFonts w:ascii="Times New Roman" w:eastAsia="Times New Roman" w:hAnsi="Times New Roman" w:cs="Times New Roman"/>
          <w:sz w:val="24"/>
          <w:szCs w:val="24"/>
          <w:lang w:eastAsia="ru-RU"/>
        </w:rPr>
        <w:t xml:space="preserve"> Договора.</w:t>
      </w:r>
      <w:bookmarkEnd w:id="18"/>
    </w:p>
    <w:bookmarkEnd w:id="19"/>
    <w:p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lastRenderedPageBreak/>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5E6BDA" w:rsidRPr="005E6BDA" w:rsidRDefault="005E6BDA" w:rsidP="005E6BD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E6BDA">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5.1.1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4.1 Договора, за каждый календарный день просрочки.</w:t>
      </w:r>
    </w:p>
    <w:p w:rsidR="005E6BDA" w:rsidRPr="005E6BDA" w:rsidRDefault="005E6BDA" w:rsidP="005E6BD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E6BDA">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5.1.1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B4384" w:rsidRPr="00EC636C"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E5463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E54632">
        <w:rPr>
          <w:rFonts w:ascii="Times New Roman" w:eastAsia="Times New Roman" w:hAnsi="Times New Roman" w:cs="Times New Roman"/>
          <w:sz w:val="24"/>
          <w:szCs w:val="24"/>
          <w:lang w:eastAsia="ru-RU"/>
        </w:rPr>
        <w:t>10</w:t>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B4384"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B4384" w:rsidRPr="002A4297"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0B4384" w:rsidRPr="00220FD4"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C53201" w:rsidRDefault="000B4384" w:rsidP="000B438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B4384" w:rsidRDefault="000B4384" w:rsidP="000B438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0B4384" w:rsidRPr="006B73E2"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B4384" w:rsidRPr="006B6677" w:rsidRDefault="000B4384" w:rsidP="000B4384">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B4384" w:rsidRPr="002A4297"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rsidR="000B4384" w:rsidRPr="00E4511D" w:rsidRDefault="000B4384" w:rsidP="000B4384">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0070A4" w:rsidRDefault="000B4384" w:rsidP="000B4384">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 xml:space="preserve">тся условия настоящего Договора и любая информация Раскрывающей </w:t>
      </w:r>
      <w:r w:rsidRPr="000070A4">
        <w:rPr>
          <w:rFonts w:ascii="Times New Roman" w:hAnsi="Times New Roman" w:cs="Times New Roman"/>
          <w:sz w:val="24"/>
          <w:szCs w:val="24"/>
          <w:lang w:eastAsia="ru-RU"/>
        </w:rPr>
        <w:lastRenderedPageBreak/>
        <w:t>Стороны, имеющая действительную или потенциальную коммерческую ценность в силу неизвестности ее третьим лицам.</w:t>
      </w:r>
    </w:p>
    <w:p w:rsidR="000B4384" w:rsidRPr="004E7AD9" w:rsidRDefault="000B4384" w:rsidP="000B4384">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B4384" w:rsidRPr="004E7AD9" w:rsidRDefault="000B4384" w:rsidP="000B4384">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B4384" w:rsidRPr="004E7AD9" w:rsidRDefault="000B4384" w:rsidP="000B4384">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B4384" w:rsidRPr="004E7AD9" w:rsidRDefault="000B4384" w:rsidP="000B4384">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B4384" w:rsidRPr="004E7AD9" w:rsidRDefault="000B4384" w:rsidP="000B4384">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B4384" w:rsidRPr="00EC1894"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6B6677" w:rsidRDefault="000B4384" w:rsidP="000B4384">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0B4384" w:rsidRPr="002A4297"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E64E95">
        <w:rPr>
          <w:rFonts w:ascii="Times New Roman" w:eastAsia="Times New Roman" w:hAnsi="Times New Roman" w:cs="Times New Roman"/>
          <w:sz w:val="24"/>
          <w:szCs w:val="24"/>
          <w:lang w:eastAsia="ru-RU"/>
        </w:rPr>
        <w:t>арбитражный суд по Саратовской области</w:t>
      </w:r>
      <w:r w:rsidRPr="002A4297">
        <w:rPr>
          <w:rFonts w:ascii="Times New Roman" w:eastAsia="Times New Roman" w:hAnsi="Times New Roman" w:cs="Times New Roman"/>
          <w:sz w:val="24"/>
          <w:szCs w:val="24"/>
          <w:lang w:eastAsia="ru-RU"/>
        </w:rPr>
        <w:t>.</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2A4297"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B4384" w:rsidRPr="002A4297"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rsidR="000B4384" w:rsidRPr="002A4297"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B4384"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B4384" w:rsidRPr="007F6085" w:rsidRDefault="000B4384" w:rsidP="000B4384">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w:t>
      </w:r>
      <w:r w:rsidRPr="00623348">
        <w:rPr>
          <w:rFonts w:ascii="Times New Roman" w:hAnsi="Times New Roman" w:cs="Times New Roman"/>
          <w:sz w:val="24"/>
          <w:szCs w:val="24"/>
        </w:rPr>
        <w:lastRenderedPageBreak/>
        <w:t>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B4384" w:rsidRDefault="000B4384" w:rsidP="000B4384">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B4384" w:rsidRPr="007F6085" w:rsidRDefault="000B4384" w:rsidP="000B4384">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B4384" w:rsidRPr="007F6085" w:rsidRDefault="000B4384" w:rsidP="000B4384">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0B4384" w:rsidRPr="00A32147" w:rsidRDefault="000B4384" w:rsidP="000B438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B4384" w:rsidRPr="00A32147" w:rsidRDefault="000B4384" w:rsidP="000B438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0B4384" w:rsidRPr="004F7105" w:rsidRDefault="000B4384" w:rsidP="000B4384">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B4384" w:rsidRPr="002A4297" w:rsidRDefault="000B4384" w:rsidP="000B4384">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B4384" w:rsidRPr="002A4297"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E64E9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w:t>
      </w:r>
      <w:r w:rsidR="00E64E95">
        <w:rPr>
          <w:rFonts w:ascii="Times New Roman" w:eastAsia="Times New Roman" w:hAnsi="Times New Roman" w:cs="Times New Roman"/>
          <w:sz w:val="24"/>
          <w:szCs w:val="24"/>
          <w:lang w:eastAsia="ru-RU"/>
        </w:rPr>
        <w:t>ля, 1 экземпляр – для Продавца.</w:t>
      </w:r>
    </w:p>
    <w:p w:rsidR="000B4384" w:rsidRPr="002A4297" w:rsidRDefault="000B4384" w:rsidP="000B4384">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2A4297"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Pr="002A4297" w:rsidRDefault="000B4384" w:rsidP="000B438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Акта приема-передачи Имущества.</w:t>
      </w:r>
    </w:p>
    <w:p w:rsidR="000B4384" w:rsidRPr="002A4297" w:rsidRDefault="000B4384" w:rsidP="000B438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Антикоррупционная оговорка</w:t>
      </w:r>
      <w:r w:rsidRPr="002A4297">
        <w:rPr>
          <w:rFonts w:ascii="Times New Roman" w:eastAsia="Times New Roman" w:hAnsi="Times New Roman" w:cs="Times New Roman"/>
          <w:sz w:val="24"/>
          <w:szCs w:val="24"/>
          <w:lang w:eastAsia="ru-RU"/>
        </w:rPr>
        <w:t>.</w:t>
      </w:r>
    </w:p>
    <w:p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rsidR="000B4384"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0B4384" w:rsidRDefault="000B4384" w:rsidP="000B4384">
      <w:pPr>
        <w:spacing w:after="0" w:line="240" w:lineRule="auto"/>
        <w:contextualSpacing/>
        <w:outlineLvl w:val="0"/>
        <w:rPr>
          <w:rFonts w:ascii="Times New Roman" w:eastAsia="Times New Roman" w:hAnsi="Times New Roman" w:cs="Times New Roman"/>
          <w:b/>
          <w:sz w:val="24"/>
          <w:szCs w:val="24"/>
          <w:lang w:eastAsia="ru-RU"/>
        </w:rPr>
      </w:pPr>
    </w:p>
    <w:bookmarkEnd w:id="25"/>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0B4384" w:rsidRDefault="000B4384" w:rsidP="000B438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E64E95" w:rsidRPr="002A4297" w:rsidRDefault="00E64E95" w:rsidP="000B438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ПАО Сбербанк</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Местонахождение: 117997, Россия,  </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г. Москва, ул. Вавилова, д. 19,</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Адрес для направления письменной корреспонденции: 410012, г. Саратов, </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ул. Вавилова, дом 1/7, </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Саратовское отделение №8622 ПАО Сбербанк</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Получатель: Поволжский банк ПАО Сбербанк </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ИНН получателя: 7707083893</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Р/с 60311810454000200000 в Поволжском банке ПАО Сбербанк БИК 043601607, </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кор/счет 30101810200000000607</w:t>
      </w:r>
    </w:p>
    <w:p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ОКПО 09151723, ОГРН 1027700132195, КПП 631602001, ОКВЭД 64.19</w:t>
      </w:r>
    </w:p>
    <w:p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8748" w:type="dxa"/>
        <w:tblLook w:val="00A0" w:firstRow="1" w:lastRow="0" w:firstColumn="1" w:lastColumn="0" w:noHBand="0" w:noVBand="0"/>
      </w:tblPr>
      <w:tblGrid>
        <w:gridCol w:w="4788"/>
        <w:gridCol w:w="3960"/>
      </w:tblGrid>
      <w:tr w:rsidR="00E64E95" w:rsidRPr="002A4297" w:rsidTr="00E64E95">
        <w:tc>
          <w:tcPr>
            <w:tcW w:w="4788" w:type="dxa"/>
            <w:shd w:val="clear" w:color="auto" w:fill="auto"/>
          </w:tcPr>
          <w:p w:rsidR="00E64E95" w:rsidRDefault="00E64E95" w:rsidP="00E64E9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p w:rsidR="00E64E95" w:rsidRDefault="00E64E95" w:rsidP="00E64E95">
            <w:pPr>
              <w:rPr>
                <w:rFonts w:ascii="Times New Roman" w:eastAsia="Times New Roman" w:hAnsi="Times New Roman" w:cs="Times New Roman"/>
                <w:sz w:val="24"/>
                <w:szCs w:val="24"/>
                <w:lang w:eastAsia="ru-RU"/>
              </w:rPr>
            </w:pPr>
          </w:p>
          <w:p w:rsidR="00E64E95" w:rsidRDefault="00E64E95" w:rsidP="00E64E95">
            <w:pPr>
              <w:rPr>
                <w:rFonts w:ascii="Times New Roman" w:eastAsia="Times New Roman" w:hAnsi="Times New Roman" w:cs="Times New Roman"/>
                <w:sz w:val="24"/>
                <w:szCs w:val="24"/>
                <w:lang w:eastAsia="ru-RU"/>
              </w:rPr>
            </w:pPr>
          </w:p>
          <w:p w:rsidR="00E64E95" w:rsidRDefault="00E64E95" w:rsidP="00E64E95">
            <w:pPr>
              <w:rPr>
                <w:rFonts w:ascii="Times New Roman" w:eastAsia="Times New Roman" w:hAnsi="Times New Roman" w:cs="Times New Roman"/>
                <w:sz w:val="24"/>
                <w:szCs w:val="24"/>
                <w:lang w:eastAsia="ru-RU"/>
              </w:rPr>
            </w:pPr>
          </w:p>
          <w:p w:rsidR="00E64E95" w:rsidRPr="002A4297" w:rsidRDefault="00E64E95" w:rsidP="00E64E9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E64E95" w:rsidRPr="002A4297" w:rsidRDefault="00E64E95" w:rsidP="00E64E9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64E95" w:rsidRPr="002A4297" w:rsidRDefault="00E64E95" w:rsidP="00E64E9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E64E95" w:rsidRPr="00E64E95" w:rsidRDefault="00E64E95" w:rsidP="00E64E95">
            <w:pP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960" w:type="dxa"/>
          </w:tcPr>
          <w:p w:rsidR="00E64E95" w:rsidRPr="004E522B" w:rsidRDefault="00E64E95" w:rsidP="00E64E95">
            <w:pPr>
              <w:widowControl w:val="0"/>
              <w:jc w:val="both"/>
              <w:rPr>
                <w:rFonts w:ascii="Times New Roman" w:eastAsia="Times New Roman" w:hAnsi="Times New Roman" w:cs="Times New Roman"/>
                <w:b/>
                <w:sz w:val="24"/>
                <w:szCs w:val="24"/>
                <w:lang w:eastAsia="ru-RU"/>
              </w:rPr>
            </w:pPr>
            <w:r w:rsidRPr="004E522B">
              <w:rPr>
                <w:rFonts w:ascii="Times New Roman" w:eastAsia="Times New Roman" w:hAnsi="Times New Roman" w:cs="Times New Roman"/>
                <w:b/>
                <w:sz w:val="24"/>
                <w:szCs w:val="24"/>
                <w:lang w:eastAsia="ru-RU"/>
              </w:rPr>
              <w:lastRenderedPageBreak/>
              <w:t>От Продавца:</w:t>
            </w:r>
          </w:p>
          <w:p w:rsidR="00E64E95" w:rsidRDefault="00E64E95" w:rsidP="00E64E9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управляющего – руководитель РСЦ Саратовского отделения № 8622</w:t>
            </w:r>
          </w:p>
          <w:p w:rsidR="00E64E95" w:rsidRDefault="00E64E95" w:rsidP="00E64E9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rsidR="00E64E95" w:rsidRDefault="00E64E95" w:rsidP="00E64E95">
            <w:pPr>
              <w:widowControl w:val="0"/>
              <w:jc w:val="both"/>
              <w:rPr>
                <w:rFonts w:ascii="Times New Roman" w:eastAsia="Times New Roman" w:hAnsi="Times New Roman" w:cs="Times New Roman"/>
                <w:sz w:val="24"/>
                <w:szCs w:val="24"/>
                <w:lang w:eastAsia="ru-RU"/>
              </w:rPr>
            </w:pPr>
          </w:p>
          <w:p w:rsidR="00E64E95" w:rsidRPr="002D1BD2" w:rsidRDefault="00E64E95" w:rsidP="00E64E95">
            <w:pPr>
              <w:widowControl w:val="0"/>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lastRenderedPageBreak/>
              <w:t>____________________</w:t>
            </w:r>
            <w:r>
              <w:rPr>
                <w:rFonts w:ascii="Times New Roman" w:eastAsia="Times New Roman" w:hAnsi="Times New Roman" w:cs="Times New Roman"/>
                <w:sz w:val="24"/>
                <w:szCs w:val="24"/>
                <w:lang w:eastAsia="ru-RU"/>
              </w:rPr>
              <w:t>/Д.А. Шалыгин/</w:t>
            </w:r>
          </w:p>
        </w:tc>
      </w:tr>
    </w:tbl>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hAnsi="Times New Roman"/>
          <w:b/>
          <w:sz w:val="24"/>
        </w:rPr>
      </w:pPr>
    </w:p>
    <w:p w:rsidR="00E64E95" w:rsidRDefault="00E64E95" w:rsidP="000B4384">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A32147">
        <w:rPr>
          <w:rFonts w:ascii="Times New Roman" w:hAnsi="Times New Roman"/>
          <w:b/>
          <w:sz w:val="24"/>
        </w:rPr>
        <w:t>Приложение № 1</w:t>
      </w:r>
    </w:p>
    <w:p w:rsidR="000B4384" w:rsidRPr="002A4297" w:rsidRDefault="000B4384" w:rsidP="000B438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0B4384" w:rsidRPr="002A4297" w:rsidRDefault="000B4384" w:rsidP="000B438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B4384" w:rsidRPr="002A4297" w:rsidRDefault="000B4384" w:rsidP="000B4384">
      <w:pPr>
        <w:snapToGrid w:val="0"/>
        <w:spacing w:after="200" w:line="276" w:lineRule="auto"/>
        <w:contextualSpacing/>
        <w:rPr>
          <w:rFonts w:ascii="Times New Roman" w:eastAsia="Times New Roman" w:hAnsi="Times New Roman" w:cs="Times New Roman"/>
          <w:sz w:val="24"/>
          <w:szCs w:val="24"/>
          <w:lang w:eastAsia="ru-RU"/>
        </w:rPr>
      </w:pPr>
    </w:p>
    <w:p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0B4384" w:rsidRPr="002A4297" w:rsidRDefault="000B4384" w:rsidP="000B4384">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B4384" w:rsidRPr="002A4297" w:rsidRDefault="000B4384" w:rsidP="000B4384">
      <w:pPr>
        <w:snapToGrid w:val="0"/>
        <w:spacing w:after="200" w:line="276" w:lineRule="auto"/>
        <w:contextualSpacing/>
        <w:rPr>
          <w:rFonts w:ascii="Times New Roman" w:eastAsia="Times New Roman" w:hAnsi="Times New Roman" w:cs="Times New Roman"/>
          <w:sz w:val="24"/>
          <w:szCs w:val="24"/>
          <w:lang w:eastAsia="ru-RU"/>
        </w:rPr>
      </w:pPr>
    </w:p>
    <w:p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p>
    <w:p w:rsidR="000B4384" w:rsidRPr="002A4297" w:rsidRDefault="000B4384" w:rsidP="000B4384">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B4384" w:rsidRPr="002A4297" w:rsidRDefault="000B4384" w:rsidP="000B4384">
      <w:pPr>
        <w:snapToGrid w:val="0"/>
        <w:spacing w:after="200" w:line="276" w:lineRule="auto"/>
        <w:contextualSpacing/>
        <w:jc w:val="both"/>
        <w:rPr>
          <w:rFonts w:ascii="Times New Roman" w:eastAsia="Times New Roman" w:hAnsi="Times New Roman" w:cs="Times New Roman"/>
          <w:sz w:val="24"/>
          <w:szCs w:val="24"/>
          <w:lang w:eastAsia="ru-RU"/>
        </w:rPr>
      </w:pPr>
    </w:p>
    <w:p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6"/>
      </w:r>
    </w:p>
    <w:p w:rsidR="000B4384" w:rsidRPr="00FA56E6"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CE61CE" w:rsidRDefault="000B4384" w:rsidP="006D6651">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sz w:val="24"/>
          <w:szCs w:val="24"/>
          <w:lang w:eastAsia="ru-RU"/>
        </w:rPr>
      </w:pPr>
      <w:r w:rsidRPr="00CE61CE">
        <w:rPr>
          <w:rFonts w:ascii="Times New Roman" w:eastAsia="Times New Roman" w:hAnsi="Times New Roman" w:cs="Times New Roman"/>
          <w:sz w:val="24"/>
          <w:szCs w:val="24"/>
          <w:lang w:eastAsia="ru-RU"/>
        </w:rPr>
        <w:t>На основании договора</w:t>
      </w:r>
      <w:r w:rsidRPr="00CE61CE">
        <w:rPr>
          <w:rFonts w:ascii="Times New Roman" w:eastAsia="Times New Roman" w:hAnsi="Times New Roman" w:cs="Times New Roman"/>
          <w:bCs/>
          <w:sz w:val="24"/>
          <w:szCs w:val="24"/>
          <w:lang w:eastAsia="ru-RU"/>
        </w:rPr>
        <w:t xml:space="preserve"> купли-продажи недвижимого имущества </w:t>
      </w:r>
      <w:r w:rsidRPr="00CE61CE">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00CE61CE" w:rsidRPr="00CE61CE">
        <w:rPr>
          <w:rFonts w:ascii="Times New Roman" w:eastAsia="Times New Roman" w:hAnsi="Times New Roman" w:cs="Times New Roman"/>
          <w:b/>
          <w:sz w:val="24"/>
          <w:szCs w:val="24"/>
          <w:lang w:eastAsia="ru-RU"/>
        </w:rPr>
        <w:t>И</w:t>
      </w:r>
      <w:r w:rsidRPr="00CE61CE">
        <w:rPr>
          <w:rFonts w:ascii="Times New Roman" w:eastAsia="Times New Roman" w:hAnsi="Times New Roman" w:cs="Times New Roman"/>
          <w:b/>
          <w:sz w:val="24"/>
          <w:szCs w:val="24"/>
          <w:lang w:eastAsia="ru-RU"/>
        </w:rPr>
        <w:t>мущество</w:t>
      </w:r>
      <w:r w:rsidRPr="00CE61CE">
        <w:rPr>
          <w:rFonts w:ascii="Times New Roman" w:eastAsia="Times New Roman" w:hAnsi="Times New Roman" w:cs="Times New Roman"/>
          <w:sz w:val="24"/>
          <w:szCs w:val="24"/>
          <w:lang w:eastAsia="ru-RU"/>
        </w:rPr>
        <w:t>»):</w:t>
      </w:r>
      <w:r w:rsidR="00CE61CE">
        <w:rPr>
          <w:rFonts w:ascii="Times New Roman" w:eastAsia="Times New Roman" w:hAnsi="Times New Roman" w:cs="Times New Roman"/>
          <w:sz w:val="24"/>
          <w:szCs w:val="24"/>
          <w:lang w:eastAsia="ru-RU"/>
        </w:rPr>
        <w:t xml:space="preserve"> </w:t>
      </w:r>
      <w:r w:rsidR="00CE61CE" w:rsidRPr="00CE61CE">
        <w:rPr>
          <w:rFonts w:ascii="Times New Roman" w:eastAsia="Times New Roman" w:hAnsi="Times New Roman" w:cs="Times New Roman"/>
          <w:sz w:val="24"/>
          <w:szCs w:val="24"/>
          <w:lang w:eastAsia="ru-RU"/>
        </w:rPr>
        <w:t>помещение, назначение: нежилое, площадь: 379,7 кв. м, номер, тип этажа на котором расположено помещение: Этаж № 1</w:t>
      </w:r>
      <w:r w:rsidR="00CE61CE">
        <w:rPr>
          <w:rFonts w:ascii="Times New Roman" w:eastAsia="Times New Roman" w:hAnsi="Times New Roman" w:cs="Times New Roman"/>
          <w:sz w:val="24"/>
          <w:szCs w:val="24"/>
          <w:lang w:eastAsia="ru-RU"/>
        </w:rPr>
        <w:t>;</w:t>
      </w:r>
    </w:p>
    <w:p w:rsidR="000B4384" w:rsidRPr="00CE61CE" w:rsidRDefault="000B4384" w:rsidP="00CE61CE">
      <w:pPr>
        <w:pStyle w:val="af3"/>
        <w:widowControl w:val="0"/>
        <w:suppressAutoHyphens/>
        <w:spacing w:after="0" w:line="240" w:lineRule="auto"/>
        <w:ind w:left="709"/>
        <w:jc w:val="both"/>
        <w:rPr>
          <w:rFonts w:ascii="Times New Roman" w:eastAsia="Times New Roman" w:hAnsi="Times New Roman" w:cs="Times New Roman"/>
          <w:sz w:val="24"/>
          <w:szCs w:val="24"/>
          <w:lang w:eastAsia="ru-RU"/>
        </w:rPr>
      </w:pPr>
      <w:r w:rsidRPr="00CE61CE">
        <w:rPr>
          <w:rFonts w:ascii="Times New Roman" w:eastAsia="Times New Roman" w:hAnsi="Times New Roman" w:cs="Times New Roman"/>
          <w:sz w:val="24"/>
          <w:szCs w:val="24"/>
          <w:lang w:eastAsia="ru-RU"/>
        </w:rPr>
        <w:t xml:space="preserve">Кадастровый номер </w:t>
      </w:r>
      <w:r w:rsidR="00CE61CE">
        <w:rPr>
          <w:rFonts w:ascii="Times New Roman" w:eastAsia="Times New Roman" w:hAnsi="Times New Roman" w:cs="Times New Roman"/>
          <w:sz w:val="24"/>
          <w:szCs w:val="24"/>
          <w:lang w:eastAsia="ru-RU"/>
        </w:rPr>
        <w:t>Имущества</w:t>
      </w:r>
      <w:r w:rsidRPr="00CE61CE">
        <w:rPr>
          <w:rFonts w:ascii="Times New Roman" w:eastAsia="Times New Roman" w:hAnsi="Times New Roman" w:cs="Times New Roman"/>
          <w:sz w:val="24"/>
          <w:szCs w:val="24"/>
          <w:lang w:eastAsia="ru-RU"/>
        </w:rPr>
        <w:t xml:space="preserve">: </w:t>
      </w:r>
      <w:r w:rsidR="00CE61CE" w:rsidRPr="00CE61CE">
        <w:rPr>
          <w:rFonts w:ascii="Times New Roman" w:eastAsia="Times New Roman" w:hAnsi="Times New Roman" w:cs="Times New Roman"/>
          <w:sz w:val="24"/>
          <w:szCs w:val="24"/>
          <w:lang w:eastAsia="ru-RU"/>
        </w:rPr>
        <w:t>64:48:020312:214</w:t>
      </w:r>
      <w:r w:rsidRPr="00CE61CE">
        <w:rPr>
          <w:rFonts w:ascii="Times New Roman" w:eastAsia="Times New Roman" w:hAnsi="Times New Roman" w:cs="Times New Roman"/>
          <w:sz w:val="24"/>
          <w:szCs w:val="24"/>
          <w:lang w:eastAsia="ru-RU"/>
        </w:rPr>
        <w:t>.</w:t>
      </w:r>
    </w:p>
    <w:p w:rsidR="000B4384" w:rsidRPr="002A4297" w:rsidRDefault="00CE61CE" w:rsidP="000B43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w:t>
      </w:r>
      <w:r w:rsidR="000B4384" w:rsidRPr="002A4297">
        <w:rPr>
          <w:rFonts w:ascii="Times New Roman" w:eastAsia="Times New Roman" w:hAnsi="Times New Roman" w:cs="Times New Roman"/>
          <w:sz w:val="24"/>
          <w:szCs w:val="24"/>
          <w:lang w:eastAsia="ru-RU"/>
        </w:rPr>
        <w:t xml:space="preserve"> расположен</w:t>
      </w:r>
      <w:r>
        <w:rPr>
          <w:rFonts w:ascii="Times New Roman" w:eastAsia="Times New Roman" w:hAnsi="Times New Roman" w:cs="Times New Roman"/>
          <w:sz w:val="24"/>
          <w:szCs w:val="24"/>
          <w:lang w:eastAsia="ru-RU"/>
        </w:rPr>
        <w:t>о</w:t>
      </w:r>
      <w:r w:rsidR="000B4384" w:rsidRPr="002A4297">
        <w:rPr>
          <w:rFonts w:ascii="Times New Roman" w:eastAsia="Times New Roman" w:hAnsi="Times New Roman" w:cs="Times New Roman"/>
          <w:sz w:val="24"/>
          <w:szCs w:val="24"/>
          <w:lang w:eastAsia="ru-RU"/>
        </w:rPr>
        <w:t xml:space="preserve"> по адресу: </w:t>
      </w:r>
      <w:r w:rsidRPr="00CE61CE">
        <w:rPr>
          <w:rFonts w:ascii="Times New Roman" w:eastAsia="Times New Roman" w:hAnsi="Times New Roman" w:cs="Times New Roman" w:hint="eastAsia"/>
          <w:sz w:val="24"/>
          <w:szCs w:val="24"/>
          <w:lang w:eastAsia="ru-RU"/>
        </w:rPr>
        <w:t>Саратовская</w:t>
      </w:r>
      <w:r w:rsidRPr="00CE61CE">
        <w:rPr>
          <w:rFonts w:ascii="Times New Roman" w:eastAsia="Times New Roman" w:hAnsi="Times New Roman" w:cs="Times New Roman"/>
          <w:sz w:val="24"/>
          <w:szCs w:val="24"/>
          <w:lang w:eastAsia="ru-RU"/>
        </w:rPr>
        <w:t xml:space="preserve"> </w:t>
      </w:r>
      <w:r w:rsidRPr="00CE61CE">
        <w:rPr>
          <w:rFonts w:ascii="Times New Roman" w:eastAsia="Times New Roman" w:hAnsi="Times New Roman" w:cs="Times New Roman" w:hint="eastAsia"/>
          <w:sz w:val="24"/>
          <w:szCs w:val="24"/>
          <w:lang w:eastAsia="ru-RU"/>
        </w:rPr>
        <w:t>область</w:t>
      </w:r>
      <w:r w:rsidRPr="00CE61CE">
        <w:rPr>
          <w:rFonts w:ascii="Times New Roman" w:eastAsia="Times New Roman" w:hAnsi="Times New Roman" w:cs="Times New Roman"/>
          <w:sz w:val="24"/>
          <w:szCs w:val="24"/>
          <w:lang w:eastAsia="ru-RU"/>
        </w:rPr>
        <w:t xml:space="preserve">, </w:t>
      </w:r>
      <w:r w:rsidRPr="00CE61CE">
        <w:rPr>
          <w:rFonts w:ascii="Times New Roman" w:eastAsia="Times New Roman" w:hAnsi="Times New Roman" w:cs="Times New Roman" w:hint="eastAsia"/>
          <w:sz w:val="24"/>
          <w:szCs w:val="24"/>
          <w:lang w:eastAsia="ru-RU"/>
        </w:rPr>
        <w:t>г</w:t>
      </w:r>
      <w:r w:rsidRPr="00CE61CE">
        <w:rPr>
          <w:rFonts w:ascii="Times New Roman" w:eastAsia="Times New Roman" w:hAnsi="Times New Roman" w:cs="Times New Roman"/>
          <w:sz w:val="24"/>
          <w:szCs w:val="24"/>
          <w:lang w:eastAsia="ru-RU"/>
        </w:rPr>
        <w:t xml:space="preserve">. </w:t>
      </w:r>
      <w:r w:rsidRPr="00CE61CE">
        <w:rPr>
          <w:rFonts w:ascii="Times New Roman" w:eastAsia="Times New Roman" w:hAnsi="Times New Roman" w:cs="Times New Roman" w:hint="eastAsia"/>
          <w:sz w:val="24"/>
          <w:szCs w:val="24"/>
          <w:lang w:eastAsia="ru-RU"/>
        </w:rPr>
        <w:t>Саратов</w:t>
      </w:r>
      <w:r w:rsidRPr="00CE61CE">
        <w:rPr>
          <w:rFonts w:ascii="Times New Roman" w:eastAsia="Times New Roman" w:hAnsi="Times New Roman" w:cs="Times New Roman"/>
          <w:sz w:val="24"/>
          <w:szCs w:val="24"/>
          <w:lang w:eastAsia="ru-RU"/>
        </w:rPr>
        <w:t xml:space="preserve">, </w:t>
      </w:r>
      <w:r w:rsidRPr="00CE61CE">
        <w:rPr>
          <w:rFonts w:ascii="Times New Roman" w:eastAsia="Times New Roman" w:hAnsi="Times New Roman" w:cs="Times New Roman" w:hint="eastAsia"/>
          <w:sz w:val="24"/>
          <w:szCs w:val="24"/>
          <w:lang w:eastAsia="ru-RU"/>
        </w:rPr>
        <w:t>ул</w:t>
      </w:r>
      <w:r w:rsidRPr="00CE61CE">
        <w:rPr>
          <w:rFonts w:ascii="Times New Roman" w:eastAsia="Times New Roman" w:hAnsi="Times New Roman" w:cs="Times New Roman"/>
          <w:sz w:val="24"/>
          <w:szCs w:val="24"/>
          <w:lang w:eastAsia="ru-RU"/>
        </w:rPr>
        <w:t>. и</w:t>
      </w:r>
      <w:r w:rsidRPr="00CE61CE">
        <w:rPr>
          <w:rFonts w:ascii="Times New Roman" w:eastAsia="Times New Roman" w:hAnsi="Times New Roman" w:cs="Times New Roman" w:hint="eastAsia"/>
          <w:sz w:val="24"/>
          <w:szCs w:val="24"/>
          <w:lang w:eastAsia="ru-RU"/>
        </w:rPr>
        <w:t>м</w:t>
      </w:r>
      <w:r w:rsidRPr="00CE61CE">
        <w:rPr>
          <w:rFonts w:ascii="Times New Roman" w:eastAsia="Times New Roman" w:hAnsi="Times New Roman" w:cs="Times New Roman"/>
          <w:sz w:val="24"/>
          <w:szCs w:val="24"/>
          <w:lang w:eastAsia="ru-RU"/>
        </w:rPr>
        <w:t xml:space="preserve">. </w:t>
      </w:r>
      <w:r w:rsidRPr="00CE61CE">
        <w:rPr>
          <w:rFonts w:ascii="Times New Roman" w:eastAsia="Times New Roman" w:hAnsi="Times New Roman" w:cs="Times New Roman" w:hint="eastAsia"/>
          <w:sz w:val="24"/>
          <w:szCs w:val="24"/>
          <w:lang w:eastAsia="ru-RU"/>
        </w:rPr>
        <w:t>Орджоникидзе</w:t>
      </w:r>
      <w:r w:rsidRPr="00CE61CE">
        <w:rPr>
          <w:rFonts w:ascii="Times New Roman" w:eastAsia="Times New Roman" w:hAnsi="Times New Roman" w:cs="Times New Roman"/>
          <w:sz w:val="24"/>
          <w:szCs w:val="24"/>
          <w:lang w:eastAsia="ru-RU"/>
        </w:rPr>
        <w:t xml:space="preserve"> </w:t>
      </w:r>
      <w:r w:rsidRPr="00CE61CE">
        <w:rPr>
          <w:rFonts w:ascii="Times New Roman" w:eastAsia="Times New Roman" w:hAnsi="Times New Roman" w:cs="Times New Roman" w:hint="eastAsia"/>
          <w:sz w:val="24"/>
          <w:szCs w:val="24"/>
          <w:lang w:eastAsia="ru-RU"/>
        </w:rPr>
        <w:t>Г</w:t>
      </w:r>
      <w:r w:rsidRPr="00CE61CE">
        <w:rPr>
          <w:rFonts w:ascii="Times New Roman" w:eastAsia="Times New Roman" w:hAnsi="Times New Roman" w:cs="Times New Roman"/>
          <w:sz w:val="24"/>
          <w:szCs w:val="24"/>
          <w:lang w:eastAsia="ru-RU"/>
        </w:rPr>
        <w:t>.</w:t>
      </w:r>
      <w:r w:rsidRPr="00CE61CE">
        <w:rPr>
          <w:rFonts w:ascii="Times New Roman" w:eastAsia="Times New Roman" w:hAnsi="Times New Roman" w:cs="Times New Roman" w:hint="eastAsia"/>
          <w:sz w:val="24"/>
          <w:szCs w:val="24"/>
          <w:lang w:eastAsia="ru-RU"/>
        </w:rPr>
        <w:t>К</w:t>
      </w:r>
      <w:r w:rsidRPr="00CE61CE">
        <w:rPr>
          <w:rFonts w:ascii="Times New Roman" w:eastAsia="Times New Roman" w:hAnsi="Times New Roman" w:cs="Times New Roman"/>
          <w:sz w:val="24"/>
          <w:szCs w:val="24"/>
          <w:lang w:eastAsia="ru-RU"/>
        </w:rPr>
        <w:t xml:space="preserve">., </w:t>
      </w:r>
      <w:r w:rsidRPr="00CE61CE">
        <w:rPr>
          <w:rFonts w:ascii="Times New Roman" w:eastAsia="Times New Roman" w:hAnsi="Times New Roman" w:cs="Times New Roman" w:hint="eastAsia"/>
          <w:sz w:val="24"/>
          <w:szCs w:val="24"/>
          <w:lang w:eastAsia="ru-RU"/>
        </w:rPr>
        <w:t>д</w:t>
      </w:r>
      <w:r w:rsidRPr="00CE61CE">
        <w:rPr>
          <w:rFonts w:ascii="Times New Roman" w:eastAsia="Times New Roman" w:hAnsi="Times New Roman" w:cs="Times New Roman"/>
          <w:sz w:val="24"/>
          <w:szCs w:val="24"/>
          <w:lang w:eastAsia="ru-RU"/>
        </w:rPr>
        <w:t xml:space="preserve">.13, </w:t>
      </w:r>
      <w:r w:rsidRPr="00CE61CE">
        <w:rPr>
          <w:rFonts w:ascii="Times New Roman" w:eastAsia="Times New Roman" w:hAnsi="Times New Roman" w:cs="Times New Roman" w:hint="eastAsia"/>
          <w:sz w:val="24"/>
          <w:szCs w:val="24"/>
          <w:lang w:eastAsia="ru-RU"/>
        </w:rPr>
        <w:t>лит</w:t>
      </w:r>
      <w:r w:rsidRPr="00CE61CE">
        <w:rPr>
          <w:rFonts w:ascii="Times New Roman" w:eastAsia="Times New Roman" w:hAnsi="Times New Roman" w:cs="Times New Roman"/>
          <w:sz w:val="24"/>
          <w:szCs w:val="24"/>
          <w:lang w:eastAsia="ru-RU"/>
        </w:rPr>
        <w:t xml:space="preserve">. </w:t>
      </w:r>
      <w:r w:rsidRPr="00CE61CE">
        <w:rPr>
          <w:rFonts w:ascii="Times New Roman" w:eastAsia="Times New Roman" w:hAnsi="Times New Roman" w:cs="Times New Roman" w:hint="eastAsia"/>
          <w:sz w:val="24"/>
          <w:szCs w:val="24"/>
          <w:lang w:eastAsia="ru-RU"/>
        </w:rPr>
        <w:t>А</w:t>
      </w:r>
      <w:r w:rsidR="000B4384" w:rsidRPr="002A4297">
        <w:rPr>
          <w:rFonts w:ascii="Times New Roman" w:eastAsia="Times New Roman" w:hAnsi="Times New Roman" w:cs="Times New Roman"/>
          <w:sz w:val="24"/>
          <w:szCs w:val="24"/>
          <w:lang w:eastAsia="ru-RU"/>
        </w:rPr>
        <w:t>.</w:t>
      </w:r>
    </w:p>
    <w:p w:rsidR="000B4384" w:rsidRPr="002A4297" w:rsidRDefault="00CE61CE" w:rsidP="000B43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Имущество</w:t>
      </w:r>
      <w:r w:rsidR="000B4384" w:rsidRPr="002A4297">
        <w:rPr>
          <w:rFonts w:ascii="Times New Roman" w:eastAsia="Times New Roman" w:hAnsi="Times New Roman" w:cs="Times New Roman"/>
          <w:sz w:val="24"/>
          <w:szCs w:val="24"/>
          <w:lang w:eastAsia="ru-RU"/>
        </w:rPr>
        <w:t xml:space="preserve"> принадлежит </w:t>
      </w:r>
      <w:r>
        <w:rPr>
          <w:rFonts w:ascii="Times New Roman" w:eastAsia="Times New Roman" w:hAnsi="Times New Roman" w:cs="Times New Roman"/>
          <w:sz w:val="24"/>
          <w:szCs w:val="24"/>
          <w:lang w:eastAsia="ru-RU"/>
        </w:rPr>
        <w:t xml:space="preserve">Продавцу на праве собственности, </w:t>
      </w:r>
      <w:r w:rsidRPr="00CE61CE">
        <w:rPr>
          <w:rFonts w:ascii="Times New Roman" w:eastAsia="Times New Roman" w:hAnsi="Times New Roman" w:cs="Times New Roman"/>
          <w:sz w:val="24"/>
          <w:szCs w:val="24"/>
          <w:lang w:eastAsia="ru-RU"/>
        </w:rPr>
        <w:t xml:space="preserve">что подтверждается записью регистрации в Едином государственном реестре недвижимости №64-64-11/492/2009-024 от 18.08.2009 г. (выписка из ЕГРН об объекте недвижимости от 13.02.2026г. № </w:t>
      </w:r>
      <w:r w:rsidRPr="00CE61CE">
        <w:rPr>
          <w:rFonts w:ascii="Times New Roman" w:eastAsia="Times New Roman" w:hAnsi="Times New Roman" w:cs="Times New Roman" w:hint="eastAsia"/>
          <w:sz w:val="24"/>
          <w:szCs w:val="24"/>
          <w:lang w:eastAsia="ru-RU"/>
        </w:rPr>
        <w:t>КУВИ</w:t>
      </w:r>
      <w:r w:rsidRPr="00CE61CE">
        <w:rPr>
          <w:rFonts w:ascii="Times New Roman" w:eastAsia="Times New Roman" w:hAnsi="Times New Roman" w:cs="Times New Roman"/>
          <w:sz w:val="24"/>
          <w:szCs w:val="24"/>
          <w:lang w:eastAsia="ru-RU"/>
        </w:rPr>
        <w:t>-001/2026-19359616, выдана Филиал публично-правовой компании «Роскадастр» по Саратовской области)</w:t>
      </w:r>
    </w:p>
    <w:p w:rsidR="000B4384" w:rsidRPr="002A4297" w:rsidRDefault="000B4384" w:rsidP="000B4384">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 xml:space="preserve">фасад и кровля </w:t>
      </w:r>
      <w:r w:rsidR="00CE61CE">
        <w:rPr>
          <w:rFonts w:ascii="Times New Roman" w:eastAsia="Times New Roman" w:hAnsi="Times New Roman" w:cs="Times New Roman"/>
          <w:b/>
          <w:sz w:val="24"/>
          <w:szCs w:val="24"/>
          <w:lang w:eastAsia="ru-RU"/>
        </w:rPr>
        <w:t>Имущества</w:t>
      </w:r>
      <w:r w:rsidRPr="002A4297">
        <w:rPr>
          <w:rFonts w:ascii="Times New Roman" w:eastAsia="Times New Roman" w:hAnsi="Times New Roman" w:cs="Times New Roman"/>
          <w:b/>
          <w:sz w:val="24"/>
          <w:szCs w:val="24"/>
          <w:lang w:eastAsia="ru-RU"/>
        </w:rPr>
        <w:t>:</w:t>
      </w:r>
      <w:r w:rsidRPr="002A4297">
        <w:rPr>
          <w:rFonts w:ascii="Times New Roman" w:eastAsia="Times New Roman" w:hAnsi="Times New Roman" w:cs="Times New Roman"/>
          <w:sz w:val="24"/>
          <w:szCs w:val="24"/>
          <w:lang w:eastAsia="ru-RU"/>
        </w:rPr>
        <w:t xml:space="preserve"> 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п/п</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lastRenderedPageBreak/>
              <w:t>Наименование/описание систем</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lastRenderedPageBreak/>
              <w:t>(отличное, хорошее, удовлетворительное – указать для каждого вида оборудования)</w:t>
            </w: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CE6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теплоснабжения </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.1.</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.2.</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.4.</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B964A6" w:rsidP="00CE6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B4384"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Сети трубопроводов теплоснабжения, </w:t>
            </w:r>
            <w:r w:rsidRPr="002A4297">
              <w:rPr>
                <w:rFonts w:ascii="Times New Roman" w:eastAsia="Times New Roman" w:hAnsi="Times New Roman" w:cs="Times New Roman"/>
                <w:sz w:val="24"/>
                <w:szCs w:val="24"/>
                <w:lang w:eastAsia="ru-RU"/>
              </w:rPr>
              <w:lastRenderedPageBreak/>
              <w:t>теплообменники и запорно-регулирующая арматура, манометры, термометры, расширительные и аккумуляторные баки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6</w:t>
            </w:r>
            <w:r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7</w:t>
            </w:r>
            <w:r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8</w:t>
            </w:r>
            <w:r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0.</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1.</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2.</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B964A6"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B4384"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B964A6"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B4384" w:rsidRPr="002A4297">
              <w:rPr>
                <w:rFonts w:ascii="Times New Roman" w:eastAsia="Times New Roman" w:hAnsi="Times New Roman" w:cs="Times New Roman"/>
                <w:sz w:val="24"/>
                <w:szCs w:val="24"/>
                <w:lang w:eastAsia="ru-RU"/>
              </w:rPr>
              <w:t>.</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11</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rsidTr="000B4384">
        <w:tc>
          <w:tcPr>
            <w:tcW w:w="37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0B4384" w:rsidRPr="002A4297" w:rsidRDefault="000B4384" w:rsidP="000B438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B4384" w:rsidRPr="002A4297" w:rsidRDefault="000B4384" w:rsidP="000B438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B4384" w:rsidRPr="002A4297" w:rsidRDefault="000B4384" w:rsidP="000B438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B4384" w:rsidRPr="002A4297" w:rsidRDefault="000B4384" w:rsidP="000B438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0"/>
      </w:r>
    </w:p>
    <w:p w:rsidR="000B4384" w:rsidRPr="002A4297" w:rsidRDefault="000B4384" w:rsidP="000B438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F176F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r w:rsidRPr="00A32147">
        <w:rPr>
          <w:rFonts w:ascii="Times New Roman" w:hAnsi="Times New Roman"/>
          <w:vertAlign w:val="superscript"/>
        </w:rPr>
        <w:footnoteReference w:id="21"/>
      </w:r>
      <w:r w:rsidRPr="002A4297">
        <w:rPr>
          <w:rFonts w:ascii="Times New Roman" w:eastAsia="Times New Roman" w:hAnsi="Times New Roman" w:cs="Times New Roman"/>
          <w:sz w:val="24"/>
          <w:szCs w:val="24"/>
          <w:lang w:eastAsia="ru-RU"/>
        </w:rPr>
        <w:t>:</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B4384" w:rsidRPr="002A4297" w:rsidRDefault="000B4384" w:rsidP="000B438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w:t>
      </w:r>
      <w:r w:rsidR="00F176F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мущества в количестве _________.</w:t>
      </w:r>
    </w:p>
    <w:p w:rsidR="000B4384" w:rsidRPr="002A4297" w:rsidRDefault="000B4384" w:rsidP="000B438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w:t>
      </w:r>
      <w:r w:rsidR="00F176F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0B4384" w:rsidRPr="002A4297" w:rsidTr="000B4384">
        <w:tc>
          <w:tcPr>
            <w:tcW w:w="355"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640"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B4384" w:rsidRPr="002A4297" w:rsidTr="000B4384">
        <w:tc>
          <w:tcPr>
            <w:tcW w:w="355"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966"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920"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640"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119"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r>
      <w:tr w:rsidR="000B4384" w:rsidRPr="002A4297" w:rsidTr="000B4384">
        <w:tc>
          <w:tcPr>
            <w:tcW w:w="355"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966"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920"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640"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119" w:type="pct"/>
          </w:tcPr>
          <w:p w:rsidR="000B4384" w:rsidRPr="002A4297" w:rsidRDefault="000B4384" w:rsidP="000B4384">
            <w:pPr>
              <w:snapToGrid w:val="0"/>
              <w:jc w:val="center"/>
              <w:rPr>
                <w:rFonts w:ascii="Times New Roman" w:eastAsia="Times New Roman" w:hAnsi="Times New Roman" w:cs="Times New Roman"/>
                <w:sz w:val="24"/>
                <w:szCs w:val="24"/>
                <w:lang w:eastAsia="ru-RU"/>
              </w:rPr>
            </w:pPr>
          </w:p>
        </w:tc>
      </w:tr>
      <w:tr w:rsidR="000B4384" w:rsidRPr="002A4297" w:rsidTr="000B4384">
        <w:tc>
          <w:tcPr>
            <w:tcW w:w="355" w:type="pct"/>
          </w:tcPr>
          <w:p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966" w:type="pct"/>
          </w:tcPr>
          <w:p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1920" w:type="pct"/>
          </w:tcPr>
          <w:p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640" w:type="pct"/>
          </w:tcPr>
          <w:p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1119" w:type="pct"/>
          </w:tcPr>
          <w:p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r>
    </w:tbl>
    <w:p w:rsidR="000B4384" w:rsidRPr="00A32147" w:rsidRDefault="000B4384" w:rsidP="000B4384">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B4384" w:rsidRPr="002A4297" w:rsidTr="000B4384">
        <w:tc>
          <w:tcPr>
            <w:tcW w:w="4788" w:type="dxa"/>
            <w:shd w:val="clear" w:color="auto" w:fill="auto"/>
          </w:tcPr>
          <w:p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B4384" w:rsidRPr="002A4297" w:rsidTr="000B4384">
        <w:tc>
          <w:tcPr>
            <w:tcW w:w="4788" w:type="dxa"/>
            <w:shd w:val="clear" w:color="auto" w:fill="auto"/>
          </w:tcPr>
          <w:p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B4384" w:rsidRPr="002A4297" w:rsidRDefault="000B4384" w:rsidP="000B438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0B4384" w:rsidRPr="002A4297" w:rsidRDefault="000B4384" w:rsidP="000B4384">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9108" w:type="dxa"/>
        <w:tblLook w:val="00A0" w:firstRow="1" w:lastRow="0" w:firstColumn="1" w:lastColumn="0" w:noHBand="0" w:noVBand="0"/>
      </w:tblPr>
      <w:tblGrid>
        <w:gridCol w:w="4788"/>
        <w:gridCol w:w="360"/>
        <w:gridCol w:w="3960"/>
      </w:tblGrid>
      <w:tr w:rsidR="00F176F8" w:rsidRPr="002A4297" w:rsidTr="00F176F8">
        <w:tc>
          <w:tcPr>
            <w:tcW w:w="4788" w:type="dxa"/>
            <w:shd w:val="clear" w:color="auto" w:fill="auto"/>
          </w:tcPr>
          <w:p w:rsidR="00F176F8"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p w:rsidR="00F176F8" w:rsidRDefault="00F176F8" w:rsidP="00F176F8">
            <w:pPr>
              <w:rPr>
                <w:rFonts w:ascii="Times New Roman" w:eastAsia="Times New Roman" w:hAnsi="Times New Roman" w:cs="Times New Roman"/>
                <w:sz w:val="24"/>
                <w:szCs w:val="24"/>
                <w:lang w:eastAsia="ru-RU"/>
              </w:rPr>
            </w:pPr>
          </w:p>
          <w:p w:rsidR="00F176F8" w:rsidRPr="002A4297" w:rsidRDefault="00F176F8" w:rsidP="00F176F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F176F8" w:rsidRPr="00F176F8" w:rsidRDefault="00F176F8" w:rsidP="00F176F8">
            <w:pP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rsidR="00F176F8" w:rsidRPr="004E522B" w:rsidRDefault="00F176F8" w:rsidP="00F176F8">
            <w:pPr>
              <w:widowControl w:val="0"/>
              <w:jc w:val="both"/>
              <w:rPr>
                <w:rFonts w:ascii="Times New Roman" w:eastAsia="Times New Roman" w:hAnsi="Times New Roman" w:cs="Times New Roman"/>
                <w:b/>
                <w:sz w:val="24"/>
                <w:szCs w:val="24"/>
                <w:lang w:eastAsia="ru-RU"/>
              </w:rPr>
            </w:pPr>
            <w:r w:rsidRPr="004E522B">
              <w:rPr>
                <w:rFonts w:ascii="Times New Roman" w:eastAsia="Times New Roman" w:hAnsi="Times New Roman" w:cs="Times New Roman"/>
                <w:b/>
                <w:sz w:val="24"/>
                <w:szCs w:val="24"/>
                <w:lang w:eastAsia="ru-RU"/>
              </w:rPr>
              <w:t>От Продавца:</w:t>
            </w:r>
          </w:p>
          <w:p w:rsidR="00F176F8" w:rsidRDefault="00F176F8" w:rsidP="00F176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управляющего – руководитель РСЦ Саратовского отделения № 8622</w:t>
            </w:r>
          </w:p>
          <w:p w:rsidR="00F176F8" w:rsidRDefault="00F176F8" w:rsidP="00F176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ПАО Сбербанк</w:t>
            </w:r>
          </w:p>
          <w:p w:rsidR="00F176F8" w:rsidRDefault="00F176F8" w:rsidP="00F176F8">
            <w:pPr>
              <w:widowControl w:val="0"/>
              <w:jc w:val="both"/>
              <w:rPr>
                <w:rFonts w:ascii="Times New Roman" w:eastAsia="Times New Roman" w:hAnsi="Times New Roman" w:cs="Times New Roman"/>
                <w:sz w:val="24"/>
                <w:szCs w:val="24"/>
                <w:lang w:eastAsia="ru-RU"/>
              </w:rPr>
            </w:pPr>
          </w:p>
          <w:p w:rsidR="00F176F8" w:rsidRPr="002D1BD2" w:rsidRDefault="00F176F8" w:rsidP="00F176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_________________/Д.А. Шалыгин/</w:t>
            </w:r>
          </w:p>
        </w:tc>
      </w:tr>
      <w:tr w:rsidR="00F176F8" w:rsidRPr="002A4297" w:rsidTr="00F176F8">
        <w:tc>
          <w:tcPr>
            <w:tcW w:w="4788" w:type="dxa"/>
            <w:shd w:val="clear" w:color="auto" w:fill="auto"/>
          </w:tcPr>
          <w:p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rsidR="00F176F8" w:rsidRPr="002A4297" w:rsidRDefault="00F176F8" w:rsidP="00F176F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0B4384" w:rsidRPr="002A4297" w:rsidRDefault="000B4384" w:rsidP="000B4384">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B4384" w:rsidRPr="00E11832" w:rsidRDefault="000B4384" w:rsidP="000B4384">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0B4384" w:rsidRPr="002A4297" w:rsidRDefault="000B4384" w:rsidP="000B438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0B4384" w:rsidRPr="002A4297" w:rsidRDefault="000B4384" w:rsidP="000B438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B4384" w:rsidRPr="002A4297" w:rsidRDefault="000B4384" w:rsidP="000B4384">
      <w:pPr>
        <w:spacing w:after="200" w:line="276" w:lineRule="auto"/>
        <w:ind w:left="360"/>
        <w:rPr>
          <w:rFonts w:ascii="Times New Roman" w:eastAsia="Times New Roman" w:hAnsi="Times New Roman" w:cs="Times New Roman"/>
          <w:b/>
          <w:sz w:val="24"/>
          <w:szCs w:val="24"/>
          <w:lang w:eastAsia="ru-RU"/>
        </w:rPr>
      </w:pPr>
    </w:p>
    <w:p w:rsidR="000B4384" w:rsidRPr="002A4297" w:rsidRDefault="000B4384" w:rsidP="000B4384">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B4384" w:rsidRPr="002A4297" w:rsidRDefault="000B4384" w:rsidP="000B4384">
      <w:pPr>
        <w:spacing w:after="0" w:line="240" w:lineRule="auto"/>
        <w:contextualSpacing/>
        <w:jc w:val="both"/>
        <w:rPr>
          <w:rFonts w:ascii="Times New Roman" w:eastAsia="Calibri" w:hAnsi="Times New Roman" w:cs="Times New Roman"/>
          <w:sz w:val="24"/>
          <w:szCs w:val="24"/>
          <w:lang w:eastAsia="ru-RU"/>
        </w:rPr>
      </w:pPr>
    </w:p>
    <w:p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25"/>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2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2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8"/>
      </w:r>
      <w:r w:rsidRPr="00F0621D">
        <w:rPr>
          <w:rFonts w:ascii="Times New Roman" w:eastAsia="Times New Roman" w:hAnsi="Times New Roman" w:cs="Times New Roman"/>
          <w:iCs/>
          <w:sz w:val="24"/>
          <w:szCs w:val="24"/>
          <w:lang w:eastAsia="ru-RU"/>
        </w:rPr>
        <w:t>.</w:t>
      </w:r>
    </w:p>
    <w:p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00104B4F" w:rsidRPr="00104B4F">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B4384" w:rsidRPr="001E0678" w:rsidRDefault="000B4384" w:rsidP="000B4384">
      <w:pPr>
        <w:autoSpaceDE w:val="0"/>
        <w:autoSpaceDN w:val="0"/>
        <w:spacing w:after="0" w:line="240" w:lineRule="auto"/>
        <w:rPr>
          <w:rFonts w:ascii="Times New Roman" w:eastAsia="Times New Roman" w:hAnsi="Times New Roman" w:cs="Times New Roman"/>
          <w:sz w:val="24"/>
          <w:szCs w:val="24"/>
          <w:lang w:eastAsia="ru-RU"/>
        </w:rPr>
      </w:pPr>
    </w:p>
    <w:p w:rsidR="000B4384" w:rsidRPr="001E0678" w:rsidRDefault="000B4384" w:rsidP="000B4384">
      <w:pPr>
        <w:autoSpaceDE w:val="0"/>
        <w:autoSpaceDN w:val="0"/>
        <w:spacing w:after="0" w:line="240" w:lineRule="auto"/>
        <w:jc w:val="both"/>
        <w:rPr>
          <w:rFonts w:ascii="Times New Roman" w:eastAsia="Times New Roman" w:hAnsi="Times New Roman" w:cs="Times New Roman"/>
          <w:iCs/>
          <w:sz w:val="24"/>
          <w:szCs w:val="24"/>
          <w:lang w:eastAsia="ru-RU"/>
        </w:rPr>
      </w:pPr>
    </w:p>
    <w:p w:rsidR="000B4384" w:rsidRPr="00140C09" w:rsidRDefault="000B4384" w:rsidP="000B4384">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0B4384" w:rsidRPr="002A4297" w:rsidRDefault="000B4384" w:rsidP="000B4384">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B4384" w:rsidRPr="002A4297" w:rsidTr="000B4384">
        <w:tc>
          <w:tcPr>
            <w:tcW w:w="4788" w:type="dxa"/>
            <w:shd w:val="clear" w:color="auto" w:fill="auto"/>
          </w:tcPr>
          <w:p w:rsidR="000B4384" w:rsidRPr="00F05B6E"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0B4384" w:rsidRPr="00F05B6E"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B4384" w:rsidRPr="00F05B6E" w:rsidRDefault="000B4384" w:rsidP="000B4384">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0B4384" w:rsidRPr="002A4297" w:rsidTr="000B4384">
        <w:tc>
          <w:tcPr>
            <w:tcW w:w="4788" w:type="dxa"/>
            <w:shd w:val="clear" w:color="auto" w:fill="auto"/>
          </w:tcPr>
          <w:p w:rsidR="000B4384" w:rsidRPr="002A4297" w:rsidRDefault="000B4384" w:rsidP="000B438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B4384" w:rsidRPr="002A4297" w:rsidRDefault="000B4384" w:rsidP="000B438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176F8" w:rsidRPr="00F176F8" w:rsidRDefault="00F176F8" w:rsidP="00F176F8">
            <w:pPr>
              <w:widowControl w:val="0"/>
              <w:tabs>
                <w:tab w:val="left" w:pos="2835"/>
              </w:tabs>
              <w:snapToGrid w:val="0"/>
              <w:spacing w:after="0" w:line="240" w:lineRule="auto"/>
              <w:ind w:hanging="16"/>
              <w:contextualSpacing/>
              <w:rPr>
                <w:rFonts w:ascii="Times New Roman" w:eastAsia="Times New Roman" w:hAnsi="Times New Roman" w:cs="Times New Roman"/>
                <w:sz w:val="24"/>
                <w:szCs w:val="24"/>
                <w:lang w:eastAsia="ru-RU"/>
              </w:rPr>
            </w:pPr>
            <w:r w:rsidRPr="00F176F8">
              <w:rPr>
                <w:rFonts w:ascii="Times New Roman" w:eastAsia="Times New Roman" w:hAnsi="Times New Roman" w:cs="Times New Roman"/>
                <w:sz w:val="24"/>
                <w:szCs w:val="24"/>
                <w:lang w:eastAsia="ru-RU"/>
              </w:rPr>
              <w:t>Заместитель управляющего – руководитель РСЦ Саратовского отделения № 8622</w:t>
            </w:r>
          </w:p>
          <w:p w:rsidR="00F176F8" w:rsidRPr="00F176F8" w:rsidRDefault="00F176F8" w:rsidP="00F176F8">
            <w:pPr>
              <w:widowControl w:val="0"/>
              <w:tabs>
                <w:tab w:val="left" w:pos="2835"/>
              </w:tabs>
              <w:snapToGrid w:val="0"/>
              <w:spacing w:after="0" w:line="240" w:lineRule="auto"/>
              <w:ind w:hanging="16"/>
              <w:contextualSpacing/>
              <w:rPr>
                <w:rFonts w:ascii="Times New Roman" w:eastAsia="Times New Roman" w:hAnsi="Times New Roman" w:cs="Times New Roman"/>
                <w:sz w:val="24"/>
                <w:szCs w:val="24"/>
                <w:lang w:eastAsia="ru-RU"/>
              </w:rPr>
            </w:pPr>
            <w:r w:rsidRPr="00F176F8">
              <w:rPr>
                <w:rFonts w:ascii="Times New Roman" w:eastAsia="Times New Roman" w:hAnsi="Times New Roman" w:cs="Times New Roman"/>
                <w:sz w:val="24"/>
                <w:szCs w:val="24"/>
                <w:lang w:eastAsia="ru-RU"/>
              </w:rPr>
              <w:t>ПАО Сбербанк</w:t>
            </w:r>
          </w:p>
          <w:p w:rsidR="00F176F8" w:rsidRPr="00F176F8" w:rsidRDefault="00F176F8" w:rsidP="00F176F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0B4384" w:rsidRPr="002A4297" w:rsidRDefault="00F176F8" w:rsidP="00F176F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F176F8">
              <w:rPr>
                <w:rFonts w:ascii="Times New Roman" w:eastAsia="Times New Roman" w:hAnsi="Times New Roman" w:cs="Times New Roman"/>
                <w:sz w:val="24"/>
                <w:szCs w:val="24"/>
                <w:lang w:eastAsia="ru-RU"/>
              </w:rPr>
              <w:t>/Д.А. Шалыгин</w:t>
            </w:r>
          </w:p>
        </w:tc>
      </w:tr>
    </w:tbl>
    <w:p w:rsidR="000B4384" w:rsidRPr="00A32147" w:rsidRDefault="000B4384" w:rsidP="003227C5">
      <w:pPr>
        <w:rPr>
          <w:rFonts w:ascii="Times New Roman" w:hAnsi="Times New Roman"/>
          <w:b/>
          <w:sz w:val="24"/>
        </w:rPr>
      </w:pPr>
    </w:p>
    <w:sectPr w:rsidR="000B4384" w:rsidRPr="00A32147" w:rsidSect="000B4384">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651" w:rsidRDefault="006D6651" w:rsidP="004A31CE">
      <w:pPr>
        <w:spacing w:after="0" w:line="240" w:lineRule="auto"/>
      </w:pPr>
      <w:r>
        <w:separator/>
      </w:r>
    </w:p>
  </w:endnote>
  <w:endnote w:type="continuationSeparator" w:id="0">
    <w:p w:rsidR="006D6651" w:rsidRDefault="006D6651" w:rsidP="004A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51" w:rsidRDefault="006D6651" w:rsidP="000B4384">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48A086B3" wp14:editId="515C64D5">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D6651" w:rsidRPr="002E0356" w:rsidRDefault="006D6651" w:rsidP="000B4384">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D6651" w:rsidRPr="002E0356" w:rsidRDefault="006D665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975CB3">
          <w:rPr>
            <w:rFonts w:ascii="Times New Roman" w:hAnsi="Times New Roman" w:cs="Times New Roman"/>
            <w:noProof/>
          </w:rPr>
          <w:t>6</w:t>
        </w:r>
        <w:r w:rsidRPr="002E0356">
          <w:rPr>
            <w:rFonts w:ascii="Times New Roman" w:hAnsi="Times New Roman" w:cs="Times New Roman"/>
          </w:rPr>
          <w:fldChar w:fldCharType="end"/>
        </w:r>
      </w:sdtContent>
    </w:sdt>
  </w:p>
  <w:p w:rsidR="006D6651" w:rsidRPr="00A32147" w:rsidRDefault="006D6651" w:rsidP="000B43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51" w:rsidRPr="00684B5A" w:rsidRDefault="006D6651" w:rsidP="000B4384">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D6651" w:rsidRDefault="006D66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651" w:rsidRDefault="006D6651" w:rsidP="004A31CE">
      <w:pPr>
        <w:spacing w:after="0" w:line="240" w:lineRule="auto"/>
      </w:pPr>
      <w:r>
        <w:separator/>
      </w:r>
    </w:p>
  </w:footnote>
  <w:footnote w:type="continuationSeparator" w:id="0">
    <w:p w:rsidR="006D6651" w:rsidRDefault="006D6651" w:rsidP="004A31CE">
      <w:pPr>
        <w:spacing w:after="0" w:line="240" w:lineRule="auto"/>
      </w:pPr>
      <w:r>
        <w:continuationSeparator/>
      </w:r>
    </w:p>
  </w:footnote>
  <w:footnote w:id="1">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9">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0">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1">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2">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3">
    <w:p w:rsidR="006D6651" w:rsidRPr="001026CE" w:rsidRDefault="006D6651" w:rsidP="000B4384">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4">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5">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6">
    <w:p w:rsidR="006D6651" w:rsidRPr="001026CE" w:rsidRDefault="006D6651" w:rsidP="000B4384">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7">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8">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9">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0">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1">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2">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3">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24">
    <w:p w:rsidR="006D6651" w:rsidRPr="001026CE" w:rsidRDefault="006D6651" w:rsidP="000B4384">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25">
    <w:p w:rsidR="006D6651" w:rsidRPr="001026CE" w:rsidRDefault="006D6651" w:rsidP="000B4384">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6">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27">
    <w:p w:rsidR="006D6651" w:rsidRPr="001026CE" w:rsidRDefault="006D6651" w:rsidP="000B4384">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28">
    <w:p w:rsidR="006D6651" w:rsidRPr="001026CE" w:rsidRDefault="006D6651" w:rsidP="000B4384">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3D86B39"/>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4"/>
  </w:num>
  <w:num w:numId="5">
    <w:abstractNumId w:val="13"/>
  </w:num>
  <w:num w:numId="6">
    <w:abstractNumId w:val="31"/>
  </w:num>
  <w:num w:numId="7">
    <w:abstractNumId w:val="7"/>
  </w:num>
  <w:num w:numId="8">
    <w:abstractNumId w:val="43"/>
  </w:num>
  <w:num w:numId="9">
    <w:abstractNumId w:val="29"/>
  </w:num>
  <w:num w:numId="10">
    <w:abstractNumId w:val="8"/>
  </w:num>
  <w:num w:numId="11">
    <w:abstractNumId w:val="35"/>
  </w:num>
  <w:num w:numId="12">
    <w:abstractNumId w:val="11"/>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3"/>
  </w:num>
  <w:num w:numId="24">
    <w:abstractNumId w:val="12"/>
  </w:num>
  <w:num w:numId="25">
    <w:abstractNumId w:val="33"/>
  </w:num>
  <w:num w:numId="26">
    <w:abstractNumId w:val="6"/>
  </w:num>
  <w:num w:numId="27">
    <w:abstractNumId w:val="9"/>
  </w:num>
  <w:num w:numId="28">
    <w:abstractNumId w:val="37"/>
  </w:num>
  <w:num w:numId="29">
    <w:abstractNumId w:val="46"/>
  </w:num>
  <w:num w:numId="30">
    <w:abstractNumId w:val="14"/>
  </w:num>
  <w:num w:numId="31">
    <w:abstractNumId w:val="10"/>
  </w:num>
  <w:num w:numId="32">
    <w:abstractNumId w:val="16"/>
  </w:num>
  <w:num w:numId="33">
    <w:abstractNumId w:val="20"/>
  </w:num>
  <w:num w:numId="34">
    <w:abstractNumId w:val="41"/>
  </w:num>
  <w:num w:numId="35">
    <w:abstractNumId w:val="30"/>
  </w:num>
  <w:num w:numId="36">
    <w:abstractNumId w:val="15"/>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5"/>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CE"/>
    <w:rsid w:val="000B4384"/>
    <w:rsid w:val="00104B4F"/>
    <w:rsid w:val="001768A4"/>
    <w:rsid w:val="00232F57"/>
    <w:rsid w:val="003227C5"/>
    <w:rsid w:val="00416214"/>
    <w:rsid w:val="00424315"/>
    <w:rsid w:val="00480066"/>
    <w:rsid w:val="004A31CE"/>
    <w:rsid w:val="005950E4"/>
    <w:rsid w:val="005E6BDA"/>
    <w:rsid w:val="0069086C"/>
    <w:rsid w:val="006B44BF"/>
    <w:rsid w:val="006D6651"/>
    <w:rsid w:val="00794633"/>
    <w:rsid w:val="007D42CC"/>
    <w:rsid w:val="007F7090"/>
    <w:rsid w:val="00924647"/>
    <w:rsid w:val="00975CB3"/>
    <w:rsid w:val="00B964A6"/>
    <w:rsid w:val="00CE61CE"/>
    <w:rsid w:val="00D95BE9"/>
    <w:rsid w:val="00E54632"/>
    <w:rsid w:val="00E64E95"/>
    <w:rsid w:val="00EA4B98"/>
    <w:rsid w:val="00F17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ACE1"/>
  <w15:chartTrackingRefBased/>
  <w15:docId w15:val="{D9BD83A7-D899-416D-92FF-EC44ADEA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0B438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B438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B438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B438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B438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B438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B438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B4384"/>
  </w:style>
  <w:style w:type="paragraph" w:styleId="a7">
    <w:name w:val="footer"/>
    <w:basedOn w:val="a1"/>
    <w:link w:val="a8"/>
    <w:uiPriority w:val="99"/>
    <w:unhideWhenUsed/>
    <w:rsid w:val="000B438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B4384"/>
  </w:style>
  <w:style w:type="paragraph" w:customStyle="1" w:styleId="51">
    <w:name w:val="Заголовок 51"/>
    <w:basedOn w:val="a1"/>
    <w:next w:val="a1"/>
    <w:uiPriority w:val="9"/>
    <w:semiHidden/>
    <w:unhideWhenUsed/>
    <w:qFormat/>
    <w:rsid w:val="000B438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B438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B438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B4384"/>
    <w:rPr>
      <w:rFonts w:ascii="Calibri" w:eastAsia="Times New Roman" w:hAnsi="Calibri" w:cs="Times New Roman"/>
      <w:sz w:val="20"/>
      <w:szCs w:val="20"/>
    </w:rPr>
  </w:style>
  <w:style w:type="paragraph" w:styleId="ab">
    <w:name w:val="annotation text"/>
    <w:basedOn w:val="a1"/>
    <w:link w:val="ac"/>
    <w:uiPriority w:val="99"/>
    <w:unhideWhenUsed/>
    <w:rsid w:val="000B4384"/>
    <w:pPr>
      <w:spacing w:after="200" w:line="240" w:lineRule="auto"/>
    </w:pPr>
    <w:rPr>
      <w:sz w:val="20"/>
      <w:szCs w:val="20"/>
    </w:rPr>
  </w:style>
  <w:style w:type="character" w:customStyle="1" w:styleId="ac">
    <w:name w:val="Текст примечания Знак"/>
    <w:basedOn w:val="a2"/>
    <w:link w:val="ab"/>
    <w:uiPriority w:val="99"/>
    <w:rsid w:val="000B4384"/>
    <w:rPr>
      <w:sz w:val="20"/>
      <w:szCs w:val="20"/>
    </w:rPr>
  </w:style>
  <w:style w:type="paragraph" w:styleId="ad">
    <w:name w:val="Body Text"/>
    <w:basedOn w:val="a1"/>
    <w:link w:val="ae"/>
    <w:uiPriority w:val="99"/>
    <w:unhideWhenUsed/>
    <w:rsid w:val="000B438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B438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B438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B438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B438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B438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B4384"/>
    <w:pPr>
      <w:spacing w:after="200" w:line="276" w:lineRule="auto"/>
      <w:ind w:left="720"/>
      <w:contextualSpacing/>
    </w:pPr>
  </w:style>
  <w:style w:type="paragraph" w:customStyle="1" w:styleId="13">
    <w:name w:val="Обычный1"/>
    <w:uiPriority w:val="99"/>
    <w:rsid w:val="000B438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B438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B4384"/>
    <w:rPr>
      <w:rFonts w:ascii="Times New Roman" w:hAnsi="Times New Roman" w:cs="Times New Roman" w:hint="default"/>
      <w:vertAlign w:val="superscript"/>
    </w:rPr>
  </w:style>
  <w:style w:type="character" w:customStyle="1" w:styleId="FontStyle36">
    <w:name w:val="Font Style36"/>
    <w:uiPriority w:val="99"/>
    <w:rsid w:val="000B4384"/>
    <w:rPr>
      <w:rFonts w:ascii="Times New Roman" w:hAnsi="Times New Roman" w:cs="Times New Roman" w:hint="default"/>
      <w:sz w:val="20"/>
      <w:szCs w:val="20"/>
    </w:rPr>
  </w:style>
  <w:style w:type="paragraph" w:styleId="af6">
    <w:name w:val="Balloon Text"/>
    <w:basedOn w:val="a1"/>
    <w:link w:val="af7"/>
    <w:uiPriority w:val="99"/>
    <w:semiHidden/>
    <w:unhideWhenUsed/>
    <w:rsid w:val="000B438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B4384"/>
    <w:rPr>
      <w:rFonts w:ascii="Tahoma" w:hAnsi="Tahoma" w:cs="Tahoma"/>
      <w:sz w:val="16"/>
      <w:szCs w:val="16"/>
    </w:rPr>
  </w:style>
  <w:style w:type="paragraph" w:styleId="af8">
    <w:name w:val="endnote text"/>
    <w:basedOn w:val="a1"/>
    <w:link w:val="af9"/>
    <w:uiPriority w:val="99"/>
    <w:semiHidden/>
    <w:unhideWhenUsed/>
    <w:rsid w:val="000B438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B438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B4384"/>
    <w:rPr>
      <w:vertAlign w:val="superscript"/>
    </w:rPr>
  </w:style>
  <w:style w:type="paragraph" w:styleId="20">
    <w:name w:val="Body Text Indent 2"/>
    <w:basedOn w:val="a1"/>
    <w:link w:val="21"/>
    <w:uiPriority w:val="99"/>
    <w:semiHidden/>
    <w:unhideWhenUsed/>
    <w:rsid w:val="000B438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B438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B438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B438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B4384"/>
    <w:rPr>
      <w:sz w:val="16"/>
      <w:szCs w:val="16"/>
    </w:rPr>
  </w:style>
  <w:style w:type="paragraph" w:styleId="afc">
    <w:name w:val="annotation subject"/>
    <w:basedOn w:val="ab"/>
    <w:next w:val="ab"/>
    <w:link w:val="afd"/>
    <w:uiPriority w:val="99"/>
    <w:semiHidden/>
    <w:unhideWhenUsed/>
    <w:rsid w:val="000B4384"/>
    <w:rPr>
      <w:b/>
      <w:bCs/>
      <w:lang w:eastAsia="ru-RU"/>
    </w:rPr>
  </w:style>
  <w:style w:type="character" w:customStyle="1" w:styleId="afd">
    <w:name w:val="Тема примечания Знак"/>
    <w:basedOn w:val="ac"/>
    <w:link w:val="afc"/>
    <w:uiPriority w:val="99"/>
    <w:semiHidden/>
    <w:rsid w:val="000B4384"/>
    <w:rPr>
      <w:b/>
      <w:bCs/>
      <w:sz w:val="20"/>
      <w:szCs w:val="20"/>
      <w:lang w:eastAsia="ru-RU"/>
    </w:rPr>
  </w:style>
  <w:style w:type="paragraph" w:styleId="afe">
    <w:name w:val="Revision"/>
    <w:hidden/>
    <w:uiPriority w:val="99"/>
    <w:semiHidden/>
    <w:rsid w:val="000B4384"/>
    <w:pPr>
      <w:spacing w:after="0" w:line="240" w:lineRule="auto"/>
    </w:pPr>
  </w:style>
  <w:style w:type="paragraph" w:customStyle="1" w:styleId="14">
    <w:name w:val="Абзац списка1"/>
    <w:basedOn w:val="a1"/>
    <w:rsid w:val="000B438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B4384"/>
    <w:rPr>
      <w:vanish w:val="0"/>
      <w:webHidden w:val="0"/>
      <w:specVanish w:val="0"/>
    </w:rPr>
  </w:style>
  <w:style w:type="character" w:styleId="aff">
    <w:name w:val="Hyperlink"/>
    <w:uiPriority w:val="99"/>
    <w:unhideWhenUsed/>
    <w:rsid w:val="000B4384"/>
    <w:rPr>
      <w:color w:val="0000FF"/>
      <w:u w:val="single"/>
    </w:rPr>
  </w:style>
  <w:style w:type="paragraph" w:styleId="HTML">
    <w:name w:val="HTML Preformatted"/>
    <w:basedOn w:val="a1"/>
    <w:link w:val="HTML0"/>
    <w:uiPriority w:val="99"/>
    <w:unhideWhenUsed/>
    <w:rsid w:val="000B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B438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B438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B438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B438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B4384"/>
  </w:style>
  <w:style w:type="character" w:customStyle="1" w:styleId="FontStyle16">
    <w:name w:val="Font Style16"/>
    <w:rsid w:val="000B4384"/>
    <w:rPr>
      <w:rFonts w:ascii="Times New Roman" w:hAnsi="Times New Roman" w:cs="Times New Roman" w:hint="default"/>
    </w:rPr>
  </w:style>
  <w:style w:type="paragraph" w:customStyle="1" w:styleId="aff0">
    <w:name w:val="Îáû÷íûé"/>
    <w:basedOn w:val="a1"/>
    <w:rsid w:val="000B4384"/>
    <w:pPr>
      <w:spacing w:after="0" w:line="240" w:lineRule="auto"/>
      <w:jc w:val="both"/>
    </w:pPr>
    <w:rPr>
      <w:rFonts w:ascii="Arial" w:hAnsi="Arial" w:cs="Arial"/>
      <w:sz w:val="24"/>
      <w:szCs w:val="24"/>
    </w:rPr>
  </w:style>
  <w:style w:type="table" w:styleId="aff1">
    <w:name w:val="Table Grid"/>
    <w:basedOn w:val="a3"/>
    <w:uiPriority w:val="59"/>
    <w:rsid w:val="000B43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B438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B4384"/>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B4384"/>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B4384"/>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B4384"/>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B4384"/>
    <w:pPr>
      <w:spacing w:after="200" w:line="276" w:lineRule="auto"/>
      <w:ind w:left="283" w:hanging="283"/>
      <w:contextualSpacing/>
    </w:pPr>
  </w:style>
  <w:style w:type="table" w:customStyle="1" w:styleId="18">
    <w:name w:val="Сетка таблицы1"/>
    <w:basedOn w:val="a3"/>
    <w:next w:val="aff1"/>
    <w:uiPriority w:val="59"/>
    <w:rsid w:val="000B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B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B4384"/>
    <w:rPr>
      <w:rFonts w:asciiTheme="majorHAnsi" w:eastAsiaTheme="majorEastAsia" w:hAnsiTheme="majorHAnsi" w:cstheme="majorBidi"/>
      <w:color w:val="2E74B5" w:themeColor="accent1" w:themeShade="BF"/>
    </w:rPr>
  </w:style>
  <w:style w:type="paragraph" w:styleId="aff3">
    <w:name w:val="List"/>
    <w:basedOn w:val="a1"/>
    <w:uiPriority w:val="99"/>
    <w:semiHidden/>
    <w:unhideWhenUsed/>
    <w:rsid w:val="000B4384"/>
    <w:pPr>
      <w:spacing w:after="200" w:line="276" w:lineRule="auto"/>
      <w:ind w:left="283" w:hanging="283"/>
      <w:contextualSpacing/>
    </w:pPr>
  </w:style>
  <w:style w:type="character" w:styleId="aff4">
    <w:name w:val="Subtle Emphasis"/>
    <w:basedOn w:val="a2"/>
    <w:uiPriority w:val="19"/>
    <w:qFormat/>
    <w:rsid w:val="000B4384"/>
    <w:rPr>
      <w:i/>
      <w:iCs/>
      <w:color w:val="404040" w:themeColor="text1" w:themeTint="BF"/>
    </w:rPr>
  </w:style>
  <w:style w:type="paragraph" w:customStyle="1" w:styleId="111">
    <w:name w:val="Заголовок 11"/>
    <w:basedOn w:val="a1"/>
    <w:next w:val="a1"/>
    <w:uiPriority w:val="9"/>
    <w:qFormat/>
    <w:rsid w:val="000B438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B43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17</Pages>
  <Words>5986</Words>
  <Characters>34125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Бобрышева Елена Николаевна</cp:lastModifiedBy>
  <cp:revision>17</cp:revision>
  <dcterms:created xsi:type="dcterms:W3CDTF">2026-02-24T06:06:00Z</dcterms:created>
  <dcterms:modified xsi:type="dcterms:W3CDTF">2026-04-09T06:45:00Z</dcterms:modified>
</cp:coreProperties>
</file>