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ХЭНДЭ I30 1.6 АТ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цан Ион Викторович (дата рождения: 11.08.1989 г., место рождения: с. Мелешень Каларашский район Республика Молдова, СНИЛС 203-890-408 51, ИНН 860334469497, регистрация по месту жительства: 628000, Ханты-Мансийский автономный округ - Югра, г. Нижневартовск, ул. Омская, д. 66, кв. 8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ХЭНДЭ I30 1.6 АТ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