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2362D" w14:textId="77777777" w:rsidR="00167E8C" w:rsidRPr="00EA73E8" w:rsidRDefault="00167E8C" w:rsidP="003F1EF1">
      <w:pPr>
        <w:jc w:val="center"/>
        <w:rPr>
          <w:sz w:val="28"/>
          <w:szCs w:val="28"/>
        </w:rPr>
      </w:pPr>
      <w:r w:rsidRPr="00EA73E8">
        <w:rPr>
          <w:sz w:val="28"/>
          <w:szCs w:val="28"/>
        </w:rPr>
        <w:t>Договор о задатке</w:t>
      </w:r>
      <w:r w:rsidR="00120647" w:rsidRPr="00EA73E8">
        <w:rPr>
          <w:sz w:val="28"/>
          <w:szCs w:val="28"/>
        </w:rPr>
        <w:t xml:space="preserve"> №___</w:t>
      </w:r>
    </w:p>
    <w:p w14:paraId="0EA531B2" w14:textId="77777777" w:rsidR="00D21DA2" w:rsidRPr="00157679" w:rsidRDefault="00D21DA2" w:rsidP="003F1EF1">
      <w:pPr>
        <w:jc w:val="center"/>
        <w:rPr>
          <w:sz w:val="22"/>
          <w:szCs w:val="22"/>
        </w:rPr>
      </w:pPr>
    </w:p>
    <w:p w14:paraId="727028DE" w14:textId="51367570" w:rsidR="00D21DA2" w:rsidRPr="00157679" w:rsidRDefault="00EA73E8" w:rsidP="00D21DA2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г.</w:t>
      </w:r>
      <w:r w:rsidRPr="00EA73E8">
        <w:rPr>
          <w:sz w:val="22"/>
          <w:szCs w:val="22"/>
        </w:rPr>
        <w:t>Петропавловск</w:t>
      </w:r>
      <w:proofErr w:type="spellEnd"/>
      <w:r w:rsidRPr="00EA73E8">
        <w:rPr>
          <w:sz w:val="22"/>
          <w:szCs w:val="22"/>
        </w:rPr>
        <w:t>-Камчатский</w:t>
      </w:r>
      <w:r w:rsidR="00D21DA2" w:rsidRPr="00157679"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 xml:space="preserve">                      </w:t>
      </w:r>
      <w:proofErr w:type="gramStart"/>
      <w:r>
        <w:rPr>
          <w:sz w:val="22"/>
          <w:szCs w:val="22"/>
        </w:rPr>
        <w:t xml:space="preserve">  </w:t>
      </w:r>
      <w:r w:rsidR="00D21DA2" w:rsidRPr="00157679">
        <w:rPr>
          <w:sz w:val="22"/>
          <w:szCs w:val="22"/>
        </w:rPr>
        <w:t xml:space="preserve"> «</w:t>
      </w:r>
      <w:proofErr w:type="gramEnd"/>
      <w:r w:rsidR="00D21DA2" w:rsidRPr="00157679">
        <w:rPr>
          <w:sz w:val="22"/>
          <w:szCs w:val="22"/>
        </w:rPr>
        <w:t>__»________ 20</w:t>
      </w:r>
      <w:r w:rsidR="00B4219C">
        <w:rPr>
          <w:sz w:val="22"/>
          <w:szCs w:val="22"/>
        </w:rPr>
        <w:t>2_</w:t>
      </w:r>
      <w:r w:rsidR="00D21DA2" w:rsidRPr="00157679">
        <w:rPr>
          <w:sz w:val="22"/>
          <w:szCs w:val="22"/>
        </w:rPr>
        <w:t>г.</w:t>
      </w:r>
    </w:p>
    <w:p w14:paraId="53DCB71F" w14:textId="77777777" w:rsidR="00D21DA2" w:rsidRDefault="00D21DA2" w:rsidP="00D21DA2">
      <w:pPr>
        <w:jc w:val="both"/>
        <w:rPr>
          <w:sz w:val="22"/>
          <w:szCs w:val="22"/>
        </w:rPr>
      </w:pPr>
    </w:p>
    <w:p w14:paraId="7DB00E8B" w14:textId="21583E15" w:rsidR="00EA73E8" w:rsidRDefault="00E80A02" w:rsidP="00EA73E8">
      <w:pPr>
        <w:ind w:firstLine="567"/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</w:t>
      </w:r>
      <w:r w:rsidR="00EA73E8">
        <w:rPr>
          <w:sz w:val="24"/>
          <w:szCs w:val="24"/>
        </w:rPr>
        <w:t>Акционерное о</w:t>
      </w:r>
      <w:r w:rsidR="00EA73E8" w:rsidRPr="00B3632D">
        <w:rPr>
          <w:sz w:val="24"/>
          <w:szCs w:val="24"/>
        </w:rPr>
        <w:t>бщество «</w:t>
      </w:r>
      <w:r w:rsidR="00EA73E8">
        <w:rPr>
          <w:sz w:val="24"/>
          <w:szCs w:val="24"/>
        </w:rPr>
        <w:t>356 Управление начальника работ</w:t>
      </w:r>
      <w:r w:rsidR="00EA73E8" w:rsidRPr="00B3632D">
        <w:rPr>
          <w:sz w:val="24"/>
          <w:szCs w:val="24"/>
        </w:rPr>
        <w:t xml:space="preserve">», именуемое в дальнейшем «Продавец», в лице конкурсного управляющего </w:t>
      </w:r>
      <w:r w:rsidR="00B4219C">
        <w:rPr>
          <w:sz w:val="24"/>
          <w:szCs w:val="24"/>
        </w:rPr>
        <w:t>Лисик</w:t>
      </w:r>
      <w:r w:rsidR="00EA73E8">
        <w:rPr>
          <w:sz w:val="24"/>
          <w:szCs w:val="24"/>
        </w:rPr>
        <w:t xml:space="preserve"> Евгения Юрьевича</w:t>
      </w:r>
      <w:r w:rsidR="00EA73E8" w:rsidRPr="00B3632D">
        <w:rPr>
          <w:sz w:val="24"/>
          <w:szCs w:val="24"/>
        </w:rPr>
        <w:t xml:space="preserve">, действующего на основании </w:t>
      </w:r>
      <w:r w:rsidR="00EA73E8">
        <w:rPr>
          <w:iCs/>
          <w:sz w:val="24"/>
          <w:szCs w:val="24"/>
        </w:rPr>
        <w:t>определения</w:t>
      </w:r>
      <w:r w:rsidR="00EA73E8" w:rsidRPr="00B3632D">
        <w:rPr>
          <w:iCs/>
          <w:sz w:val="24"/>
          <w:szCs w:val="24"/>
        </w:rPr>
        <w:t xml:space="preserve"> Арбитражного суда </w:t>
      </w:r>
      <w:r w:rsidR="00EA73E8">
        <w:rPr>
          <w:iCs/>
          <w:sz w:val="24"/>
          <w:szCs w:val="24"/>
        </w:rPr>
        <w:t>Камчатского края</w:t>
      </w:r>
      <w:r w:rsidR="00EA73E8" w:rsidRPr="00B3632D">
        <w:rPr>
          <w:sz w:val="24"/>
          <w:szCs w:val="24"/>
        </w:rPr>
        <w:t xml:space="preserve"> </w:t>
      </w:r>
      <w:r w:rsidR="00EA73E8">
        <w:rPr>
          <w:sz w:val="24"/>
          <w:szCs w:val="24"/>
        </w:rPr>
        <w:t>от 25.11.2019г. (</w:t>
      </w:r>
      <w:r w:rsidR="00EA73E8" w:rsidRPr="00931A5E">
        <w:rPr>
          <w:sz w:val="24"/>
          <w:szCs w:val="24"/>
        </w:rPr>
        <w:t>Резолютивная часть</w:t>
      </w:r>
      <w:r w:rsidR="00EA73E8">
        <w:rPr>
          <w:sz w:val="24"/>
          <w:szCs w:val="24"/>
        </w:rPr>
        <w:t xml:space="preserve">) по делу </w:t>
      </w:r>
      <w:r w:rsidR="00EA73E8" w:rsidRPr="00931A5E">
        <w:rPr>
          <w:sz w:val="24"/>
          <w:szCs w:val="24"/>
        </w:rPr>
        <w:t>№ А24-4798/2015</w:t>
      </w:r>
      <w:r w:rsidR="00EA73E8" w:rsidRPr="00B3632D">
        <w:rPr>
          <w:sz w:val="24"/>
          <w:szCs w:val="24"/>
        </w:rPr>
        <w:t xml:space="preserve">, с одной стороны, </w:t>
      </w:r>
    </w:p>
    <w:p w14:paraId="662AECDF" w14:textId="53F3A923" w:rsidR="00EA73E8" w:rsidRPr="00B3632D" w:rsidRDefault="00EA73E8" w:rsidP="00EA73E8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>и ________________________________________________, име</w:t>
      </w:r>
      <w:r w:rsidR="00B815FA">
        <w:rPr>
          <w:sz w:val="24"/>
          <w:szCs w:val="24"/>
        </w:rPr>
        <w:t>нуем___ в дальнейшем «Заявитель</w:t>
      </w:r>
      <w:r w:rsidRPr="00B3632D">
        <w:rPr>
          <w:sz w:val="24"/>
          <w:szCs w:val="24"/>
        </w:rPr>
        <w:t>», в лице _____________________________________________________, действующего на основании ________________________, с другой стороны, заключили настоящий договор о нижеследующем:</w:t>
      </w:r>
    </w:p>
    <w:p w14:paraId="3B091AF2" w14:textId="4162930C" w:rsidR="0084308E" w:rsidRPr="009241FD" w:rsidRDefault="00167E8C" w:rsidP="00EA73E8">
      <w:pPr>
        <w:jc w:val="both"/>
        <w:rPr>
          <w:rFonts w:cs="Bookman Old Style"/>
          <w:sz w:val="22"/>
          <w:szCs w:val="22"/>
        </w:rPr>
      </w:pPr>
      <w:r w:rsidRPr="009241FD">
        <w:rPr>
          <w:sz w:val="22"/>
          <w:szCs w:val="22"/>
        </w:rPr>
        <w:t xml:space="preserve">  </w:t>
      </w:r>
    </w:p>
    <w:p w14:paraId="675B99DE" w14:textId="77777777" w:rsidR="0084308E" w:rsidRPr="00157679" w:rsidRDefault="009A6EA7" w:rsidP="009A6EA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1</w:t>
      </w:r>
      <w:r w:rsidR="0084308E" w:rsidRPr="00157679">
        <w:rPr>
          <w:sz w:val="22"/>
          <w:szCs w:val="22"/>
        </w:rPr>
        <w:t>. Предмет договора </w:t>
      </w:r>
    </w:p>
    <w:p w14:paraId="1C551F28" w14:textId="77777777" w:rsidR="00EA73E8" w:rsidRDefault="0084308E" w:rsidP="00FF4B39">
      <w:pPr>
        <w:pStyle w:val="aa"/>
        <w:spacing w:after="0" w:line="240" w:lineRule="auto"/>
        <w:ind w:left="0" w:firstLine="38"/>
        <w:jc w:val="both"/>
        <w:rPr>
          <w:rFonts w:ascii="Times New Roman" w:eastAsia="Times New Roman" w:hAnsi="Times New Roman"/>
          <w:i/>
          <w:lang w:eastAsia="ru-RU"/>
        </w:rPr>
      </w:pPr>
      <w:r w:rsidRPr="00FF4B39">
        <w:rPr>
          <w:rFonts w:ascii="Times New Roman" w:eastAsia="Times New Roman" w:hAnsi="Times New Roman"/>
          <w:lang w:eastAsia="ru-RU"/>
        </w:rPr>
        <w:t xml:space="preserve">1.1. В соответствии с условиями настоящего договора Заявитель для участия </w:t>
      </w:r>
      <w:r w:rsidR="00BD5646" w:rsidRPr="00FF4B39">
        <w:rPr>
          <w:rFonts w:ascii="Times New Roman" w:eastAsia="Times New Roman" w:hAnsi="Times New Roman"/>
          <w:lang w:eastAsia="ru-RU"/>
        </w:rPr>
        <w:t xml:space="preserve">в торгах в форме </w:t>
      </w:r>
      <w:r w:rsidR="00F4333F" w:rsidRPr="00FF4B39">
        <w:rPr>
          <w:rFonts w:ascii="Times New Roman" w:eastAsia="Times New Roman" w:hAnsi="Times New Roman"/>
          <w:lang w:eastAsia="ru-RU"/>
        </w:rPr>
        <w:t>конкурса</w:t>
      </w:r>
      <w:r w:rsidR="00E014FA" w:rsidRPr="00FF4B39">
        <w:rPr>
          <w:rFonts w:ascii="Times New Roman" w:eastAsia="Times New Roman" w:hAnsi="Times New Roman"/>
          <w:lang w:eastAsia="ru-RU"/>
        </w:rPr>
        <w:t>, открытого по составу участников и форме предложения о цене,</w:t>
      </w:r>
      <w:r w:rsidR="00BD5646" w:rsidRPr="00FF4B39">
        <w:rPr>
          <w:rFonts w:ascii="Times New Roman" w:eastAsia="Times New Roman" w:hAnsi="Times New Roman"/>
          <w:lang w:eastAsia="ru-RU"/>
        </w:rPr>
        <w:t xml:space="preserve"> </w:t>
      </w:r>
      <w:r w:rsidRPr="00FF4B39">
        <w:rPr>
          <w:rFonts w:ascii="Times New Roman" w:eastAsia="Times New Roman" w:hAnsi="Times New Roman"/>
          <w:lang w:eastAsia="ru-RU"/>
        </w:rPr>
        <w:t>по продаже имущества</w:t>
      </w:r>
      <w:r w:rsidR="00F4333F" w:rsidRPr="00FF4B39">
        <w:rPr>
          <w:rFonts w:ascii="Times New Roman" w:eastAsia="Times New Roman" w:hAnsi="Times New Roman"/>
          <w:lang w:eastAsia="ru-RU"/>
        </w:rPr>
        <w:t xml:space="preserve"> должника</w:t>
      </w:r>
    </w:p>
    <w:p w14:paraId="74495E6D" w14:textId="6EB04AE8" w:rsidR="00EA73E8" w:rsidRDefault="00EA73E8" w:rsidP="00EA73E8">
      <w:pPr>
        <w:ind w:firstLine="567"/>
        <w:jc w:val="both"/>
        <w:rPr>
          <w:i/>
          <w:sz w:val="22"/>
          <w:szCs w:val="22"/>
        </w:rPr>
      </w:pPr>
      <w:r w:rsidRPr="00E062FD">
        <w:rPr>
          <w:i/>
          <w:sz w:val="22"/>
          <w:szCs w:val="22"/>
        </w:rPr>
        <w:t xml:space="preserve">Лот № </w:t>
      </w:r>
      <w:r>
        <w:rPr>
          <w:i/>
          <w:sz w:val="22"/>
          <w:szCs w:val="22"/>
        </w:rPr>
        <w:t>1</w:t>
      </w:r>
    </w:p>
    <w:p w14:paraId="7C368AAF" w14:textId="77777777" w:rsidR="00BF2BC7" w:rsidRDefault="00BF2BC7" w:rsidP="00EA73E8">
      <w:pPr>
        <w:ind w:firstLine="567"/>
        <w:jc w:val="both"/>
        <w:rPr>
          <w:i/>
          <w:sz w:val="22"/>
          <w:szCs w:val="2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0"/>
      </w:tblGrid>
      <w:tr w:rsidR="00BF2BC7" w:rsidRPr="00C83AC5" w14:paraId="4FC9BD90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53E69407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Жилой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модуль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контейнерного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типа</w:t>
            </w:r>
          </w:p>
        </w:tc>
      </w:tr>
      <w:tr w:rsidR="00BF2BC7" w:rsidRPr="00C83AC5" w14:paraId="2D7D91D5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097A222B" w14:textId="77777777" w:rsidR="00BF2BC7" w:rsidRPr="00C83AC5" w:rsidRDefault="00BF2BC7" w:rsidP="00BB0FA8">
            <w:pPr>
              <w:pStyle w:val="TableParagraph"/>
              <w:spacing w:line="240" w:lineRule="exact"/>
              <w:rPr>
                <w:sz w:val="20"/>
              </w:rPr>
            </w:pPr>
            <w:r w:rsidRPr="00C83AC5">
              <w:rPr>
                <w:sz w:val="20"/>
              </w:rPr>
              <w:t>Вагончик</w:t>
            </w:r>
            <w:r w:rsidRPr="00C83AC5">
              <w:rPr>
                <w:spacing w:val="-13"/>
                <w:sz w:val="20"/>
              </w:rPr>
              <w:t xml:space="preserve"> </w:t>
            </w:r>
            <w:proofErr w:type="spellStart"/>
            <w:r w:rsidRPr="00C83AC5">
              <w:rPr>
                <w:spacing w:val="-2"/>
                <w:sz w:val="20"/>
              </w:rPr>
              <w:t>бытов</w:t>
            </w:r>
            <w:proofErr w:type="spellEnd"/>
            <w:r w:rsidRPr="00C83AC5">
              <w:rPr>
                <w:spacing w:val="-2"/>
                <w:sz w:val="20"/>
              </w:rPr>
              <w:t>.</w:t>
            </w:r>
          </w:p>
        </w:tc>
      </w:tr>
      <w:tr w:rsidR="00BF2BC7" w:rsidRPr="00C83AC5" w14:paraId="359D352B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4550536C" w14:textId="77777777" w:rsidR="00BF2BC7" w:rsidRPr="00C83AC5" w:rsidRDefault="00BF2BC7" w:rsidP="00BB0FA8">
            <w:pPr>
              <w:pStyle w:val="TableParagraph"/>
              <w:spacing w:line="241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029E735C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6B0D91C7" w14:textId="77777777" w:rsidR="00BF2BC7" w:rsidRPr="00C83AC5" w:rsidRDefault="00BF2BC7" w:rsidP="00BB0FA8">
            <w:pPr>
              <w:pStyle w:val="TableParagraph"/>
              <w:spacing w:line="239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3A9C482D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13BC51D6" w14:textId="77777777" w:rsidR="00BF2BC7" w:rsidRPr="00C83AC5" w:rsidRDefault="00BF2BC7" w:rsidP="00BB0FA8">
            <w:pPr>
              <w:pStyle w:val="TableParagraph"/>
              <w:spacing w:line="241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755CFD1A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1889B121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7FA883C7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0B66BE8B" w14:textId="77777777" w:rsidR="00BF2BC7" w:rsidRPr="00C83AC5" w:rsidRDefault="00BF2BC7" w:rsidP="00BB0FA8">
            <w:pPr>
              <w:pStyle w:val="TableParagraph"/>
              <w:spacing w:line="237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365B9966" w14:textId="77777777" w:rsidTr="00BB0FA8">
        <w:trPr>
          <w:trHeight w:val="236"/>
        </w:trPr>
        <w:tc>
          <w:tcPr>
            <w:tcW w:w="4850" w:type="dxa"/>
            <w:shd w:val="clear" w:color="auto" w:fill="auto"/>
          </w:tcPr>
          <w:p w14:paraId="7ED46CB7" w14:textId="77777777" w:rsidR="00BF2BC7" w:rsidRPr="00C83AC5" w:rsidRDefault="00BF2BC7" w:rsidP="00BB0FA8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 w:rsidRPr="00C83AC5">
              <w:rPr>
                <w:spacing w:val="-2"/>
                <w:sz w:val="20"/>
              </w:rPr>
              <w:t>Бетоносмеситель</w:t>
            </w:r>
            <w:proofErr w:type="spellEnd"/>
            <w:r w:rsidRPr="00C83AC5">
              <w:rPr>
                <w:spacing w:val="15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СБР-</w:t>
            </w:r>
            <w:r w:rsidRPr="00C83AC5">
              <w:rPr>
                <w:spacing w:val="-5"/>
                <w:sz w:val="20"/>
              </w:rPr>
              <w:t>220</w:t>
            </w:r>
          </w:p>
        </w:tc>
      </w:tr>
      <w:tr w:rsidR="00BF2BC7" w:rsidRPr="00C83AC5" w14:paraId="14CCAF74" w14:textId="77777777" w:rsidTr="00BB0FA8">
        <w:trPr>
          <w:trHeight w:val="240"/>
        </w:trPr>
        <w:tc>
          <w:tcPr>
            <w:tcW w:w="4850" w:type="dxa"/>
            <w:shd w:val="clear" w:color="auto" w:fill="auto"/>
          </w:tcPr>
          <w:p w14:paraId="7318ADB3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 w:rsidRPr="00C83AC5">
              <w:rPr>
                <w:spacing w:val="-2"/>
                <w:sz w:val="20"/>
              </w:rPr>
              <w:t>Бетоносмеситель</w:t>
            </w:r>
            <w:proofErr w:type="spellEnd"/>
            <w:r w:rsidRPr="00C83AC5">
              <w:rPr>
                <w:spacing w:val="15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СБР-</w:t>
            </w:r>
            <w:r w:rsidRPr="00C83AC5">
              <w:rPr>
                <w:spacing w:val="-5"/>
                <w:sz w:val="20"/>
              </w:rPr>
              <w:t>220</w:t>
            </w:r>
          </w:p>
        </w:tc>
      </w:tr>
      <w:tr w:rsidR="00BF2BC7" w:rsidRPr="00C83AC5" w14:paraId="728DDF3C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0B73BFB3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pacing w:val="-2"/>
                <w:sz w:val="20"/>
              </w:rPr>
              <w:t>Бетоносмеситель</w:t>
            </w:r>
            <w:proofErr w:type="spellEnd"/>
            <w:r w:rsidRPr="00C83AC5">
              <w:rPr>
                <w:spacing w:val="15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СБР-</w:t>
            </w:r>
            <w:r w:rsidRPr="00C83AC5">
              <w:rPr>
                <w:spacing w:val="-5"/>
                <w:sz w:val="20"/>
              </w:rPr>
              <w:t>200</w:t>
            </w:r>
          </w:p>
        </w:tc>
      </w:tr>
      <w:tr w:rsidR="00BF2BC7" w:rsidRPr="00C83AC5" w14:paraId="45357537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47B9FD41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Гильотина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НА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3121</w:t>
            </w:r>
          </w:p>
        </w:tc>
      </w:tr>
      <w:tr w:rsidR="00BF2BC7" w:rsidRPr="00C83AC5" w14:paraId="29F6005B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2EDE8736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Динамометр</w:t>
            </w:r>
            <w:r w:rsidRPr="00C83AC5">
              <w:rPr>
                <w:spacing w:val="-14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мех.5т</w:t>
            </w:r>
          </w:p>
        </w:tc>
      </w:tr>
      <w:tr w:rsidR="00BF2BC7" w:rsidRPr="00C83AC5" w14:paraId="6DF2A80D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5D785F73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pacing w:val="-2"/>
                <w:sz w:val="20"/>
              </w:rPr>
              <w:t>Компрессор</w:t>
            </w:r>
            <w:r w:rsidRPr="00C83AC5">
              <w:rPr>
                <w:spacing w:val="4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эл.</w:t>
            </w:r>
          </w:p>
        </w:tc>
      </w:tr>
      <w:tr w:rsidR="00BF2BC7" w:rsidRPr="00C83AC5" w14:paraId="74863C67" w14:textId="77777777" w:rsidTr="00BB0FA8">
        <w:trPr>
          <w:trHeight w:val="481"/>
        </w:trPr>
        <w:tc>
          <w:tcPr>
            <w:tcW w:w="4850" w:type="dxa"/>
            <w:shd w:val="clear" w:color="auto" w:fill="auto"/>
          </w:tcPr>
          <w:p w14:paraId="1125DC6F" w14:textId="77777777" w:rsidR="00BF2BC7" w:rsidRPr="00C83AC5" w:rsidRDefault="00BF2BC7" w:rsidP="00BB0FA8">
            <w:pPr>
              <w:pStyle w:val="TableParagraph"/>
              <w:spacing w:line="240" w:lineRule="exact"/>
              <w:rPr>
                <w:sz w:val="20"/>
              </w:rPr>
            </w:pPr>
            <w:r w:rsidRPr="00C83AC5">
              <w:rPr>
                <w:sz w:val="20"/>
              </w:rPr>
              <w:t>Компрессор</w:t>
            </w:r>
            <w:r w:rsidRPr="00C83AC5">
              <w:rPr>
                <w:spacing w:val="-15"/>
                <w:sz w:val="20"/>
              </w:rPr>
              <w:t xml:space="preserve"> </w:t>
            </w:r>
            <w:r w:rsidRPr="00C83AC5">
              <w:rPr>
                <w:sz w:val="20"/>
              </w:rPr>
              <w:t>электрический</w:t>
            </w:r>
            <w:r w:rsidRPr="00C83AC5">
              <w:rPr>
                <w:spacing w:val="-14"/>
                <w:sz w:val="20"/>
              </w:rPr>
              <w:t xml:space="preserve"> </w:t>
            </w:r>
            <w:r w:rsidRPr="00C83AC5">
              <w:rPr>
                <w:sz w:val="20"/>
              </w:rPr>
              <w:t>для</w:t>
            </w:r>
            <w:r w:rsidRPr="00C83AC5">
              <w:rPr>
                <w:spacing w:val="-15"/>
                <w:sz w:val="20"/>
              </w:rPr>
              <w:t xml:space="preserve"> </w:t>
            </w:r>
            <w:r w:rsidRPr="00C83AC5">
              <w:rPr>
                <w:sz w:val="20"/>
              </w:rPr>
              <w:t>прочистки водопроводов 6.0110</w:t>
            </w:r>
          </w:p>
        </w:tc>
      </w:tr>
      <w:tr w:rsidR="00BF2BC7" w:rsidRPr="00C83AC5" w14:paraId="06F7C7DB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5CC83074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Копир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CANON</w:t>
            </w:r>
          </w:p>
        </w:tc>
      </w:tr>
      <w:tr w:rsidR="00BF2BC7" w:rsidRPr="00C83AC5" w14:paraId="1DD9C347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6ABADDBE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Копир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CANON</w:t>
            </w:r>
            <w:r w:rsidRPr="00C83AC5">
              <w:rPr>
                <w:spacing w:val="-7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Iг</w:t>
            </w:r>
            <w:proofErr w:type="spellEnd"/>
            <w:r w:rsidRPr="00C83AC5">
              <w:rPr>
                <w:spacing w:val="-4"/>
                <w:sz w:val="20"/>
              </w:rPr>
              <w:t xml:space="preserve"> 2018</w:t>
            </w:r>
          </w:p>
        </w:tc>
      </w:tr>
      <w:tr w:rsidR="00BF2BC7" w:rsidRPr="00C83AC5" w14:paraId="1D52A8E2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46253AEE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Копир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КМЛ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CANON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HP7161</w:t>
            </w:r>
          </w:p>
        </w:tc>
      </w:tr>
      <w:tr w:rsidR="00BF2BC7" w:rsidRPr="00C83AC5" w14:paraId="4D4CFD37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0725B993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Станция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управления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насосами</w:t>
            </w:r>
          </w:p>
        </w:tc>
      </w:tr>
      <w:tr w:rsidR="00BF2BC7" w:rsidRPr="00C83AC5" w14:paraId="5F2AA212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1D9B0564" w14:textId="77777777" w:rsidR="00BF2BC7" w:rsidRPr="00C83AC5" w:rsidRDefault="00BF2BC7" w:rsidP="00BB0FA8">
            <w:pPr>
              <w:pStyle w:val="TableParagraph"/>
              <w:spacing w:before="1" w:line="221" w:lineRule="exact"/>
              <w:ind w:left="169"/>
              <w:rPr>
                <w:sz w:val="20"/>
              </w:rPr>
            </w:pPr>
            <w:r w:rsidRPr="00C83AC5">
              <w:rPr>
                <w:sz w:val="20"/>
              </w:rPr>
              <w:t>Машина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паркетно-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строгальная</w:t>
            </w:r>
          </w:p>
        </w:tc>
      </w:tr>
      <w:tr w:rsidR="00BF2BC7" w:rsidRPr="00C83AC5" w14:paraId="511D6C12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01987717" w14:textId="77777777" w:rsidR="00BF2BC7" w:rsidRPr="00C83AC5" w:rsidRDefault="00BF2BC7" w:rsidP="00BB0FA8">
            <w:pPr>
              <w:pStyle w:val="TableParagraph"/>
              <w:spacing w:before="2" w:line="221" w:lineRule="exact"/>
              <w:rPr>
                <w:sz w:val="20"/>
              </w:rPr>
            </w:pPr>
            <w:r w:rsidRPr="00C83AC5">
              <w:rPr>
                <w:sz w:val="20"/>
              </w:rPr>
              <w:t>Машина</w:t>
            </w:r>
            <w:r w:rsidRPr="00C83AC5">
              <w:rPr>
                <w:spacing w:val="-12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стирально</w:t>
            </w:r>
            <w:proofErr w:type="spellEnd"/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-отжимная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ЛО-</w:t>
            </w:r>
            <w:r w:rsidRPr="00C83AC5">
              <w:rPr>
                <w:spacing w:val="-10"/>
                <w:sz w:val="20"/>
              </w:rPr>
              <w:t>7</w:t>
            </w:r>
          </w:p>
        </w:tc>
      </w:tr>
      <w:tr w:rsidR="00BF2BC7" w:rsidRPr="00C83AC5" w14:paraId="1B645264" w14:textId="77777777" w:rsidTr="00BB0FA8">
        <w:trPr>
          <w:trHeight w:val="481"/>
        </w:trPr>
        <w:tc>
          <w:tcPr>
            <w:tcW w:w="4850" w:type="dxa"/>
            <w:shd w:val="clear" w:color="auto" w:fill="auto"/>
          </w:tcPr>
          <w:p w14:paraId="70C7C9A6" w14:textId="77777777" w:rsidR="00BF2BC7" w:rsidRPr="00C83AC5" w:rsidRDefault="00BF2BC7" w:rsidP="00BB0FA8">
            <w:pPr>
              <w:pStyle w:val="TableParagraph"/>
              <w:spacing w:line="240" w:lineRule="exact"/>
              <w:rPr>
                <w:sz w:val="20"/>
              </w:rPr>
            </w:pPr>
            <w:r w:rsidRPr="00C83AC5">
              <w:rPr>
                <w:sz w:val="20"/>
              </w:rPr>
              <w:t>Пила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циркулярная,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комп</w:t>
            </w:r>
            <w:r w:rsidRPr="00C83AC5">
              <w:rPr>
                <w:spacing w:val="-4"/>
                <w:sz w:val="20"/>
              </w:rPr>
              <w:t xml:space="preserve"> </w:t>
            </w:r>
            <w:r w:rsidRPr="00C83AC5">
              <w:rPr>
                <w:sz w:val="20"/>
              </w:rPr>
              <w:t>с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шиной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направляющей</w:t>
            </w:r>
          </w:p>
          <w:p w14:paraId="3B8FEC2D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TS</w:t>
            </w:r>
            <w:r w:rsidRPr="00C83AC5">
              <w:rPr>
                <w:spacing w:val="-3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55</w:t>
            </w:r>
          </w:p>
        </w:tc>
      </w:tr>
      <w:tr w:rsidR="00BF2BC7" w:rsidRPr="00C83AC5" w14:paraId="52F8292F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72B98A36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Пистолет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вязальный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KW</w:t>
            </w:r>
            <w:r w:rsidRPr="00C83AC5">
              <w:rPr>
                <w:spacing w:val="-4"/>
                <w:sz w:val="20"/>
              </w:rPr>
              <w:t xml:space="preserve"> </w:t>
            </w:r>
            <w:r w:rsidRPr="00C83AC5">
              <w:rPr>
                <w:sz w:val="20"/>
              </w:rPr>
              <w:t>-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0039</w:t>
            </w:r>
          </w:p>
        </w:tc>
      </w:tr>
      <w:tr w:rsidR="00BF2BC7" w:rsidRPr="00C83AC5" w14:paraId="5A0B08E6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1550DBC0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Пистолет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вязальный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KW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-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0039</w:t>
            </w:r>
          </w:p>
        </w:tc>
      </w:tr>
      <w:tr w:rsidR="00BF2BC7" w:rsidRPr="00C83AC5" w14:paraId="53508D6E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74614993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Пистолет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вязальный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KW-</w:t>
            </w:r>
            <w:r w:rsidRPr="00C83AC5">
              <w:rPr>
                <w:spacing w:val="-4"/>
                <w:sz w:val="20"/>
              </w:rPr>
              <w:t>0039</w:t>
            </w:r>
          </w:p>
        </w:tc>
      </w:tr>
      <w:tr w:rsidR="00BF2BC7" w:rsidRPr="00C83AC5" w14:paraId="6392AE1C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544E86B5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Пистолет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вязальный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KW-</w:t>
            </w:r>
            <w:r w:rsidRPr="00C83AC5">
              <w:rPr>
                <w:spacing w:val="-4"/>
                <w:sz w:val="20"/>
              </w:rPr>
              <w:t>0039</w:t>
            </w:r>
          </w:p>
        </w:tc>
      </w:tr>
      <w:tr w:rsidR="00BF2BC7" w:rsidRPr="00C83AC5" w14:paraId="460B57B5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0D2E58A5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Пистолет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вязальный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KW-</w:t>
            </w:r>
            <w:r w:rsidRPr="00C83AC5">
              <w:rPr>
                <w:spacing w:val="-4"/>
                <w:sz w:val="20"/>
              </w:rPr>
              <w:t>0039</w:t>
            </w:r>
          </w:p>
        </w:tc>
      </w:tr>
      <w:tr w:rsidR="00BF2BC7" w:rsidRPr="00C83AC5" w14:paraId="2C267AE5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3C308336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Пистолет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вязальный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KW-</w:t>
            </w:r>
            <w:r w:rsidRPr="00C83AC5">
              <w:rPr>
                <w:spacing w:val="-4"/>
                <w:sz w:val="20"/>
              </w:rPr>
              <w:t>0039</w:t>
            </w:r>
          </w:p>
        </w:tc>
      </w:tr>
      <w:tr w:rsidR="00BF2BC7" w:rsidRPr="00C83AC5" w14:paraId="13563388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5B457995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Пистолет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вязальный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РВ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395</w:t>
            </w:r>
          </w:p>
        </w:tc>
      </w:tr>
      <w:tr w:rsidR="00BF2BC7" w:rsidRPr="00C83AC5" w14:paraId="3E18836E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6D03992F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Сварочный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агрегат</w:t>
            </w:r>
          </w:p>
        </w:tc>
      </w:tr>
      <w:tr w:rsidR="00BF2BC7" w:rsidRPr="00C83AC5" w14:paraId="65984F74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4D76E768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Сварочный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аппарат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ВДМ</w:t>
            </w:r>
          </w:p>
        </w:tc>
      </w:tr>
      <w:tr w:rsidR="00BF2BC7" w:rsidRPr="00C83AC5" w14:paraId="1E007502" w14:textId="77777777" w:rsidTr="00BB0FA8">
        <w:trPr>
          <w:trHeight w:val="482"/>
        </w:trPr>
        <w:tc>
          <w:tcPr>
            <w:tcW w:w="4850" w:type="dxa"/>
            <w:shd w:val="clear" w:color="auto" w:fill="auto"/>
          </w:tcPr>
          <w:p w14:paraId="1F2D0AB5" w14:textId="77777777" w:rsidR="00BF2BC7" w:rsidRPr="00C83AC5" w:rsidRDefault="00BF2BC7" w:rsidP="00BB0FA8">
            <w:pPr>
              <w:pStyle w:val="TableParagraph"/>
              <w:spacing w:line="240" w:lineRule="exact"/>
              <w:ind w:right="562"/>
              <w:rPr>
                <w:sz w:val="20"/>
              </w:rPr>
            </w:pPr>
            <w:r w:rsidRPr="00C83AC5">
              <w:rPr>
                <w:sz w:val="20"/>
              </w:rPr>
              <w:t>Сварочный</w:t>
            </w:r>
            <w:r w:rsidRPr="00C83AC5">
              <w:rPr>
                <w:spacing w:val="-14"/>
                <w:sz w:val="20"/>
              </w:rPr>
              <w:t xml:space="preserve"> </w:t>
            </w:r>
            <w:r w:rsidRPr="00C83AC5">
              <w:rPr>
                <w:sz w:val="20"/>
              </w:rPr>
              <w:t>выпрямитель</w:t>
            </w:r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z w:val="20"/>
              </w:rPr>
              <w:t>многопостовой</w:t>
            </w:r>
            <w:r w:rsidRPr="00C83AC5">
              <w:rPr>
                <w:spacing w:val="-15"/>
                <w:sz w:val="20"/>
              </w:rPr>
              <w:t xml:space="preserve"> </w:t>
            </w:r>
            <w:r w:rsidRPr="00C83AC5">
              <w:rPr>
                <w:sz w:val="20"/>
              </w:rPr>
              <w:t>в комплекте с реостатом</w:t>
            </w:r>
          </w:p>
        </w:tc>
      </w:tr>
      <w:tr w:rsidR="00BF2BC7" w:rsidRPr="00C83AC5" w14:paraId="0DEEE988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12958A7F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Теодолит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оптический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TDJ6E</w:t>
            </w:r>
          </w:p>
        </w:tc>
      </w:tr>
      <w:tr w:rsidR="00BF2BC7" w:rsidRPr="00C83AC5" w14:paraId="06DC3AC3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2181AD25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Тепловая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пушка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Мастер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BE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70</w:t>
            </w:r>
          </w:p>
        </w:tc>
      </w:tr>
      <w:tr w:rsidR="00BF2BC7" w:rsidRPr="00C83AC5" w14:paraId="73872A8B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49C707E8" w14:textId="77777777" w:rsidR="00BF2BC7" w:rsidRPr="00C83AC5" w:rsidRDefault="00BF2BC7" w:rsidP="00BB0FA8">
            <w:pPr>
              <w:pStyle w:val="TableParagraph"/>
              <w:spacing w:line="222" w:lineRule="exact"/>
              <w:rPr>
                <w:sz w:val="20"/>
              </w:rPr>
            </w:pPr>
            <w:r w:rsidRPr="00C83AC5">
              <w:rPr>
                <w:sz w:val="20"/>
              </w:rPr>
              <w:t>Тепловая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пушка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Мастер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BE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70</w:t>
            </w:r>
          </w:p>
        </w:tc>
      </w:tr>
      <w:tr w:rsidR="00BF2BC7" w:rsidRPr="00C83AC5" w14:paraId="4CAA9536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2377F97A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Тепловая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пушка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Энтузиаст</w:t>
            </w:r>
          </w:p>
        </w:tc>
      </w:tr>
      <w:tr w:rsidR="00BF2BC7" w:rsidRPr="00C83AC5" w14:paraId="5ACEBFE8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472B14EE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Тепловая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пушка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Энтузиаст</w:t>
            </w:r>
          </w:p>
        </w:tc>
      </w:tr>
      <w:tr w:rsidR="00BF2BC7" w:rsidRPr="00C83AC5" w14:paraId="7FB55693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48A51221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Тепловая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пушка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ELMOS</w:t>
            </w:r>
          </w:p>
        </w:tc>
      </w:tr>
      <w:tr w:rsidR="00BF2BC7" w:rsidRPr="00C83AC5" w14:paraId="777E973B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6AC73664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Тепловая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пушка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ELMOS</w:t>
            </w:r>
          </w:p>
        </w:tc>
      </w:tr>
      <w:tr w:rsidR="00BF2BC7" w:rsidRPr="00C83AC5" w14:paraId="1FB2F66A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4E7CAAD8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lastRenderedPageBreak/>
              <w:t>Тепловая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пушка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Мастер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В-35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CED</w:t>
            </w:r>
          </w:p>
        </w:tc>
      </w:tr>
      <w:tr w:rsidR="00BF2BC7" w:rsidRPr="00C83AC5" w14:paraId="41CAE596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2FA40119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Тиски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ТСС-250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поворотные</w:t>
            </w:r>
          </w:p>
        </w:tc>
      </w:tr>
      <w:tr w:rsidR="00BF2BC7" w:rsidRPr="00C83AC5" w14:paraId="04DCB303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1FD68C9A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Трансформатор</w:t>
            </w:r>
            <w:r w:rsidRPr="00C83AC5">
              <w:rPr>
                <w:spacing w:val="-14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ТРЗ</w:t>
            </w:r>
          </w:p>
        </w:tc>
      </w:tr>
      <w:tr w:rsidR="00BF2BC7" w:rsidRPr="00C83AC5" w14:paraId="2E81A1EE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21CC1D02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z w:val="20"/>
              </w:rPr>
              <w:t>Электротельфер</w:t>
            </w:r>
            <w:proofErr w:type="spellEnd"/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подвижной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0,5/1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т.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6/12м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СИ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4,81</w:t>
            </w:r>
          </w:p>
        </w:tc>
      </w:tr>
      <w:tr w:rsidR="00BF2BC7" w:rsidRPr="00C83AC5" w14:paraId="04652AA0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3E2DF6E3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Жилой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модуль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контейнерного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типа</w:t>
            </w:r>
          </w:p>
        </w:tc>
      </w:tr>
      <w:tr w:rsidR="00BF2BC7" w:rsidRPr="00C83AC5" w14:paraId="621EDDEB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3820EC88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Жилой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модуль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контейнерного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типа</w:t>
            </w:r>
          </w:p>
        </w:tc>
      </w:tr>
      <w:tr w:rsidR="00BF2BC7" w:rsidRPr="00C83AC5" w14:paraId="56B7614B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55346945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Жилой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модуль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контейнерного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типа</w:t>
            </w:r>
          </w:p>
        </w:tc>
      </w:tr>
      <w:tr w:rsidR="00BF2BC7" w:rsidRPr="00C83AC5" w14:paraId="601A2769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541C634B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1011A932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6666C7F3" w14:textId="77777777" w:rsidR="00BF2BC7" w:rsidRPr="00C83AC5" w:rsidRDefault="00BF2BC7" w:rsidP="00BB0FA8">
            <w:pPr>
              <w:pStyle w:val="TableParagraph"/>
              <w:spacing w:line="241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2F610361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10949691" w14:textId="77777777" w:rsidR="00BF2BC7" w:rsidRPr="00C83AC5" w:rsidRDefault="00BF2BC7" w:rsidP="00BB0FA8">
            <w:pPr>
              <w:pStyle w:val="TableParagraph"/>
              <w:spacing w:before="2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14A3FC9A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37CB7DC0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149D97EE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721E6F37" w14:textId="77777777" w:rsidR="00BF2BC7" w:rsidRPr="00C83AC5" w:rsidRDefault="00BF2BC7" w:rsidP="00BB0FA8">
            <w:pPr>
              <w:pStyle w:val="TableParagraph"/>
              <w:spacing w:line="237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5B9057CE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7CDA3E2E" w14:textId="77777777" w:rsidR="00BF2BC7" w:rsidRPr="00C83AC5" w:rsidRDefault="00BF2BC7" w:rsidP="00BB0FA8">
            <w:pPr>
              <w:pStyle w:val="TableParagraph"/>
              <w:spacing w:line="237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5799C67B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4B8565A8" w14:textId="77777777" w:rsidR="00BF2BC7" w:rsidRPr="00C83AC5" w:rsidRDefault="00BF2BC7" w:rsidP="00BB0FA8">
            <w:pPr>
              <w:pStyle w:val="TableParagraph"/>
              <w:spacing w:line="239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244936A5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41603E77" w14:textId="77777777" w:rsidR="00BF2BC7" w:rsidRPr="00C83AC5" w:rsidRDefault="00BF2BC7" w:rsidP="00BB0FA8">
            <w:pPr>
              <w:pStyle w:val="TableParagraph"/>
              <w:spacing w:line="241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5DB231B6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27C2227F" w14:textId="77777777" w:rsidR="00BF2BC7" w:rsidRPr="00C83AC5" w:rsidRDefault="00BF2BC7" w:rsidP="00BB0FA8">
            <w:pPr>
              <w:pStyle w:val="TableParagraph"/>
              <w:spacing w:line="239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1AE48B25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1829E936" w14:textId="77777777" w:rsidR="00BF2BC7" w:rsidRPr="00C83AC5" w:rsidRDefault="00BF2BC7" w:rsidP="00BB0FA8">
            <w:pPr>
              <w:pStyle w:val="TableParagraph"/>
              <w:spacing w:line="240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35259A3F" w14:textId="77777777" w:rsidTr="00BB0FA8">
        <w:trPr>
          <w:trHeight w:val="237"/>
        </w:trPr>
        <w:tc>
          <w:tcPr>
            <w:tcW w:w="4850" w:type="dxa"/>
            <w:shd w:val="clear" w:color="auto" w:fill="auto"/>
          </w:tcPr>
          <w:p w14:paraId="4CBACBB4" w14:textId="77777777" w:rsidR="00BF2BC7" w:rsidRPr="00C83AC5" w:rsidRDefault="00BF2BC7" w:rsidP="00BB0FA8">
            <w:pPr>
              <w:pStyle w:val="TableParagraph"/>
              <w:spacing w:line="217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40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25BD2E80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7E9B4544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40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53F07259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65ADB472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40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51A19089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4A5FA09D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40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38648FE6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3E32A805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pacing w:val="-2"/>
                <w:sz w:val="20"/>
              </w:rPr>
              <w:t>Бетоносмеситель</w:t>
            </w:r>
            <w:proofErr w:type="spellEnd"/>
            <w:r w:rsidRPr="00C83AC5">
              <w:rPr>
                <w:spacing w:val="15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СБР-</w:t>
            </w:r>
            <w:r w:rsidRPr="00C83AC5">
              <w:rPr>
                <w:spacing w:val="-5"/>
                <w:sz w:val="20"/>
              </w:rPr>
              <w:t>220</w:t>
            </w:r>
          </w:p>
        </w:tc>
      </w:tr>
      <w:tr w:rsidR="00BF2BC7" w:rsidRPr="00C83AC5" w14:paraId="355879B2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04F13A5B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pacing w:val="-2"/>
                <w:sz w:val="20"/>
              </w:rPr>
              <w:t>Бетоносмеситель</w:t>
            </w:r>
            <w:proofErr w:type="spellEnd"/>
            <w:r w:rsidRPr="00C83AC5">
              <w:rPr>
                <w:spacing w:val="15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СБР-</w:t>
            </w:r>
            <w:r w:rsidRPr="00C83AC5">
              <w:rPr>
                <w:spacing w:val="-5"/>
                <w:sz w:val="20"/>
              </w:rPr>
              <w:t>240</w:t>
            </w:r>
          </w:p>
        </w:tc>
      </w:tr>
      <w:tr w:rsidR="00BF2BC7" w:rsidRPr="00C83AC5" w14:paraId="4D9F7E67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1E4163D4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 w:rsidRPr="00C83AC5">
              <w:rPr>
                <w:spacing w:val="-2"/>
                <w:sz w:val="20"/>
              </w:rPr>
              <w:t>Бетоносмеситель</w:t>
            </w:r>
            <w:proofErr w:type="spellEnd"/>
            <w:r w:rsidRPr="00C83AC5">
              <w:rPr>
                <w:spacing w:val="15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СБР-</w:t>
            </w:r>
            <w:r w:rsidRPr="00C83AC5">
              <w:rPr>
                <w:spacing w:val="-5"/>
                <w:sz w:val="20"/>
              </w:rPr>
              <w:t>260</w:t>
            </w:r>
          </w:p>
        </w:tc>
      </w:tr>
      <w:tr w:rsidR="00BF2BC7" w:rsidRPr="00C83AC5" w14:paraId="5B116D0B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7AC10CB5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pacing w:val="-2"/>
                <w:sz w:val="20"/>
              </w:rPr>
              <w:t>Бетоносмеситель</w:t>
            </w:r>
            <w:proofErr w:type="spellEnd"/>
            <w:r w:rsidRPr="00C83AC5">
              <w:rPr>
                <w:spacing w:val="15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СБР-</w:t>
            </w:r>
            <w:r w:rsidRPr="00C83AC5">
              <w:rPr>
                <w:spacing w:val="-5"/>
                <w:sz w:val="20"/>
              </w:rPr>
              <w:t>260</w:t>
            </w:r>
          </w:p>
        </w:tc>
      </w:tr>
      <w:tr w:rsidR="00BF2BC7" w:rsidRPr="00C83AC5" w14:paraId="4B2170FF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46913169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z w:val="20"/>
              </w:rPr>
              <w:t>Вибротрамбовка</w:t>
            </w:r>
            <w:proofErr w:type="spellEnd"/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MR68H</w:t>
            </w:r>
          </w:p>
        </w:tc>
      </w:tr>
      <w:tr w:rsidR="00BF2BC7" w:rsidRPr="00C83AC5" w14:paraId="4C92AA49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5CF8B709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Комплект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ПГУ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-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5-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А</w:t>
            </w:r>
          </w:p>
        </w:tc>
      </w:tr>
      <w:tr w:rsidR="00BF2BC7" w:rsidRPr="00C83AC5" w14:paraId="3A66D46F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319BA071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Компрессор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СБ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4/С-</w:t>
            </w:r>
            <w:r w:rsidRPr="00C83AC5">
              <w:rPr>
                <w:spacing w:val="-5"/>
                <w:sz w:val="20"/>
              </w:rPr>
              <w:t>100</w:t>
            </w:r>
          </w:p>
        </w:tc>
      </w:tr>
      <w:tr w:rsidR="00BF2BC7" w:rsidRPr="00C83AC5" w14:paraId="4796CFBD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15F087CF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Компрессор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СБ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4/С-</w:t>
            </w:r>
            <w:r w:rsidRPr="00C83AC5">
              <w:rPr>
                <w:spacing w:val="-5"/>
                <w:sz w:val="20"/>
              </w:rPr>
              <w:t>270</w:t>
            </w:r>
          </w:p>
        </w:tc>
      </w:tr>
      <w:tr w:rsidR="00BF2BC7" w:rsidRPr="00C83AC5" w14:paraId="1306811B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7FAC60B2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Станок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отрезной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ОС-</w:t>
            </w:r>
            <w:r w:rsidRPr="00C83AC5">
              <w:rPr>
                <w:spacing w:val="-10"/>
                <w:sz w:val="20"/>
              </w:rPr>
              <w:t>7</w:t>
            </w:r>
          </w:p>
        </w:tc>
      </w:tr>
      <w:tr w:rsidR="00BF2BC7" w:rsidRPr="00C83AC5" w14:paraId="6A71DC15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7B93A6C5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Станок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абразивно</w:t>
            </w:r>
            <w:r w:rsidRPr="00C83AC5">
              <w:rPr>
                <w:spacing w:val="-4"/>
                <w:sz w:val="20"/>
              </w:rPr>
              <w:t xml:space="preserve"> </w:t>
            </w:r>
            <w:r w:rsidRPr="00C83AC5">
              <w:rPr>
                <w:sz w:val="20"/>
              </w:rPr>
              <w:t>-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отрезной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ООС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10</w:t>
            </w:r>
          </w:p>
        </w:tc>
      </w:tr>
      <w:tr w:rsidR="00BF2BC7" w:rsidRPr="00C83AC5" w14:paraId="1C14ED28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2D151009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Молоток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отбойный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MAKITA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НМ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1202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С</w:t>
            </w:r>
          </w:p>
        </w:tc>
      </w:tr>
      <w:tr w:rsidR="00BF2BC7" w:rsidRPr="00C83AC5" w14:paraId="0CEC77E6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69DAE0BC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Молоток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отбойный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MAKITA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НМ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1202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С</w:t>
            </w:r>
          </w:p>
        </w:tc>
      </w:tr>
      <w:tr w:rsidR="00BF2BC7" w:rsidRPr="00C83AC5" w14:paraId="7D259D70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66C05FBC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Перфоратор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BOSCH</w:t>
            </w:r>
          </w:p>
        </w:tc>
      </w:tr>
      <w:tr w:rsidR="00BF2BC7" w:rsidRPr="00C83AC5" w14:paraId="0B3328CD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2715D257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Перфоратор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BOSCH</w:t>
            </w:r>
          </w:p>
        </w:tc>
      </w:tr>
      <w:tr w:rsidR="00BF2BC7" w:rsidRPr="00C83AC5" w14:paraId="5690C029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44B1081B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Перфоратор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MAKITA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ИК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5211C</w:t>
            </w:r>
          </w:p>
        </w:tc>
      </w:tr>
      <w:tr w:rsidR="00BF2BC7" w:rsidRPr="00C83AC5" w14:paraId="58B11DE4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0A28C242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Перфоратор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МАКИТА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HR</w:t>
            </w:r>
            <w:r w:rsidRPr="00C83AC5">
              <w:rPr>
                <w:spacing w:val="-4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5201C</w:t>
            </w:r>
          </w:p>
        </w:tc>
      </w:tr>
      <w:tr w:rsidR="00BF2BC7" w:rsidRPr="00C83AC5" w14:paraId="7DF28ECC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1DD48B59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Плазменный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резак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LGK-</w:t>
            </w:r>
            <w:r w:rsidRPr="00C83AC5">
              <w:rPr>
                <w:spacing w:val="-5"/>
                <w:sz w:val="20"/>
              </w:rPr>
              <w:t>40</w:t>
            </w:r>
          </w:p>
        </w:tc>
      </w:tr>
      <w:tr w:rsidR="00BF2BC7" w:rsidRPr="00C83AC5" w14:paraId="5BB4E1CD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5D5D3486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Мотопомпа</w:t>
            </w:r>
            <w:r w:rsidRPr="00C83AC5">
              <w:rPr>
                <w:spacing w:val="-7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Ranger</w:t>
            </w:r>
            <w:proofErr w:type="spellEnd"/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RWP-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30DS</w:t>
            </w:r>
          </w:p>
        </w:tc>
      </w:tr>
      <w:tr w:rsidR="00BF2BC7" w:rsidRPr="00C83AC5" w14:paraId="609169FE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45476F9B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Мотопомпа</w:t>
            </w:r>
            <w:r w:rsidRPr="00C83AC5">
              <w:rPr>
                <w:spacing w:val="-7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Ranger</w:t>
            </w:r>
            <w:proofErr w:type="spellEnd"/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RWP-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30DS</w:t>
            </w:r>
          </w:p>
        </w:tc>
      </w:tr>
      <w:tr w:rsidR="00BF2BC7" w:rsidRPr="00C83AC5" w14:paraId="12F34F8F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459C2990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z w:val="20"/>
              </w:rPr>
              <w:t>Растворосмеситель</w:t>
            </w:r>
            <w:proofErr w:type="spellEnd"/>
            <w:r w:rsidRPr="00C83AC5">
              <w:rPr>
                <w:spacing w:val="-14"/>
                <w:sz w:val="20"/>
              </w:rPr>
              <w:t xml:space="preserve"> </w:t>
            </w:r>
            <w:r w:rsidRPr="00C83AC5">
              <w:rPr>
                <w:sz w:val="20"/>
              </w:rPr>
              <w:t>РН-200</w:t>
            </w:r>
            <w:r w:rsidRPr="00C83AC5">
              <w:rPr>
                <w:spacing w:val="-14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А</w:t>
            </w:r>
          </w:p>
        </w:tc>
      </w:tr>
      <w:tr w:rsidR="00BF2BC7" w:rsidRPr="00C83AC5" w14:paraId="7B29C6BD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1B3FD70D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Сварочный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аппарат</w:t>
            </w:r>
          </w:p>
        </w:tc>
      </w:tr>
      <w:tr w:rsidR="00BF2BC7" w:rsidRPr="00C83AC5" w14:paraId="61A780D3" w14:textId="77777777" w:rsidTr="00BB0FA8">
        <w:trPr>
          <w:trHeight w:val="482"/>
        </w:trPr>
        <w:tc>
          <w:tcPr>
            <w:tcW w:w="4850" w:type="dxa"/>
            <w:shd w:val="clear" w:color="auto" w:fill="auto"/>
          </w:tcPr>
          <w:p w14:paraId="0CBA49A2" w14:textId="77777777" w:rsidR="00BF2BC7" w:rsidRPr="00C83AC5" w:rsidRDefault="00BF2BC7" w:rsidP="00BB0FA8">
            <w:pPr>
              <w:pStyle w:val="TableParagraph"/>
              <w:spacing w:line="240" w:lineRule="exact"/>
              <w:ind w:right="562"/>
              <w:rPr>
                <w:sz w:val="20"/>
              </w:rPr>
            </w:pPr>
            <w:r w:rsidRPr="00C83AC5">
              <w:rPr>
                <w:sz w:val="20"/>
              </w:rPr>
              <w:t>Стол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бильярдный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в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комплекте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с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лампой </w:t>
            </w:r>
            <w:r w:rsidRPr="00C83AC5">
              <w:rPr>
                <w:spacing w:val="-2"/>
                <w:sz w:val="20"/>
              </w:rPr>
              <w:t>д/бильярда</w:t>
            </w:r>
          </w:p>
        </w:tc>
      </w:tr>
      <w:tr w:rsidR="00BF2BC7" w:rsidRPr="00C83AC5" w14:paraId="6C84CFA3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72060899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Уплотнитель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бетона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ROBIN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YE-20-</w:t>
            </w:r>
            <w:r w:rsidRPr="00C83AC5">
              <w:rPr>
                <w:spacing w:val="-5"/>
                <w:sz w:val="20"/>
              </w:rPr>
              <w:t>30</w:t>
            </w:r>
          </w:p>
        </w:tc>
      </w:tr>
      <w:tr w:rsidR="00BF2BC7" w:rsidRPr="00C83AC5" w14:paraId="3761C19A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3E1E9C5F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Уплотнитель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бетона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КАМА</w:t>
            </w:r>
          </w:p>
        </w:tc>
      </w:tr>
      <w:tr w:rsidR="00BF2BC7" w:rsidRPr="00C83AC5" w14:paraId="727874A1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3C4D09A9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Станок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камнерезный</w:t>
            </w:r>
          </w:p>
        </w:tc>
      </w:tr>
      <w:tr w:rsidR="00BF2BC7" w:rsidRPr="00C83AC5" w14:paraId="524DC6A2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121F3555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Станок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для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резки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плитки</w:t>
            </w:r>
            <w:r w:rsidRPr="00C83AC5">
              <w:rPr>
                <w:spacing w:val="-3"/>
                <w:sz w:val="20"/>
              </w:rPr>
              <w:t xml:space="preserve"> </w:t>
            </w:r>
            <w:r w:rsidRPr="00C83AC5">
              <w:rPr>
                <w:sz w:val="20"/>
              </w:rPr>
              <w:t>и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камня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РК-</w:t>
            </w:r>
            <w:r w:rsidRPr="00C83AC5">
              <w:rPr>
                <w:spacing w:val="-5"/>
                <w:sz w:val="20"/>
              </w:rPr>
              <w:t>ЗОМ</w:t>
            </w:r>
          </w:p>
        </w:tc>
      </w:tr>
      <w:tr w:rsidR="00BF2BC7" w:rsidRPr="00C83AC5" w14:paraId="40C77546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0CCA1D01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Фрезер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OF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2200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ЕВ</w:t>
            </w:r>
          </w:p>
        </w:tc>
      </w:tr>
      <w:tr w:rsidR="00BF2BC7" w:rsidRPr="00C83AC5" w14:paraId="4F6CA3C9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3EEAC3F7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Фрезер</w:t>
            </w:r>
            <w:r w:rsidRPr="00C83AC5">
              <w:rPr>
                <w:spacing w:val="-13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цепнололбежный</w:t>
            </w:r>
            <w:proofErr w:type="spellEnd"/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СМР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300</w:t>
            </w:r>
          </w:p>
        </w:tc>
      </w:tr>
      <w:tr w:rsidR="00BF2BC7" w:rsidRPr="00C83AC5" w14:paraId="08CF7600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15D433AF" w14:textId="77777777" w:rsidR="00BF2BC7" w:rsidRPr="00C83AC5" w:rsidRDefault="00BF2BC7" w:rsidP="00BB0FA8">
            <w:pPr>
              <w:pStyle w:val="TableParagraph"/>
              <w:spacing w:line="241" w:lineRule="exact"/>
              <w:rPr>
                <w:sz w:val="20"/>
              </w:rPr>
            </w:pPr>
            <w:r w:rsidRPr="00C83AC5">
              <w:rPr>
                <w:sz w:val="20"/>
              </w:rPr>
              <w:t>Эл-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Генераторная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установка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GMJ</w:t>
            </w:r>
          </w:p>
        </w:tc>
      </w:tr>
      <w:tr w:rsidR="00BF2BC7" w:rsidRPr="00C83AC5" w14:paraId="733E053C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19EEA509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Электростанция</w:t>
            </w:r>
            <w:r w:rsidRPr="00C83AC5">
              <w:rPr>
                <w:spacing w:val="-15"/>
                <w:sz w:val="20"/>
              </w:rPr>
              <w:t xml:space="preserve"> </w:t>
            </w:r>
            <w:r w:rsidRPr="00C83AC5">
              <w:rPr>
                <w:sz w:val="20"/>
              </w:rPr>
              <w:t>бензиновая</w:t>
            </w:r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MOSA</w:t>
            </w:r>
          </w:p>
        </w:tc>
      </w:tr>
      <w:tr w:rsidR="00BF2BC7" w:rsidRPr="00C83AC5" w14:paraId="35D9280E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2D5BCD21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pacing w:val="-2"/>
                <w:sz w:val="20"/>
              </w:rPr>
              <w:t>Электростанция</w:t>
            </w:r>
            <w:r w:rsidRPr="00C83AC5">
              <w:rPr>
                <w:spacing w:val="7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бензиновая</w:t>
            </w:r>
            <w:r w:rsidRPr="00C83AC5">
              <w:rPr>
                <w:spacing w:val="8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MOSA</w:t>
            </w:r>
          </w:p>
        </w:tc>
      </w:tr>
      <w:tr w:rsidR="00BF2BC7" w:rsidRPr="00C83AC5" w14:paraId="19C94551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66E27C59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Электростанция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бензиновая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ЕТ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М-</w:t>
            </w:r>
            <w:r w:rsidRPr="00C83AC5">
              <w:rPr>
                <w:spacing w:val="-4"/>
                <w:sz w:val="20"/>
              </w:rPr>
              <w:t>5400</w:t>
            </w:r>
          </w:p>
        </w:tc>
      </w:tr>
      <w:tr w:rsidR="00BF2BC7" w:rsidRPr="00C83AC5" w14:paraId="74A3BE14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5974E5E1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Электростанция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ТСС</w:t>
            </w:r>
            <w:r w:rsidRPr="00C83AC5">
              <w:rPr>
                <w:spacing w:val="-6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Элаб</w:t>
            </w:r>
            <w:proofErr w:type="spellEnd"/>
            <w:r w:rsidRPr="00C83AC5">
              <w:rPr>
                <w:spacing w:val="-2"/>
                <w:sz w:val="20"/>
              </w:rPr>
              <w:t xml:space="preserve"> </w:t>
            </w:r>
            <w:r w:rsidRPr="00C83AC5">
              <w:rPr>
                <w:sz w:val="20"/>
              </w:rPr>
              <w:t>-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1000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ЭС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(сварка)</w:t>
            </w:r>
          </w:p>
        </w:tc>
      </w:tr>
      <w:tr w:rsidR="00BF2BC7" w:rsidRPr="00C83AC5" w14:paraId="08FAC5CA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48C00132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Электростанция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KIPOR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KDE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-6500</w:t>
            </w:r>
            <w:r w:rsidRPr="00C83AC5">
              <w:rPr>
                <w:spacing w:val="-10"/>
                <w:sz w:val="20"/>
              </w:rPr>
              <w:t xml:space="preserve"> Е</w:t>
            </w:r>
          </w:p>
        </w:tc>
      </w:tr>
      <w:tr w:rsidR="00BF2BC7" w:rsidRPr="00C83AC5" w14:paraId="08AA0F2C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17829C12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Электростанция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DAMASK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ЕР-6500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EST</w:t>
            </w:r>
          </w:p>
        </w:tc>
      </w:tr>
      <w:tr w:rsidR="00BF2BC7" w:rsidRPr="00C83AC5" w14:paraId="5931EE2B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7F14BA09" w14:textId="77777777" w:rsidR="00BF2BC7" w:rsidRPr="00C83AC5" w:rsidRDefault="00BF2BC7" w:rsidP="00BB0FA8">
            <w:pPr>
              <w:pStyle w:val="TableParagraph"/>
              <w:spacing w:line="240" w:lineRule="exact"/>
              <w:rPr>
                <w:sz w:val="20"/>
              </w:rPr>
            </w:pPr>
            <w:r w:rsidRPr="00C83AC5">
              <w:rPr>
                <w:spacing w:val="-2"/>
                <w:sz w:val="20"/>
              </w:rPr>
              <w:t>Электростанция</w:t>
            </w:r>
            <w:r w:rsidRPr="00C83AC5">
              <w:rPr>
                <w:spacing w:val="8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дизельная</w:t>
            </w:r>
          </w:p>
        </w:tc>
      </w:tr>
      <w:tr w:rsidR="00BF2BC7" w:rsidRPr="00C83AC5" w14:paraId="470F87D0" w14:textId="77777777" w:rsidTr="00BB0FA8">
        <w:trPr>
          <w:trHeight w:val="240"/>
        </w:trPr>
        <w:tc>
          <w:tcPr>
            <w:tcW w:w="4850" w:type="dxa"/>
            <w:shd w:val="clear" w:color="auto" w:fill="auto"/>
          </w:tcPr>
          <w:p w14:paraId="6B8ACE0C" w14:textId="77777777" w:rsidR="00BF2BC7" w:rsidRPr="00C83AC5" w:rsidRDefault="00BF2BC7" w:rsidP="00BB0FA8">
            <w:pPr>
              <w:pStyle w:val="TableParagraph"/>
              <w:spacing w:line="221" w:lineRule="exact"/>
              <w:rPr>
                <w:sz w:val="20"/>
              </w:rPr>
            </w:pPr>
            <w:r w:rsidRPr="00C83AC5">
              <w:rPr>
                <w:spacing w:val="-2"/>
                <w:sz w:val="20"/>
              </w:rPr>
              <w:t>Электростанция</w:t>
            </w:r>
            <w:r w:rsidRPr="00C83AC5">
              <w:rPr>
                <w:spacing w:val="8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бензиновая</w:t>
            </w:r>
          </w:p>
        </w:tc>
      </w:tr>
      <w:tr w:rsidR="00BF2BC7" w:rsidRPr="00C83AC5" w14:paraId="7D6394B5" w14:textId="77777777" w:rsidTr="00BB0FA8">
        <w:trPr>
          <w:trHeight w:val="481"/>
        </w:trPr>
        <w:tc>
          <w:tcPr>
            <w:tcW w:w="4850" w:type="dxa"/>
            <w:shd w:val="clear" w:color="auto" w:fill="auto"/>
          </w:tcPr>
          <w:p w14:paraId="39DA0E4E" w14:textId="77777777" w:rsidR="00BF2BC7" w:rsidRPr="00C83AC5" w:rsidRDefault="00BF2BC7" w:rsidP="00BB0FA8">
            <w:pPr>
              <w:pStyle w:val="TableParagraph"/>
              <w:spacing w:line="242" w:lineRule="exact"/>
              <w:ind w:right="108"/>
              <w:rPr>
                <w:sz w:val="20"/>
              </w:rPr>
            </w:pPr>
            <w:r w:rsidRPr="00C83AC5">
              <w:rPr>
                <w:sz w:val="20"/>
              </w:rPr>
              <w:t>Модульная</w:t>
            </w:r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z w:val="20"/>
              </w:rPr>
              <w:t>транспортабельная</w:t>
            </w:r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z w:val="20"/>
              </w:rPr>
              <w:t>котельная установка 650 КВт</w:t>
            </w:r>
          </w:p>
        </w:tc>
      </w:tr>
      <w:tr w:rsidR="00BF2BC7" w:rsidRPr="00C83AC5" w14:paraId="50CC4002" w14:textId="77777777" w:rsidTr="00BB0FA8">
        <w:trPr>
          <w:trHeight w:val="480"/>
        </w:trPr>
        <w:tc>
          <w:tcPr>
            <w:tcW w:w="4850" w:type="dxa"/>
            <w:shd w:val="clear" w:color="auto" w:fill="auto"/>
          </w:tcPr>
          <w:p w14:paraId="704CE3CE" w14:textId="77777777" w:rsidR="00BF2BC7" w:rsidRPr="00C83AC5" w:rsidRDefault="00BF2BC7" w:rsidP="00BB0FA8">
            <w:pPr>
              <w:pStyle w:val="TableParagraph"/>
              <w:spacing w:line="240" w:lineRule="exact"/>
              <w:ind w:right="108"/>
              <w:rPr>
                <w:sz w:val="20"/>
              </w:rPr>
            </w:pPr>
            <w:r w:rsidRPr="00C83AC5">
              <w:rPr>
                <w:sz w:val="20"/>
              </w:rPr>
              <w:lastRenderedPageBreak/>
              <w:t>Модульная</w:t>
            </w:r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z w:val="20"/>
              </w:rPr>
              <w:t>транспортабельная</w:t>
            </w:r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z w:val="20"/>
              </w:rPr>
              <w:t>котельная установка ПР200</w:t>
            </w:r>
          </w:p>
        </w:tc>
      </w:tr>
      <w:tr w:rsidR="00BF2BC7" w:rsidRPr="00C83AC5" w14:paraId="6064C0BD" w14:textId="77777777" w:rsidTr="00BB0FA8">
        <w:trPr>
          <w:trHeight w:val="484"/>
        </w:trPr>
        <w:tc>
          <w:tcPr>
            <w:tcW w:w="4850" w:type="dxa"/>
            <w:shd w:val="clear" w:color="auto" w:fill="auto"/>
          </w:tcPr>
          <w:p w14:paraId="46C07567" w14:textId="77777777" w:rsidR="00BF2BC7" w:rsidRPr="00C83AC5" w:rsidRDefault="00BF2BC7" w:rsidP="00BB0FA8">
            <w:pPr>
              <w:pStyle w:val="TableParagraph"/>
              <w:spacing w:line="240" w:lineRule="atLeast"/>
              <w:ind w:right="108"/>
              <w:rPr>
                <w:sz w:val="20"/>
              </w:rPr>
            </w:pPr>
            <w:r w:rsidRPr="00C83AC5">
              <w:rPr>
                <w:sz w:val="20"/>
              </w:rPr>
              <w:t>Модульная</w:t>
            </w:r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z w:val="20"/>
              </w:rPr>
              <w:t>транспортабельная</w:t>
            </w:r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z w:val="20"/>
              </w:rPr>
              <w:t>котельная установка250 Квт</w:t>
            </w:r>
          </w:p>
        </w:tc>
      </w:tr>
      <w:tr w:rsidR="00BF2BC7" w:rsidRPr="00C83AC5" w14:paraId="6A998C94" w14:textId="77777777" w:rsidTr="00BB0FA8">
        <w:trPr>
          <w:trHeight w:val="80"/>
        </w:trPr>
        <w:tc>
          <w:tcPr>
            <w:tcW w:w="4850" w:type="dxa"/>
            <w:shd w:val="clear" w:color="auto" w:fill="auto"/>
          </w:tcPr>
          <w:p w14:paraId="14430813" w14:textId="77777777" w:rsidR="00BF2BC7" w:rsidRPr="00C83AC5" w:rsidRDefault="00BF2BC7" w:rsidP="00BB0FA8">
            <w:pPr>
              <w:pStyle w:val="TableParagraph"/>
              <w:spacing w:line="240" w:lineRule="exact"/>
              <w:rPr>
                <w:sz w:val="20"/>
              </w:rPr>
            </w:pPr>
            <w:r w:rsidRPr="00C83AC5">
              <w:rPr>
                <w:sz w:val="20"/>
              </w:rPr>
              <w:t>Автомобиль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TOYOTA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LAND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CRUISER</w:t>
            </w:r>
          </w:p>
        </w:tc>
      </w:tr>
      <w:tr w:rsidR="00BF2BC7" w:rsidRPr="00C83AC5" w14:paraId="2F7324B8" w14:textId="77777777" w:rsidTr="00BB0FA8">
        <w:trPr>
          <w:trHeight w:val="112"/>
        </w:trPr>
        <w:tc>
          <w:tcPr>
            <w:tcW w:w="4850" w:type="dxa"/>
            <w:shd w:val="clear" w:color="auto" w:fill="auto"/>
          </w:tcPr>
          <w:p w14:paraId="1FB2F524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pacing w:val="-2"/>
                <w:sz w:val="20"/>
              </w:rPr>
              <w:t>Экскаватор-погрузчик</w:t>
            </w:r>
            <w:r w:rsidRPr="00C83AC5">
              <w:rPr>
                <w:spacing w:val="17"/>
                <w:sz w:val="20"/>
              </w:rPr>
              <w:t xml:space="preserve"> </w:t>
            </w:r>
            <w:proofErr w:type="spellStart"/>
            <w:r w:rsidRPr="00C83AC5">
              <w:rPr>
                <w:spacing w:val="-2"/>
                <w:sz w:val="20"/>
              </w:rPr>
              <w:t>Коматцу</w:t>
            </w:r>
            <w:proofErr w:type="spellEnd"/>
          </w:p>
        </w:tc>
      </w:tr>
      <w:tr w:rsidR="00BF2BC7" w:rsidRPr="00C83AC5" w14:paraId="16FF1514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6F547AFC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МАЗ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5551А2-</w:t>
            </w:r>
            <w:r w:rsidRPr="00C83AC5">
              <w:rPr>
                <w:spacing w:val="-5"/>
                <w:sz w:val="20"/>
              </w:rPr>
              <w:t>323</w:t>
            </w:r>
          </w:p>
        </w:tc>
      </w:tr>
      <w:tr w:rsidR="00BF2BC7" w:rsidRPr="00C83AC5" w14:paraId="50F76759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52D859BC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КАМАЗ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53212</w:t>
            </w:r>
          </w:p>
        </w:tc>
      </w:tr>
      <w:tr w:rsidR="00BF2BC7" w:rsidRPr="00C83AC5" w14:paraId="6B465E88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3E44AA4F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Прицеп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ГКБ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8350</w:t>
            </w:r>
            <w:r w:rsidRPr="00C83AC5">
              <w:rPr>
                <w:spacing w:val="-4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г.н</w:t>
            </w:r>
            <w:proofErr w:type="spellEnd"/>
            <w:r w:rsidRPr="00C83AC5">
              <w:rPr>
                <w:sz w:val="20"/>
              </w:rPr>
              <w:t>.</w:t>
            </w:r>
            <w:r w:rsidRPr="00C83AC5">
              <w:rPr>
                <w:spacing w:val="-4"/>
                <w:sz w:val="20"/>
              </w:rPr>
              <w:t xml:space="preserve"> </w:t>
            </w:r>
            <w:r w:rsidRPr="00C83AC5">
              <w:rPr>
                <w:sz w:val="20"/>
              </w:rPr>
              <w:t>АА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2764</w:t>
            </w:r>
          </w:p>
        </w:tc>
      </w:tr>
      <w:tr w:rsidR="00BF2BC7" w:rsidRPr="00C83AC5" w14:paraId="3639EC7F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05A56C57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Генераторная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установка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GMJ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88</w:t>
            </w:r>
          </w:p>
        </w:tc>
      </w:tr>
      <w:tr w:rsidR="00BF2BC7" w:rsidRPr="00C83AC5" w14:paraId="17B321BC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67328207" w14:textId="77777777" w:rsidR="00BF2BC7" w:rsidRPr="00C83AC5" w:rsidRDefault="00BF2BC7" w:rsidP="00BB0FA8">
            <w:pPr>
              <w:pStyle w:val="TableParagraph"/>
              <w:spacing w:line="237" w:lineRule="exact"/>
              <w:rPr>
                <w:sz w:val="20"/>
              </w:rPr>
            </w:pPr>
            <w:r w:rsidRPr="00C83AC5">
              <w:rPr>
                <w:sz w:val="20"/>
              </w:rPr>
              <w:t>Вагончик</w:t>
            </w:r>
            <w:r w:rsidRPr="00C83AC5">
              <w:rPr>
                <w:spacing w:val="-13"/>
                <w:sz w:val="20"/>
              </w:rPr>
              <w:t xml:space="preserve"> </w:t>
            </w:r>
            <w:proofErr w:type="spellStart"/>
            <w:r w:rsidRPr="00C83AC5">
              <w:rPr>
                <w:spacing w:val="-2"/>
                <w:sz w:val="20"/>
              </w:rPr>
              <w:t>бытов</w:t>
            </w:r>
            <w:proofErr w:type="spellEnd"/>
            <w:r w:rsidRPr="00C83AC5">
              <w:rPr>
                <w:spacing w:val="-2"/>
                <w:sz w:val="20"/>
              </w:rPr>
              <w:t>.</w:t>
            </w:r>
          </w:p>
        </w:tc>
      </w:tr>
      <w:tr w:rsidR="00BF2BC7" w:rsidRPr="00C83AC5" w14:paraId="0472C5DB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4E21DEF2" w14:textId="77777777" w:rsidR="00BF2BC7" w:rsidRPr="00C83AC5" w:rsidRDefault="00BF2BC7" w:rsidP="00BB0FA8">
            <w:pPr>
              <w:pStyle w:val="TableParagraph"/>
              <w:spacing w:line="237" w:lineRule="exact"/>
              <w:rPr>
                <w:sz w:val="20"/>
              </w:rPr>
            </w:pPr>
            <w:r w:rsidRPr="00C83AC5">
              <w:rPr>
                <w:sz w:val="20"/>
              </w:rPr>
              <w:t>Вагончик</w:t>
            </w:r>
            <w:r w:rsidRPr="00C83AC5">
              <w:rPr>
                <w:spacing w:val="-13"/>
                <w:sz w:val="20"/>
              </w:rPr>
              <w:t xml:space="preserve"> </w:t>
            </w:r>
            <w:proofErr w:type="spellStart"/>
            <w:r w:rsidRPr="00C83AC5">
              <w:rPr>
                <w:spacing w:val="-2"/>
                <w:sz w:val="20"/>
              </w:rPr>
              <w:t>бытов</w:t>
            </w:r>
            <w:proofErr w:type="spellEnd"/>
            <w:r w:rsidRPr="00C83AC5">
              <w:rPr>
                <w:spacing w:val="-2"/>
                <w:sz w:val="20"/>
              </w:rPr>
              <w:t>.</w:t>
            </w:r>
          </w:p>
        </w:tc>
      </w:tr>
      <w:tr w:rsidR="00BF2BC7" w:rsidRPr="00C83AC5" w14:paraId="70285158" w14:textId="77777777" w:rsidTr="00BB0FA8">
        <w:trPr>
          <w:trHeight w:val="238"/>
        </w:trPr>
        <w:tc>
          <w:tcPr>
            <w:tcW w:w="4850" w:type="dxa"/>
            <w:shd w:val="clear" w:color="auto" w:fill="auto"/>
          </w:tcPr>
          <w:p w14:paraId="421D112A" w14:textId="77777777" w:rsidR="00BF2BC7" w:rsidRPr="00C83AC5" w:rsidRDefault="00BF2BC7" w:rsidP="00BB0FA8">
            <w:pPr>
              <w:pStyle w:val="TableParagraph"/>
              <w:spacing w:line="218" w:lineRule="exact"/>
              <w:rPr>
                <w:sz w:val="20"/>
              </w:rPr>
            </w:pPr>
            <w:r w:rsidRPr="00C83AC5">
              <w:rPr>
                <w:sz w:val="20"/>
              </w:rPr>
              <w:t>Жилой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модуль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контейнерного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типа</w:t>
            </w:r>
          </w:p>
        </w:tc>
      </w:tr>
      <w:tr w:rsidR="00BF2BC7" w:rsidRPr="00C83AC5" w14:paraId="19005499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55C59C0C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Жилой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модуль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контейнерного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типа</w:t>
            </w:r>
          </w:p>
        </w:tc>
      </w:tr>
      <w:tr w:rsidR="00BF2BC7" w:rsidRPr="00C83AC5" w14:paraId="4F9EFA6B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3CBA3C10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УАЗ-390945</w:t>
            </w:r>
            <w:r w:rsidRPr="00C83AC5">
              <w:rPr>
                <w:spacing w:val="-6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г.н</w:t>
            </w:r>
            <w:proofErr w:type="spellEnd"/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А</w:t>
            </w:r>
            <w:r w:rsidRPr="00C83AC5">
              <w:rPr>
                <w:spacing w:val="-3"/>
                <w:sz w:val="20"/>
              </w:rPr>
              <w:t xml:space="preserve"> </w:t>
            </w:r>
            <w:r w:rsidRPr="00C83AC5">
              <w:rPr>
                <w:sz w:val="20"/>
              </w:rPr>
              <w:t>564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ОУ</w:t>
            </w:r>
            <w:r w:rsidRPr="00C83AC5">
              <w:rPr>
                <w:spacing w:val="-5"/>
                <w:sz w:val="20"/>
              </w:rPr>
              <w:t xml:space="preserve"> 41</w:t>
            </w:r>
          </w:p>
        </w:tc>
      </w:tr>
      <w:tr w:rsidR="00BF2BC7" w:rsidRPr="00C83AC5" w14:paraId="26A4DB25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20F9B516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УАЗ-390945</w:t>
            </w:r>
            <w:r w:rsidRPr="00C83AC5">
              <w:rPr>
                <w:spacing w:val="-6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г.н</w:t>
            </w:r>
            <w:proofErr w:type="spellEnd"/>
            <w:r w:rsidRPr="00C83AC5">
              <w:rPr>
                <w:spacing w:val="-3"/>
                <w:sz w:val="20"/>
              </w:rPr>
              <w:t xml:space="preserve"> </w:t>
            </w:r>
            <w:r w:rsidRPr="00C83AC5">
              <w:rPr>
                <w:sz w:val="20"/>
              </w:rPr>
              <w:t>А</w:t>
            </w:r>
            <w:r w:rsidRPr="00C83AC5">
              <w:rPr>
                <w:spacing w:val="-3"/>
                <w:sz w:val="20"/>
              </w:rPr>
              <w:t xml:space="preserve"> </w:t>
            </w:r>
            <w:r w:rsidRPr="00C83AC5">
              <w:rPr>
                <w:sz w:val="20"/>
              </w:rPr>
              <w:t>563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ОУ</w:t>
            </w:r>
            <w:r w:rsidRPr="00C83AC5">
              <w:rPr>
                <w:spacing w:val="-5"/>
                <w:sz w:val="20"/>
              </w:rPr>
              <w:t xml:space="preserve"> 41</w:t>
            </w:r>
          </w:p>
        </w:tc>
      </w:tr>
      <w:tr w:rsidR="00BF2BC7" w:rsidRPr="00C83AC5" w14:paraId="1ABB842C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1D77DF3A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Трактор</w:t>
            </w:r>
            <w:r w:rsidRPr="00C83AC5">
              <w:rPr>
                <w:spacing w:val="-3"/>
                <w:sz w:val="20"/>
              </w:rPr>
              <w:t xml:space="preserve"> </w:t>
            </w:r>
            <w:r w:rsidRPr="00C83AC5">
              <w:rPr>
                <w:sz w:val="20"/>
              </w:rPr>
              <w:t>Т-130</w:t>
            </w:r>
            <w:r w:rsidRPr="00C83AC5">
              <w:rPr>
                <w:spacing w:val="-4"/>
                <w:sz w:val="20"/>
              </w:rPr>
              <w:t xml:space="preserve"> </w:t>
            </w:r>
            <w:r w:rsidRPr="00C83AC5">
              <w:rPr>
                <w:sz w:val="20"/>
              </w:rPr>
              <w:t>г.</w:t>
            </w:r>
            <w:r w:rsidRPr="00C83AC5">
              <w:rPr>
                <w:spacing w:val="-4"/>
                <w:sz w:val="20"/>
              </w:rPr>
              <w:t xml:space="preserve"> </w:t>
            </w:r>
            <w:r w:rsidRPr="00C83AC5">
              <w:rPr>
                <w:sz w:val="20"/>
              </w:rPr>
              <w:t>н.</w:t>
            </w:r>
            <w:r w:rsidRPr="00C83AC5">
              <w:rPr>
                <w:spacing w:val="-4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КУ9814</w:t>
            </w:r>
          </w:p>
        </w:tc>
      </w:tr>
      <w:tr w:rsidR="00BF2BC7" w:rsidRPr="00C83AC5" w14:paraId="38F13808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26CA4621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Жилой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модуль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контейнерного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типа</w:t>
            </w:r>
          </w:p>
        </w:tc>
      </w:tr>
      <w:tr w:rsidR="00BF2BC7" w:rsidRPr="00C83AC5" w14:paraId="157E8AF4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18FF4ECB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Вагончик</w:t>
            </w:r>
            <w:r w:rsidRPr="00C83AC5">
              <w:rPr>
                <w:spacing w:val="-13"/>
                <w:sz w:val="20"/>
              </w:rPr>
              <w:t xml:space="preserve"> </w:t>
            </w:r>
            <w:proofErr w:type="spellStart"/>
            <w:r w:rsidRPr="00C83AC5">
              <w:rPr>
                <w:spacing w:val="-2"/>
                <w:sz w:val="20"/>
              </w:rPr>
              <w:t>бытов</w:t>
            </w:r>
            <w:proofErr w:type="spellEnd"/>
          </w:p>
        </w:tc>
      </w:tr>
      <w:tr w:rsidR="00BF2BC7" w:rsidRPr="00C83AC5" w14:paraId="10F49FEC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32A577E0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2B8FEA3E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13A7E885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4489779B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4B1A21A4" w14:textId="77777777" w:rsidR="00BF2BC7" w:rsidRPr="00C83AC5" w:rsidRDefault="00BF2BC7" w:rsidP="00BB0FA8">
            <w:pPr>
              <w:pStyle w:val="TableParagraph"/>
              <w:spacing w:line="237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6687E6A4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68BE45C8" w14:textId="77777777" w:rsidR="00BF2BC7" w:rsidRPr="00C83AC5" w:rsidRDefault="00BF2BC7" w:rsidP="00BB0FA8">
            <w:pPr>
              <w:pStyle w:val="TableParagraph"/>
              <w:spacing w:line="237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77C94DFE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06A80B61" w14:textId="77777777" w:rsidR="00BF2BC7" w:rsidRPr="00C83AC5" w:rsidRDefault="00BF2BC7" w:rsidP="00BB0FA8">
            <w:pPr>
              <w:pStyle w:val="TableParagraph"/>
              <w:spacing w:line="240" w:lineRule="exact"/>
              <w:rPr>
                <w:sz w:val="20"/>
              </w:rPr>
            </w:pPr>
            <w:r w:rsidRPr="00C83AC5">
              <w:rPr>
                <w:sz w:val="20"/>
              </w:rPr>
              <w:t>Контейнер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20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т</w:t>
            </w:r>
          </w:p>
        </w:tc>
      </w:tr>
      <w:tr w:rsidR="00BF2BC7" w:rsidRPr="00C83AC5" w14:paraId="2F907808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00C20D9A" w14:textId="77777777" w:rsidR="00BF2BC7" w:rsidRPr="00C83AC5" w:rsidRDefault="00BF2BC7" w:rsidP="00BB0FA8">
            <w:pPr>
              <w:pStyle w:val="TableParagraph"/>
              <w:spacing w:line="221" w:lineRule="exact"/>
              <w:rPr>
                <w:sz w:val="20"/>
              </w:rPr>
            </w:pPr>
            <w:r w:rsidRPr="00C83AC5">
              <w:rPr>
                <w:sz w:val="20"/>
              </w:rPr>
              <w:t>Емкость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25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5"/>
                <w:sz w:val="20"/>
              </w:rPr>
              <w:t>м3</w:t>
            </w:r>
          </w:p>
        </w:tc>
      </w:tr>
      <w:tr w:rsidR="00BF2BC7" w:rsidRPr="00C83AC5" w14:paraId="0ADED56C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54598F64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pacing w:val="-2"/>
                <w:sz w:val="20"/>
              </w:rPr>
              <w:t>Бетоносмеситель</w:t>
            </w:r>
            <w:proofErr w:type="spellEnd"/>
            <w:r w:rsidRPr="00C83AC5">
              <w:rPr>
                <w:spacing w:val="15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СБР-</w:t>
            </w:r>
            <w:r w:rsidRPr="00C83AC5">
              <w:rPr>
                <w:spacing w:val="-5"/>
                <w:sz w:val="20"/>
              </w:rPr>
              <w:t>260</w:t>
            </w:r>
          </w:p>
        </w:tc>
      </w:tr>
      <w:tr w:rsidR="00BF2BC7" w:rsidRPr="00C83AC5" w14:paraId="35544FB2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21AE4330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pacing w:val="-2"/>
                <w:sz w:val="20"/>
              </w:rPr>
              <w:t>Бетоносмеситель</w:t>
            </w:r>
            <w:proofErr w:type="spellEnd"/>
            <w:r w:rsidRPr="00C83AC5">
              <w:rPr>
                <w:spacing w:val="15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СБР-</w:t>
            </w:r>
            <w:r w:rsidRPr="00C83AC5">
              <w:rPr>
                <w:spacing w:val="-5"/>
                <w:sz w:val="20"/>
              </w:rPr>
              <w:t>260</w:t>
            </w:r>
          </w:p>
        </w:tc>
      </w:tr>
      <w:tr w:rsidR="00BF2BC7" w:rsidRPr="00C83AC5" w14:paraId="63668CBC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7E822F89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 w:rsidRPr="00C83AC5">
              <w:rPr>
                <w:spacing w:val="-2"/>
                <w:sz w:val="20"/>
              </w:rPr>
              <w:t>Бетоносмеситель</w:t>
            </w:r>
            <w:proofErr w:type="spellEnd"/>
            <w:r w:rsidRPr="00C83AC5">
              <w:rPr>
                <w:spacing w:val="15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СБР-</w:t>
            </w:r>
            <w:r w:rsidRPr="00C83AC5">
              <w:rPr>
                <w:spacing w:val="-5"/>
                <w:sz w:val="20"/>
              </w:rPr>
              <w:t>440</w:t>
            </w:r>
          </w:p>
        </w:tc>
      </w:tr>
      <w:tr w:rsidR="00BF2BC7" w:rsidRPr="00C83AC5" w14:paraId="46555806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7031ECC6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z w:val="20"/>
              </w:rPr>
              <w:t>Топливнозаправочная</w:t>
            </w:r>
            <w:proofErr w:type="spellEnd"/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колонка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НАРА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28-16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СДИ;</w:t>
            </w:r>
          </w:p>
        </w:tc>
      </w:tr>
      <w:tr w:rsidR="00BF2BC7" w:rsidRPr="00C83AC5" w14:paraId="5AFF7B13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531EADD4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z w:val="20"/>
              </w:rPr>
              <w:t>Топливнозаправочная</w:t>
            </w:r>
            <w:proofErr w:type="spellEnd"/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колонка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НАРА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28-16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СДИ;</w:t>
            </w:r>
          </w:p>
        </w:tc>
      </w:tr>
      <w:tr w:rsidR="00BF2BC7" w:rsidRPr="00C83AC5" w14:paraId="1D1F2020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162178AC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z w:val="20"/>
              </w:rPr>
              <w:t>Топливнозаправочная</w:t>
            </w:r>
            <w:proofErr w:type="spellEnd"/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колонка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НАРА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28-16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СДИ;</w:t>
            </w:r>
          </w:p>
        </w:tc>
      </w:tr>
      <w:tr w:rsidR="00BF2BC7" w:rsidRPr="00C83AC5" w14:paraId="4202725C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4E202399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pacing w:val="-2"/>
                <w:sz w:val="20"/>
              </w:rPr>
              <w:t>Компрессор</w:t>
            </w:r>
            <w:r w:rsidRPr="00C83AC5">
              <w:rPr>
                <w:spacing w:val="9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ЗИФ-</w:t>
            </w:r>
            <w:r w:rsidRPr="00C83AC5">
              <w:rPr>
                <w:spacing w:val="-5"/>
                <w:sz w:val="20"/>
              </w:rPr>
              <w:t>55</w:t>
            </w:r>
          </w:p>
        </w:tc>
      </w:tr>
      <w:tr w:rsidR="00BF2BC7" w:rsidRPr="00C83AC5" w14:paraId="156AF347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72E9FBBA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 w:rsidRPr="00C83AC5">
              <w:rPr>
                <w:sz w:val="20"/>
              </w:rPr>
              <w:t>Однопольный</w:t>
            </w:r>
            <w:proofErr w:type="spellEnd"/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z w:val="20"/>
              </w:rPr>
              <w:t>силовой</w:t>
            </w:r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щит;</w:t>
            </w:r>
          </w:p>
        </w:tc>
      </w:tr>
      <w:tr w:rsidR="00BF2BC7" w:rsidRPr="00C83AC5" w14:paraId="7D938675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4303A310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станок</w:t>
            </w:r>
            <w:r w:rsidRPr="00C83AC5">
              <w:rPr>
                <w:spacing w:val="-10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точильно</w:t>
            </w:r>
            <w:proofErr w:type="spellEnd"/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–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шлифовальный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ТШ-</w:t>
            </w:r>
            <w:r w:rsidRPr="00C83AC5">
              <w:rPr>
                <w:spacing w:val="-10"/>
                <w:sz w:val="20"/>
              </w:rPr>
              <w:t>3</w:t>
            </w:r>
          </w:p>
        </w:tc>
      </w:tr>
      <w:tr w:rsidR="00BF2BC7" w:rsidRPr="00C83AC5" w14:paraId="7AD847FF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1F9A3B0E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Ножницы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гильотинные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СТД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-</w:t>
            </w:r>
            <w:r w:rsidRPr="00C83AC5">
              <w:rPr>
                <w:spacing w:val="-5"/>
                <w:sz w:val="20"/>
              </w:rPr>
              <w:t>9М</w:t>
            </w:r>
          </w:p>
        </w:tc>
      </w:tr>
      <w:tr w:rsidR="00BF2BC7" w:rsidRPr="00C83AC5" w14:paraId="2FAD4ACA" w14:textId="77777777" w:rsidTr="00BB0FA8">
        <w:trPr>
          <w:trHeight w:val="484"/>
        </w:trPr>
        <w:tc>
          <w:tcPr>
            <w:tcW w:w="4850" w:type="dxa"/>
            <w:shd w:val="clear" w:color="auto" w:fill="auto"/>
          </w:tcPr>
          <w:p w14:paraId="564EFF84" w14:textId="77777777" w:rsidR="00BF2BC7" w:rsidRPr="00C83AC5" w:rsidRDefault="00BF2BC7" w:rsidP="00BB0FA8">
            <w:pPr>
              <w:pStyle w:val="TableParagraph"/>
              <w:spacing w:line="240" w:lineRule="atLeast"/>
              <w:ind w:right="562"/>
              <w:rPr>
                <w:sz w:val="20"/>
              </w:rPr>
            </w:pPr>
            <w:r w:rsidRPr="00C83AC5">
              <w:rPr>
                <w:sz w:val="20"/>
              </w:rPr>
              <w:t>Станок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для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гибки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и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резки</w:t>
            </w:r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листового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металла </w:t>
            </w:r>
            <w:proofErr w:type="spellStart"/>
            <w:r w:rsidRPr="00C83AC5">
              <w:rPr>
                <w:spacing w:val="-2"/>
                <w:sz w:val="20"/>
              </w:rPr>
              <w:t>Тарсо</w:t>
            </w:r>
            <w:proofErr w:type="spellEnd"/>
          </w:p>
        </w:tc>
      </w:tr>
      <w:tr w:rsidR="00BF2BC7" w:rsidRPr="00C83AC5" w14:paraId="711F8683" w14:textId="77777777" w:rsidTr="00BB0FA8">
        <w:trPr>
          <w:trHeight w:val="482"/>
        </w:trPr>
        <w:tc>
          <w:tcPr>
            <w:tcW w:w="4850" w:type="dxa"/>
            <w:shd w:val="clear" w:color="auto" w:fill="auto"/>
          </w:tcPr>
          <w:p w14:paraId="261AE713" w14:textId="77777777" w:rsidR="00BF2BC7" w:rsidRPr="00C83AC5" w:rsidRDefault="00BF2BC7" w:rsidP="00BB0FA8">
            <w:pPr>
              <w:pStyle w:val="TableParagraph"/>
              <w:spacing w:line="244" w:lineRule="exact"/>
              <w:ind w:right="562"/>
              <w:rPr>
                <w:sz w:val="20"/>
              </w:rPr>
            </w:pPr>
            <w:r w:rsidRPr="00C83AC5">
              <w:rPr>
                <w:sz w:val="20"/>
              </w:rPr>
              <w:t>Вальцы</w:t>
            </w:r>
            <w:r w:rsidRPr="00C83AC5">
              <w:rPr>
                <w:spacing w:val="-9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электро</w:t>
            </w:r>
            <w:proofErr w:type="spellEnd"/>
            <w:r w:rsidRPr="00C83AC5">
              <w:rPr>
                <w:spacing w:val="-6"/>
                <w:sz w:val="20"/>
              </w:rPr>
              <w:t xml:space="preserve"> </w:t>
            </w:r>
            <w:r w:rsidRPr="00C83AC5">
              <w:rPr>
                <w:sz w:val="20"/>
              </w:rPr>
              <w:t>-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механические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с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ручным </w:t>
            </w:r>
            <w:r w:rsidRPr="00C83AC5">
              <w:rPr>
                <w:spacing w:val="-2"/>
                <w:sz w:val="20"/>
              </w:rPr>
              <w:t>прижимом</w:t>
            </w:r>
          </w:p>
        </w:tc>
      </w:tr>
      <w:tr w:rsidR="00BF2BC7" w:rsidRPr="00C83AC5" w14:paraId="5C9A72F2" w14:textId="77777777" w:rsidTr="00BB0FA8">
        <w:trPr>
          <w:trHeight w:val="237"/>
        </w:trPr>
        <w:tc>
          <w:tcPr>
            <w:tcW w:w="4850" w:type="dxa"/>
            <w:shd w:val="clear" w:color="auto" w:fill="auto"/>
          </w:tcPr>
          <w:p w14:paraId="61783BC9" w14:textId="77777777" w:rsidR="00BF2BC7" w:rsidRPr="00C83AC5" w:rsidRDefault="00BF2BC7" w:rsidP="00BB0FA8">
            <w:pPr>
              <w:pStyle w:val="TableParagraph"/>
              <w:spacing w:line="217" w:lineRule="exact"/>
              <w:rPr>
                <w:sz w:val="20"/>
              </w:rPr>
            </w:pPr>
            <w:r w:rsidRPr="00C83AC5">
              <w:rPr>
                <w:sz w:val="20"/>
              </w:rPr>
              <w:t>Станок</w:t>
            </w:r>
            <w:r w:rsidRPr="00C83AC5">
              <w:rPr>
                <w:spacing w:val="-14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фальцепрокатный</w:t>
            </w:r>
            <w:proofErr w:type="spellEnd"/>
            <w:r w:rsidRPr="00C83AC5">
              <w:rPr>
                <w:spacing w:val="-12"/>
                <w:sz w:val="20"/>
              </w:rPr>
              <w:t xml:space="preserve"> </w:t>
            </w:r>
            <w:proofErr w:type="spellStart"/>
            <w:r w:rsidRPr="00C83AC5">
              <w:rPr>
                <w:spacing w:val="-2"/>
                <w:sz w:val="20"/>
              </w:rPr>
              <w:t>Alexis</w:t>
            </w:r>
            <w:proofErr w:type="spellEnd"/>
          </w:p>
        </w:tc>
      </w:tr>
      <w:tr w:rsidR="00BF2BC7" w:rsidRPr="00C83AC5" w14:paraId="1396BC6E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2C38A174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 w:rsidRPr="00C83AC5">
              <w:rPr>
                <w:sz w:val="20"/>
              </w:rPr>
              <w:t>Зиговочная</w:t>
            </w:r>
            <w:proofErr w:type="spellEnd"/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машина</w:t>
            </w:r>
          </w:p>
        </w:tc>
      </w:tr>
      <w:tr w:rsidR="00BF2BC7" w:rsidRPr="00C83AC5" w14:paraId="38A91FEB" w14:textId="77777777" w:rsidTr="00BB0FA8">
        <w:trPr>
          <w:trHeight w:val="484"/>
        </w:trPr>
        <w:tc>
          <w:tcPr>
            <w:tcW w:w="4850" w:type="dxa"/>
            <w:shd w:val="clear" w:color="auto" w:fill="auto"/>
          </w:tcPr>
          <w:p w14:paraId="18C780E9" w14:textId="77777777" w:rsidR="00BF2BC7" w:rsidRPr="00C83AC5" w:rsidRDefault="00BF2BC7" w:rsidP="00BB0FA8">
            <w:pPr>
              <w:pStyle w:val="TableParagraph"/>
              <w:spacing w:line="240" w:lineRule="atLeast"/>
              <w:ind w:right="562"/>
              <w:rPr>
                <w:sz w:val="20"/>
              </w:rPr>
            </w:pPr>
            <w:proofErr w:type="spellStart"/>
            <w:r w:rsidRPr="00C83AC5">
              <w:rPr>
                <w:sz w:val="20"/>
              </w:rPr>
              <w:t>Фальцеосадочный</w:t>
            </w:r>
            <w:proofErr w:type="spellEnd"/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станок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>с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самоход,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кареткой </w:t>
            </w:r>
            <w:r w:rsidRPr="00C83AC5">
              <w:rPr>
                <w:spacing w:val="-2"/>
                <w:sz w:val="20"/>
              </w:rPr>
              <w:t>СТД-2</w:t>
            </w:r>
          </w:p>
        </w:tc>
      </w:tr>
      <w:tr w:rsidR="00BF2BC7" w:rsidRPr="00C83AC5" w14:paraId="18950398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4B3A59D4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 w:rsidRPr="00C83AC5">
              <w:rPr>
                <w:sz w:val="20"/>
              </w:rPr>
              <w:t>Фланцегибочный</w:t>
            </w:r>
            <w:proofErr w:type="spellEnd"/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механизм</w:t>
            </w:r>
            <w:r w:rsidRPr="00C83AC5">
              <w:rPr>
                <w:spacing w:val="-14"/>
                <w:sz w:val="20"/>
              </w:rPr>
              <w:t xml:space="preserve"> </w:t>
            </w:r>
            <w:r w:rsidRPr="00C83AC5">
              <w:rPr>
                <w:sz w:val="20"/>
              </w:rPr>
              <w:t>СТД-</w:t>
            </w:r>
            <w:r w:rsidRPr="00C83AC5">
              <w:rPr>
                <w:spacing w:val="-5"/>
                <w:sz w:val="20"/>
              </w:rPr>
              <w:t>94У</w:t>
            </w:r>
          </w:p>
        </w:tc>
      </w:tr>
      <w:tr w:rsidR="00BF2BC7" w:rsidRPr="00C83AC5" w14:paraId="47F88FDD" w14:textId="77777777" w:rsidTr="00BB0FA8">
        <w:trPr>
          <w:trHeight w:val="484"/>
        </w:trPr>
        <w:tc>
          <w:tcPr>
            <w:tcW w:w="4850" w:type="dxa"/>
            <w:shd w:val="clear" w:color="auto" w:fill="auto"/>
          </w:tcPr>
          <w:p w14:paraId="27B78F13" w14:textId="77777777" w:rsidR="00BF2BC7" w:rsidRPr="00C83AC5" w:rsidRDefault="00BF2BC7" w:rsidP="00BB0FA8">
            <w:pPr>
              <w:pStyle w:val="TableParagraph"/>
              <w:spacing w:line="240" w:lineRule="atLeast"/>
              <w:ind w:right="62"/>
              <w:rPr>
                <w:sz w:val="20"/>
              </w:rPr>
            </w:pPr>
            <w:r w:rsidRPr="00C83AC5">
              <w:rPr>
                <w:sz w:val="20"/>
              </w:rPr>
              <w:t>Сварочный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выпрямитель</w:t>
            </w:r>
            <w:r w:rsidRPr="00C83AC5">
              <w:rPr>
                <w:spacing w:val="-14"/>
                <w:sz w:val="20"/>
              </w:rPr>
              <w:t xml:space="preserve"> </w:t>
            </w:r>
            <w:r w:rsidRPr="00C83AC5">
              <w:rPr>
                <w:sz w:val="20"/>
              </w:rPr>
              <w:t>многопостовой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ВДМ- </w:t>
            </w:r>
            <w:r w:rsidRPr="00C83AC5">
              <w:rPr>
                <w:spacing w:val="-2"/>
                <w:sz w:val="20"/>
              </w:rPr>
              <w:t>1200С</w:t>
            </w:r>
          </w:p>
        </w:tc>
      </w:tr>
      <w:tr w:rsidR="00BF2BC7" w:rsidRPr="00C83AC5" w14:paraId="00DD2CFC" w14:textId="77777777" w:rsidTr="00BB0FA8">
        <w:trPr>
          <w:trHeight w:val="482"/>
        </w:trPr>
        <w:tc>
          <w:tcPr>
            <w:tcW w:w="4850" w:type="dxa"/>
            <w:shd w:val="clear" w:color="auto" w:fill="auto"/>
          </w:tcPr>
          <w:p w14:paraId="25B3E176" w14:textId="77777777" w:rsidR="00BF2BC7" w:rsidRPr="00C83AC5" w:rsidRDefault="00BF2BC7" w:rsidP="00BB0FA8">
            <w:pPr>
              <w:pStyle w:val="TableParagraph"/>
              <w:spacing w:line="240" w:lineRule="exact"/>
              <w:rPr>
                <w:sz w:val="20"/>
              </w:rPr>
            </w:pPr>
            <w:r w:rsidRPr="00C83AC5">
              <w:rPr>
                <w:sz w:val="20"/>
              </w:rPr>
              <w:t>Ручные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клещи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контактной</w:t>
            </w:r>
            <w:r w:rsidRPr="00C83AC5">
              <w:rPr>
                <w:spacing w:val="-3"/>
                <w:sz w:val="20"/>
              </w:rPr>
              <w:t xml:space="preserve"> </w:t>
            </w:r>
            <w:r w:rsidRPr="00C83AC5">
              <w:rPr>
                <w:sz w:val="20"/>
              </w:rPr>
              <w:t>сварки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+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плечи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с </w:t>
            </w:r>
            <w:r w:rsidRPr="00C83AC5">
              <w:rPr>
                <w:spacing w:val="-2"/>
                <w:sz w:val="20"/>
              </w:rPr>
              <w:t>электродами</w:t>
            </w:r>
          </w:p>
        </w:tc>
      </w:tr>
      <w:tr w:rsidR="00BF2BC7" w:rsidRPr="00C83AC5" w14:paraId="444D6912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40136D1B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Машина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поломоечная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BR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30/4</w:t>
            </w:r>
          </w:p>
        </w:tc>
      </w:tr>
      <w:tr w:rsidR="00BF2BC7" w:rsidRPr="00C83AC5" w14:paraId="5B8836E9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68C4A8AF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Машина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поломоечная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BR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40/25</w:t>
            </w:r>
          </w:p>
        </w:tc>
      </w:tr>
      <w:tr w:rsidR="00BF2BC7" w:rsidRPr="00C83AC5" w14:paraId="4CF722F9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13AF73B8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Тепловая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пушка</w:t>
            </w:r>
          </w:p>
        </w:tc>
      </w:tr>
      <w:tr w:rsidR="00BF2BC7" w:rsidRPr="00C83AC5" w14:paraId="304F16A9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40058F16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Тепловая</w:t>
            </w:r>
            <w:r w:rsidRPr="00C83AC5">
              <w:rPr>
                <w:spacing w:val="-11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пушка</w:t>
            </w:r>
          </w:p>
        </w:tc>
      </w:tr>
      <w:tr w:rsidR="00BF2BC7" w:rsidRPr="00C83AC5" w14:paraId="5B354E48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652518CD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Шкаф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купе</w:t>
            </w:r>
          </w:p>
        </w:tc>
      </w:tr>
      <w:tr w:rsidR="00BF2BC7" w:rsidRPr="00C83AC5" w14:paraId="20CCE1E5" w14:textId="77777777" w:rsidTr="00BB0FA8">
        <w:trPr>
          <w:trHeight w:val="242"/>
        </w:trPr>
        <w:tc>
          <w:tcPr>
            <w:tcW w:w="4850" w:type="dxa"/>
            <w:shd w:val="clear" w:color="auto" w:fill="auto"/>
          </w:tcPr>
          <w:p w14:paraId="270909E2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pacing w:val="-2"/>
                <w:sz w:val="20"/>
              </w:rPr>
              <w:t>Диван</w:t>
            </w:r>
          </w:p>
        </w:tc>
      </w:tr>
      <w:tr w:rsidR="00BF2BC7" w:rsidRPr="00C83AC5" w14:paraId="5908C091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6F02C9E8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Холодильник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SAMSUNG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RT37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GCSS</w:t>
            </w:r>
          </w:p>
        </w:tc>
      </w:tr>
      <w:tr w:rsidR="00BF2BC7" w:rsidRPr="00C83AC5" w14:paraId="3744123F" w14:textId="77777777" w:rsidTr="00BB0FA8">
        <w:trPr>
          <w:trHeight w:val="241"/>
        </w:trPr>
        <w:tc>
          <w:tcPr>
            <w:tcW w:w="4850" w:type="dxa"/>
            <w:shd w:val="clear" w:color="auto" w:fill="auto"/>
          </w:tcPr>
          <w:p w14:paraId="3FD05B1C" w14:textId="77777777" w:rsidR="00BF2BC7" w:rsidRPr="00C83AC5" w:rsidRDefault="00BF2BC7" w:rsidP="00BB0FA8">
            <w:pPr>
              <w:pStyle w:val="TableParagraph"/>
              <w:spacing w:before="1" w:line="221" w:lineRule="exact"/>
              <w:rPr>
                <w:sz w:val="20"/>
              </w:rPr>
            </w:pPr>
            <w:r w:rsidRPr="00C83AC5">
              <w:rPr>
                <w:sz w:val="20"/>
              </w:rPr>
              <w:t>Холодильник</w:t>
            </w:r>
            <w:r w:rsidRPr="00C83AC5">
              <w:rPr>
                <w:spacing w:val="-16"/>
                <w:sz w:val="20"/>
              </w:rPr>
              <w:t xml:space="preserve"> </w:t>
            </w:r>
            <w:r w:rsidRPr="00C83AC5">
              <w:rPr>
                <w:spacing w:val="-2"/>
                <w:sz w:val="20"/>
              </w:rPr>
              <w:t>"Стинол"</w:t>
            </w:r>
          </w:p>
        </w:tc>
      </w:tr>
      <w:tr w:rsidR="00BF2BC7" w:rsidRPr="00C83AC5" w14:paraId="524D9405" w14:textId="77777777" w:rsidTr="00BB0FA8">
        <w:trPr>
          <w:trHeight w:val="482"/>
        </w:trPr>
        <w:tc>
          <w:tcPr>
            <w:tcW w:w="4850" w:type="dxa"/>
            <w:shd w:val="clear" w:color="auto" w:fill="auto"/>
          </w:tcPr>
          <w:p w14:paraId="497CC2E4" w14:textId="77777777" w:rsidR="00BF2BC7" w:rsidRPr="00C83AC5" w:rsidRDefault="00BF2BC7" w:rsidP="00BB0FA8">
            <w:pPr>
              <w:pStyle w:val="TableParagraph"/>
              <w:spacing w:line="240" w:lineRule="exact"/>
              <w:rPr>
                <w:sz w:val="20"/>
              </w:rPr>
            </w:pPr>
            <w:r w:rsidRPr="00C83AC5">
              <w:rPr>
                <w:sz w:val="20"/>
              </w:rPr>
              <w:t>Компрессорная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установка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передвижная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ПКСД- </w:t>
            </w:r>
            <w:r w:rsidRPr="00C83AC5">
              <w:rPr>
                <w:spacing w:val="-2"/>
                <w:sz w:val="20"/>
              </w:rPr>
              <w:t>5.25ДМ</w:t>
            </w:r>
          </w:p>
        </w:tc>
      </w:tr>
      <w:tr w:rsidR="00BF2BC7" w:rsidRPr="00C83AC5" w14:paraId="482A22F9" w14:textId="77777777" w:rsidTr="00BB0FA8">
        <w:trPr>
          <w:trHeight w:val="484"/>
        </w:trPr>
        <w:tc>
          <w:tcPr>
            <w:tcW w:w="4850" w:type="dxa"/>
            <w:shd w:val="clear" w:color="auto" w:fill="auto"/>
          </w:tcPr>
          <w:p w14:paraId="053472F0" w14:textId="77777777" w:rsidR="00BF2BC7" w:rsidRPr="00C83AC5" w:rsidRDefault="00BF2BC7" w:rsidP="00BB0FA8">
            <w:pPr>
              <w:pStyle w:val="TableParagraph"/>
              <w:spacing w:line="240" w:lineRule="atLeast"/>
              <w:rPr>
                <w:sz w:val="20"/>
              </w:rPr>
            </w:pPr>
            <w:r w:rsidRPr="00C83AC5">
              <w:rPr>
                <w:sz w:val="20"/>
              </w:rPr>
              <w:t>Компрессорная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установка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передвижная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ПКСД- </w:t>
            </w:r>
            <w:r w:rsidRPr="00C83AC5">
              <w:rPr>
                <w:spacing w:val="-2"/>
                <w:sz w:val="20"/>
              </w:rPr>
              <w:t>5.25ДМ</w:t>
            </w:r>
          </w:p>
        </w:tc>
      </w:tr>
      <w:tr w:rsidR="00BF2BC7" w:rsidRPr="00C83AC5" w14:paraId="137F4978" w14:textId="77777777" w:rsidTr="00BB0FA8">
        <w:trPr>
          <w:trHeight w:val="482"/>
        </w:trPr>
        <w:tc>
          <w:tcPr>
            <w:tcW w:w="4850" w:type="dxa"/>
            <w:shd w:val="clear" w:color="auto" w:fill="auto"/>
          </w:tcPr>
          <w:p w14:paraId="138C96BB" w14:textId="77777777" w:rsidR="00BF2BC7" w:rsidRPr="00C83AC5" w:rsidRDefault="00BF2BC7" w:rsidP="00BB0FA8">
            <w:pPr>
              <w:pStyle w:val="TableParagraph"/>
              <w:spacing w:line="240" w:lineRule="exact"/>
              <w:rPr>
                <w:sz w:val="20"/>
              </w:rPr>
            </w:pPr>
            <w:r w:rsidRPr="00C83AC5">
              <w:rPr>
                <w:sz w:val="20"/>
              </w:rPr>
              <w:lastRenderedPageBreak/>
              <w:t>Компрессорная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установка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передвижная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ПКСД- </w:t>
            </w:r>
            <w:r w:rsidRPr="00C83AC5">
              <w:rPr>
                <w:spacing w:val="-2"/>
                <w:sz w:val="20"/>
              </w:rPr>
              <w:t>5.25ДМ</w:t>
            </w:r>
          </w:p>
        </w:tc>
      </w:tr>
      <w:tr w:rsidR="00BF2BC7" w:rsidRPr="00C83AC5" w14:paraId="454042F7" w14:textId="77777777" w:rsidTr="00BB0FA8">
        <w:trPr>
          <w:trHeight w:val="484"/>
        </w:trPr>
        <w:tc>
          <w:tcPr>
            <w:tcW w:w="4850" w:type="dxa"/>
            <w:shd w:val="clear" w:color="auto" w:fill="auto"/>
          </w:tcPr>
          <w:p w14:paraId="153249A7" w14:textId="77777777" w:rsidR="00BF2BC7" w:rsidRPr="00C83AC5" w:rsidRDefault="00BF2BC7" w:rsidP="00BB0FA8">
            <w:pPr>
              <w:pStyle w:val="TableParagraph"/>
              <w:spacing w:line="240" w:lineRule="atLeast"/>
              <w:rPr>
                <w:sz w:val="20"/>
              </w:rPr>
            </w:pPr>
            <w:r w:rsidRPr="00C83AC5">
              <w:rPr>
                <w:sz w:val="20"/>
              </w:rPr>
              <w:t>Компрессорная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установка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передвижная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ПКСД- </w:t>
            </w:r>
            <w:r w:rsidRPr="00C83AC5">
              <w:rPr>
                <w:spacing w:val="-2"/>
                <w:sz w:val="20"/>
              </w:rPr>
              <w:t>5.25ДМ</w:t>
            </w:r>
          </w:p>
        </w:tc>
      </w:tr>
      <w:tr w:rsidR="00BF2BC7" w:rsidRPr="00C83AC5" w14:paraId="71868A59" w14:textId="77777777" w:rsidTr="00BB0FA8">
        <w:trPr>
          <w:trHeight w:val="482"/>
        </w:trPr>
        <w:tc>
          <w:tcPr>
            <w:tcW w:w="4850" w:type="dxa"/>
            <w:shd w:val="clear" w:color="auto" w:fill="auto"/>
          </w:tcPr>
          <w:p w14:paraId="4D55D984" w14:textId="77777777" w:rsidR="00BF2BC7" w:rsidRPr="00C83AC5" w:rsidRDefault="00BF2BC7" w:rsidP="00BB0FA8">
            <w:pPr>
              <w:pStyle w:val="TableParagraph"/>
              <w:spacing w:line="244" w:lineRule="exact"/>
              <w:rPr>
                <w:sz w:val="20"/>
              </w:rPr>
            </w:pPr>
            <w:r w:rsidRPr="00C83AC5">
              <w:rPr>
                <w:sz w:val="20"/>
              </w:rPr>
              <w:t>Компрессорная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>установка</w:t>
            </w:r>
            <w:r w:rsidRPr="00C83AC5">
              <w:rPr>
                <w:spacing w:val="-12"/>
                <w:sz w:val="20"/>
              </w:rPr>
              <w:t xml:space="preserve"> </w:t>
            </w:r>
            <w:r w:rsidRPr="00C83AC5">
              <w:rPr>
                <w:sz w:val="20"/>
              </w:rPr>
              <w:t>передвижная</w:t>
            </w:r>
            <w:r w:rsidRPr="00C83AC5">
              <w:rPr>
                <w:spacing w:val="-13"/>
                <w:sz w:val="20"/>
              </w:rPr>
              <w:t xml:space="preserve"> </w:t>
            </w:r>
            <w:r w:rsidRPr="00C83AC5">
              <w:rPr>
                <w:sz w:val="20"/>
              </w:rPr>
              <w:t xml:space="preserve">ПКСД- </w:t>
            </w:r>
            <w:r w:rsidRPr="00C83AC5">
              <w:rPr>
                <w:spacing w:val="-2"/>
                <w:sz w:val="20"/>
              </w:rPr>
              <w:t>5.25ДМ</w:t>
            </w:r>
          </w:p>
        </w:tc>
      </w:tr>
      <w:tr w:rsidR="00BF2BC7" w:rsidRPr="00C83AC5" w14:paraId="445AA6CC" w14:textId="77777777" w:rsidTr="00BB0FA8">
        <w:trPr>
          <w:trHeight w:val="236"/>
        </w:trPr>
        <w:tc>
          <w:tcPr>
            <w:tcW w:w="4850" w:type="dxa"/>
            <w:shd w:val="clear" w:color="auto" w:fill="auto"/>
          </w:tcPr>
          <w:p w14:paraId="517659AA" w14:textId="77777777" w:rsidR="00BF2BC7" w:rsidRPr="00C83AC5" w:rsidRDefault="00BF2BC7" w:rsidP="00BB0FA8">
            <w:pPr>
              <w:pStyle w:val="TableParagraph"/>
              <w:spacing w:line="217" w:lineRule="exact"/>
              <w:rPr>
                <w:sz w:val="20"/>
              </w:rPr>
            </w:pPr>
            <w:r w:rsidRPr="00C83AC5">
              <w:rPr>
                <w:sz w:val="20"/>
              </w:rPr>
              <w:t>Станок</w:t>
            </w:r>
            <w:r w:rsidRPr="00C83AC5">
              <w:rPr>
                <w:spacing w:val="-15"/>
                <w:sz w:val="20"/>
              </w:rPr>
              <w:t xml:space="preserve"> </w:t>
            </w:r>
            <w:r w:rsidRPr="00C83AC5">
              <w:rPr>
                <w:sz w:val="20"/>
              </w:rPr>
              <w:t>"Ажур-</w:t>
            </w:r>
            <w:proofErr w:type="spellStart"/>
            <w:r w:rsidRPr="00C83AC5">
              <w:rPr>
                <w:spacing w:val="-2"/>
                <w:sz w:val="20"/>
              </w:rPr>
              <w:t>Уневерсал</w:t>
            </w:r>
            <w:proofErr w:type="spellEnd"/>
            <w:r w:rsidRPr="00C83AC5">
              <w:rPr>
                <w:spacing w:val="-2"/>
                <w:sz w:val="20"/>
              </w:rPr>
              <w:t>"</w:t>
            </w:r>
          </w:p>
        </w:tc>
      </w:tr>
      <w:tr w:rsidR="00BF2BC7" w:rsidRPr="00C83AC5" w14:paraId="6008F4A0" w14:textId="77777777" w:rsidTr="00BB0FA8">
        <w:trPr>
          <w:trHeight w:val="239"/>
        </w:trPr>
        <w:tc>
          <w:tcPr>
            <w:tcW w:w="4850" w:type="dxa"/>
            <w:shd w:val="clear" w:color="auto" w:fill="auto"/>
          </w:tcPr>
          <w:p w14:paraId="64BDCA5B" w14:textId="77777777" w:rsidR="00BF2BC7" w:rsidRPr="00C83AC5" w:rsidRDefault="00BF2BC7" w:rsidP="00BB0FA8">
            <w:pPr>
              <w:pStyle w:val="TableParagraph"/>
              <w:spacing w:line="220" w:lineRule="exact"/>
              <w:rPr>
                <w:sz w:val="20"/>
              </w:rPr>
            </w:pPr>
            <w:r w:rsidRPr="00C83AC5">
              <w:rPr>
                <w:sz w:val="20"/>
              </w:rPr>
              <w:t>Станок</w:t>
            </w:r>
            <w:r w:rsidRPr="00C83AC5">
              <w:rPr>
                <w:spacing w:val="-10"/>
                <w:sz w:val="20"/>
              </w:rPr>
              <w:t xml:space="preserve"> </w:t>
            </w:r>
            <w:r w:rsidRPr="00C83AC5">
              <w:rPr>
                <w:sz w:val="20"/>
              </w:rPr>
              <w:t>художественной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ковки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z w:val="20"/>
              </w:rPr>
              <w:t>Ажур</w:t>
            </w:r>
            <w:r w:rsidRPr="00C83AC5">
              <w:rPr>
                <w:spacing w:val="-4"/>
                <w:sz w:val="20"/>
              </w:rPr>
              <w:t xml:space="preserve"> </w:t>
            </w:r>
            <w:r w:rsidRPr="00C83AC5">
              <w:rPr>
                <w:sz w:val="20"/>
              </w:rPr>
              <w:t>-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10"/>
                <w:sz w:val="20"/>
              </w:rPr>
              <w:t>4</w:t>
            </w:r>
          </w:p>
        </w:tc>
      </w:tr>
      <w:tr w:rsidR="00BF2BC7" w:rsidRPr="00C83AC5" w14:paraId="00B951C2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529D89B9" w14:textId="77777777" w:rsidR="00BF2BC7" w:rsidRPr="00C83AC5" w:rsidRDefault="00BF2BC7" w:rsidP="00BB0FA8">
            <w:pPr>
              <w:pStyle w:val="TableParagraph"/>
              <w:spacing w:before="1"/>
              <w:rPr>
                <w:sz w:val="20"/>
              </w:rPr>
            </w:pPr>
            <w:r w:rsidRPr="00C83AC5">
              <w:rPr>
                <w:sz w:val="20"/>
              </w:rPr>
              <w:t>Станок"</w:t>
            </w:r>
            <w:r w:rsidRPr="00C83AC5">
              <w:rPr>
                <w:spacing w:val="-14"/>
                <w:sz w:val="20"/>
              </w:rPr>
              <w:t xml:space="preserve"> </w:t>
            </w:r>
            <w:r w:rsidRPr="00C83AC5">
              <w:rPr>
                <w:sz w:val="20"/>
              </w:rPr>
              <w:t>Ажур-</w:t>
            </w:r>
            <w:r w:rsidRPr="00C83AC5">
              <w:rPr>
                <w:spacing w:val="-5"/>
                <w:sz w:val="20"/>
              </w:rPr>
              <w:t>3"</w:t>
            </w:r>
          </w:p>
        </w:tc>
      </w:tr>
      <w:tr w:rsidR="00BF2BC7" w:rsidRPr="00C83AC5" w14:paraId="7B34CB7A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608220E5" w14:textId="77777777" w:rsidR="00BF2BC7" w:rsidRPr="00C83AC5" w:rsidRDefault="00BF2BC7" w:rsidP="00BB0FA8">
            <w:pPr>
              <w:pStyle w:val="TableParagraph"/>
              <w:spacing w:line="237" w:lineRule="exact"/>
              <w:rPr>
                <w:sz w:val="20"/>
              </w:rPr>
            </w:pPr>
            <w:r w:rsidRPr="00C83AC5">
              <w:rPr>
                <w:sz w:val="20"/>
              </w:rPr>
              <w:t>Трактор</w:t>
            </w:r>
            <w:r w:rsidRPr="00C83AC5">
              <w:rPr>
                <w:spacing w:val="-4"/>
                <w:sz w:val="20"/>
              </w:rPr>
              <w:t xml:space="preserve"> </w:t>
            </w:r>
            <w:r w:rsidRPr="00C83AC5">
              <w:rPr>
                <w:sz w:val="20"/>
              </w:rPr>
              <w:t>Т-170</w:t>
            </w:r>
            <w:r w:rsidRPr="00C83AC5">
              <w:rPr>
                <w:spacing w:val="-5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г.н</w:t>
            </w:r>
            <w:proofErr w:type="spellEnd"/>
            <w:r w:rsidRPr="00C83AC5">
              <w:rPr>
                <w:sz w:val="20"/>
              </w:rPr>
              <w:t>.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z w:val="20"/>
              </w:rPr>
              <w:t>КА</w:t>
            </w:r>
            <w:r w:rsidRPr="00C83AC5">
              <w:rPr>
                <w:spacing w:val="-5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0046</w:t>
            </w:r>
          </w:p>
        </w:tc>
      </w:tr>
      <w:tr w:rsidR="00BF2BC7" w:rsidRPr="00C83AC5" w14:paraId="468325C9" w14:textId="77777777" w:rsidTr="00BB0FA8">
        <w:trPr>
          <w:trHeight w:val="58"/>
        </w:trPr>
        <w:tc>
          <w:tcPr>
            <w:tcW w:w="4850" w:type="dxa"/>
            <w:shd w:val="clear" w:color="auto" w:fill="auto"/>
          </w:tcPr>
          <w:p w14:paraId="336F0E44" w14:textId="77777777" w:rsidR="00BF2BC7" w:rsidRPr="00C83AC5" w:rsidRDefault="00BF2BC7" w:rsidP="00BB0FA8">
            <w:pPr>
              <w:pStyle w:val="TableParagraph"/>
              <w:spacing w:line="237" w:lineRule="exact"/>
              <w:rPr>
                <w:sz w:val="20"/>
              </w:rPr>
            </w:pPr>
            <w:r w:rsidRPr="00C83AC5">
              <w:rPr>
                <w:sz w:val="20"/>
              </w:rPr>
              <w:t>Прицеп</w:t>
            </w:r>
            <w:r w:rsidRPr="00C83AC5">
              <w:rPr>
                <w:spacing w:val="-8"/>
                <w:sz w:val="20"/>
              </w:rPr>
              <w:t xml:space="preserve"> </w:t>
            </w:r>
            <w:r w:rsidRPr="00C83AC5">
              <w:rPr>
                <w:sz w:val="20"/>
              </w:rPr>
              <w:t>автомобильный</w:t>
            </w:r>
            <w:r w:rsidRPr="00C83AC5">
              <w:rPr>
                <w:spacing w:val="-8"/>
                <w:sz w:val="20"/>
              </w:rPr>
              <w:t xml:space="preserve"> </w:t>
            </w:r>
            <w:proofErr w:type="spellStart"/>
            <w:r w:rsidRPr="00C83AC5">
              <w:rPr>
                <w:sz w:val="20"/>
              </w:rPr>
              <w:t>г.н</w:t>
            </w:r>
            <w:proofErr w:type="spellEnd"/>
            <w:r w:rsidRPr="00C83AC5">
              <w:rPr>
                <w:sz w:val="20"/>
              </w:rPr>
              <w:t>.</w:t>
            </w:r>
            <w:r w:rsidRPr="00C83AC5">
              <w:rPr>
                <w:spacing w:val="-9"/>
                <w:sz w:val="20"/>
              </w:rPr>
              <w:t xml:space="preserve"> </w:t>
            </w:r>
            <w:r w:rsidRPr="00C83AC5">
              <w:rPr>
                <w:sz w:val="20"/>
              </w:rPr>
              <w:t>АА</w:t>
            </w:r>
            <w:r w:rsidRPr="00C83AC5">
              <w:rPr>
                <w:spacing w:val="-7"/>
                <w:sz w:val="20"/>
              </w:rPr>
              <w:t xml:space="preserve"> </w:t>
            </w:r>
            <w:r w:rsidRPr="00C83AC5">
              <w:rPr>
                <w:spacing w:val="-4"/>
                <w:sz w:val="20"/>
              </w:rPr>
              <w:t>28934</w:t>
            </w:r>
          </w:p>
        </w:tc>
      </w:tr>
    </w:tbl>
    <w:p w14:paraId="1EA9251D" w14:textId="5A0182EE" w:rsidR="00BF2BC7" w:rsidRDefault="00BF2BC7" w:rsidP="00EA73E8">
      <w:pPr>
        <w:ind w:firstLine="567"/>
        <w:jc w:val="both"/>
        <w:rPr>
          <w:i/>
          <w:sz w:val="22"/>
          <w:szCs w:val="22"/>
        </w:rPr>
      </w:pPr>
    </w:p>
    <w:p w14:paraId="0708C38C" w14:textId="77777777" w:rsidR="00BF2BC7" w:rsidRDefault="00BF2BC7" w:rsidP="00EA73E8">
      <w:pPr>
        <w:ind w:firstLine="567"/>
        <w:jc w:val="both"/>
        <w:rPr>
          <w:i/>
          <w:sz w:val="22"/>
          <w:szCs w:val="22"/>
        </w:rPr>
      </w:pPr>
    </w:p>
    <w:p w14:paraId="7E1310B2" w14:textId="77777777" w:rsidR="00EA73E8" w:rsidRDefault="00EA73E8" w:rsidP="00EA73E8">
      <w:pPr>
        <w:ind w:firstLine="567"/>
        <w:jc w:val="both"/>
        <w:rPr>
          <w:i/>
          <w:sz w:val="24"/>
          <w:szCs w:val="24"/>
        </w:rPr>
      </w:pPr>
      <w:r w:rsidRPr="00E062FD">
        <w:rPr>
          <w:i/>
          <w:sz w:val="22"/>
          <w:szCs w:val="22"/>
        </w:rPr>
        <w:t>(далее по тексту договора –</w:t>
      </w:r>
      <w:r w:rsidRPr="00F4333F">
        <w:rPr>
          <w:i/>
          <w:sz w:val="22"/>
          <w:szCs w:val="22"/>
        </w:rPr>
        <w:t xml:space="preserve"> Имущество)</w:t>
      </w:r>
      <w:r>
        <w:rPr>
          <w:i/>
          <w:sz w:val="24"/>
          <w:szCs w:val="24"/>
        </w:rPr>
        <w:t>.</w:t>
      </w:r>
    </w:p>
    <w:p w14:paraId="1C910E6C" w14:textId="77777777" w:rsidR="00EA73E8" w:rsidRDefault="00EA73E8" w:rsidP="00FF4B39">
      <w:pPr>
        <w:pStyle w:val="aa"/>
        <w:spacing w:after="0" w:line="240" w:lineRule="auto"/>
        <w:ind w:left="0" w:firstLine="38"/>
        <w:jc w:val="both"/>
        <w:rPr>
          <w:rFonts w:ascii="Times New Roman" w:eastAsia="Times New Roman" w:hAnsi="Times New Roman"/>
          <w:i/>
          <w:lang w:eastAsia="ru-RU"/>
        </w:rPr>
      </w:pPr>
    </w:p>
    <w:p w14:paraId="03E30FA4" w14:textId="77777777" w:rsidR="00EA73E8" w:rsidRDefault="00EA73E8" w:rsidP="00FF4B39">
      <w:pPr>
        <w:pStyle w:val="aa"/>
        <w:spacing w:after="0" w:line="240" w:lineRule="auto"/>
        <w:ind w:left="0" w:firstLine="38"/>
        <w:jc w:val="both"/>
        <w:rPr>
          <w:rFonts w:ascii="Times New Roman" w:eastAsia="Times New Roman" w:hAnsi="Times New Roman"/>
          <w:i/>
          <w:lang w:eastAsia="ru-RU"/>
        </w:rPr>
      </w:pPr>
    </w:p>
    <w:p w14:paraId="402ABF54" w14:textId="73018527" w:rsidR="00E32096" w:rsidRPr="00FF4B39" w:rsidRDefault="00E32096" w:rsidP="00FF4B39">
      <w:pPr>
        <w:pStyle w:val="aa"/>
        <w:spacing w:after="0" w:line="240" w:lineRule="auto"/>
        <w:ind w:left="0" w:firstLine="38"/>
        <w:jc w:val="both"/>
        <w:rPr>
          <w:rFonts w:ascii="Times New Roman" w:hAnsi="Times New Roman"/>
        </w:rPr>
      </w:pPr>
      <w:r w:rsidRPr="00FF4B39">
        <w:rPr>
          <w:rFonts w:ascii="Times New Roman" w:hAnsi="Times New Roman"/>
        </w:rPr>
        <w:t xml:space="preserve">перечисляет денежные средства в размере </w:t>
      </w:r>
      <w:r w:rsidR="00EA73E8">
        <w:rPr>
          <w:rFonts w:ascii="Times New Roman" w:hAnsi="Times New Roman"/>
        </w:rPr>
        <w:t>________</w:t>
      </w:r>
      <w:proofErr w:type="gramStart"/>
      <w:r w:rsidR="00EA73E8">
        <w:rPr>
          <w:rFonts w:ascii="Times New Roman" w:hAnsi="Times New Roman"/>
        </w:rPr>
        <w:t>_</w:t>
      </w:r>
      <w:r w:rsidRPr="00FF4B39">
        <w:rPr>
          <w:rFonts w:ascii="Times New Roman" w:hAnsi="Times New Roman"/>
        </w:rPr>
        <w:t>(</w:t>
      </w:r>
      <w:r w:rsidR="00EA73E8">
        <w:rPr>
          <w:rFonts w:ascii="Times New Roman" w:hAnsi="Times New Roman"/>
        </w:rPr>
        <w:t xml:space="preserve">  </w:t>
      </w:r>
      <w:proofErr w:type="gramEnd"/>
      <w:r w:rsidR="00EA73E8">
        <w:rPr>
          <w:rFonts w:ascii="Times New Roman" w:hAnsi="Times New Roman"/>
        </w:rPr>
        <w:t xml:space="preserve">                      </w:t>
      </w:r>
      <w:r w:rsidR="00FD0A07" w:rsidRPr="00FF4B39">
        <w:rPr>
          <w:rFonts w:ascii="Times New Roman" w:hAnsi="Times New Roman"/>
        </w:rPr>
        <w:t>) рубл</w:t>
      </w:r>
      <w:r w:rsidR="005467A3" w:rsidRPr="00FF4B39">
        <w:rPr>
          <w:rFonts w:ascii="Times New Roman" w:hAnsi="Times New Roman"/>
        </w:rPr>
        <w:t>ей</w:t>
      </w:r>
      <w:r w:rsidRPr="00FF4B39">
        <w:rPr>
          <w:rFonts w:ascii="Times New Roman" w:hAnsi="Times New Roman"/>
        </w:rPr>
        <w:t>, НДС</w:t>
      </w:r>
      <w:r w:rsidR="00E80A02" w:rsidRPr="00FF4B39">
        <w:rPr>
          <w:rFonts w:ascii="Times New Roman" w:hAnsi="Times New Roman"/>
        </w:rPr>
        <w:t xml:space="preserve"> не облагается</w:t>
      </w:r>
      <w:r w:rsidRPr="00FF4B39">
        <w:rPr>
          <w:rFonts w:ascii="Times New Roman" w:hAnsi="Times New Roman"/>
        </w:rPr>
        <w:t xml:space="preserve"> (далее - «Задаток»), а Продавец принимает </w:t>
      </w:r>
      <w:r w:rsidR="0089514D" w:rsidRPr="00FF4B39">
        <w:rPr>
          <w:rFonts w:ascii="Times New Roman" w:hAnsi="Times New Roman"/>
        </w:rPr>
        <w:t>З</w:t>
      </w:r>
      <w:r w:rsidRPr="00FF4B39">
        <w:rPr>
          <w:rFonts w:ascii="Times New Roman" w:hAnsi="Times New Roman"/>
        </w:rPr>
        <w:t>адаток на расчётный счёт указанный в настоящем договоре и информационном сообщении о проведении торгов</w:t>
      </w:r>
      <w:r w:rsidRPr="00FF4B39">
        <w:rPr>
          <w:rFonts w:ascii="Times New Roman" w:hAnsi="Times New Roman"/>
          <w:bCs/>
        </w:rPr>
        <w:t>.</w:t>
      </w:r>
    </w:p>
    <w:p w14:paraId="42FABFA6" w14:textId="77777777" w:rsidR="0084308E" w:rsidRPr="00FF4B3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FF4B39">
        <w:rPr>
          <w:sz w:val="22"/>
          <w:szCs w:val="22"/>
        </w:rPr>
        <w:t>1.2. Задаток вносится Заявителем в счет обеспечения исполнения обязательств по</w:t>
      </w:r>
      <w:r w:rsidR="00157679" w:rsidRPr="00FF4B39">
        <w:rPr>
          <w:sz w:val="22"/>
          <w:szCs w:val="22"/>
        </w:rPr>
        <w:t xml:space="preserve"> оплате продаваемого на торгах и</w:t>
      </w:r>
      <w:r w:rsidRPr="00FF4B39">
        <w:rPr>
          <w:sz w:val="22"/>
          <w:szCs w:val="22"/>
        </w:rPr>
        <w:t>мущества.</w:t>
      </w:r>
    </w:p>
    <w:p w14:paraId="28971DBF" w14:textId="77777777" w:rsidR="00EB6CAD" w:rsidRPr="00E062FD" w:rsidRDefault="00EB6CAD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</w:p>
    <w:p w14:paraId="485CE514" w14:textId="77777777" w:rsidR="0084308E" w:rsidRPr="00157679" w:rsidRDefault="00DC169A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 xml:space="preserve">2. </w:t>
      </w:r>
      <w:r w:rsidR="0084308E" w:rsidRPr="00157679">
        <w:rPr>
          <w:sz w:val="22"/>
          <w:szCs w:val="22"/>
        </w:rPr>
        <w:t>Порядок внесения задатка </w:t>
      </w:r>
    </w:p>
    <w:p w14:paraId="2ECD0F0D" w14:textId="1C5E209B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2.1. Задаток должен быть внесен Заявителем на </w:t>
      </w:r>
      <w:r w:rsidR="00157679">
        <w:rPr>
          <w:sz w:val="22"/>
          <w:szCs w:val="22"/>
        </w:rPr>
        <w:t>указанный в настоящем договоре и информационном сообщении о проведении торгов</w:t>
      </w:r>
      <w:r w:rsidR="00157679" w:rsidRPr="00157679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>счет</w:t>
      </w:r>
      <w:r w:rsidR="00EE092D" w:rsidRPr="00EE092D">
        <w:rPr>
          <w:sz w:val="22"/>
          <w:szCs w:val="22"/>
        </w:rPr>
        <w:t xml:space="preserve"> </w:t>
      </w:r>
      <w:r w:rsidR="00EE092D">
        <w:rPr>
          <w:sz w:val="22"/>
          <w:szCs w:val="22"/>
        </w:rPr>
        <w:t>для перечисления задатка,</w:t>
      </w:r>
      <w:r w:rsidRPr="00157679">
        <w:rPr>
          <w:sz w:val="22"/>
          <w:szCs w:val="22"/>
        </w:rPr>
        <w:t xml:space="preserve"> не позднее </w:t>
      </w:r>
      <w:r w:rsidR="00157679">
        <w:rPr>
          <w:sz w:val="22"/>
          <w:szCs w:val="22"/>
        </w:rPr>
        <w:t xml:space="preserve">момента </w:t>
      </w:r>
      <w:r w:rsidRPr="00157679">
        <w:rPr>
          <w:sz w:val="22"/>
          <w:szCs w:val="22"/>
        </w:rPr>
        <w:t>окончания приема заявок, указанно</w:t>
      </w:r>
      <w:r w:rsidR="00716C4D">
        <w:rPr>
          <w:sz w:val="22"/>
          <w:szCs w:val="22"/>
        </w:rPr>
        <w:t>го</w:t>
      </w:r>
      <w:r w:rsidRPr="00157679">
        <w:rPr>
          <w:sz w:val="22"/>
          <w:szCs w:val="22"/>
        </w:rPr>
        <w:t xml:space="preserve"> в извещении о проведении </w:t>
      </w:r>
      <w:proofErr w:type="gramStart"/>
      <w:r w:rsidRPr="00157679">
        <w:rPr>
          <w:sz w:val="22"/>
          <w:szCs w:val="22"/>
        </w:rPr>
        <w:t>торгов</w:t>
      </w:r>
      <w:proofErr w:type="gramEnd"/>
      <w:r w:rsidR="00DC169A" w:rsidRPr="00511C26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 xml:space="preserve">и считается внесенным с </w:t>
      </w:r>
      <w:r w:rsidR="002C5983">
        <w:rPr>
          <w:sz w:val="22"/>
          <w:szCs w:val="22"/>
        </w:rPr>
        <w:t xml:space="preserve">момента </w:t>
      </w:r>
      <w:r w:rsidRPr="00157679">
        <w:rPr>
          <w:sz w:val="22"/>
          <w:szCs w:val="22"/>
        </w:rPr>
        <w:t xml:space="preserve">поступления всей суммы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на указанный счет.</w:t>
      </w:r>
    </w:p>
    <w:p w14:paraId="0BC736F3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0" w:name="l513"/>
      <w:bookmarkEnd w:id="0"/>
      <w:r w:rsidRPr="00157679">
        <w:rPr>
          <w:sz w:val="22"/>
          <w:szCs w:val="22"/>
        </w:rPr>
        <w:t>В случае непоступления</w:t>
      </w:r>
      <w:r w:rsidR="00DC169A" w:rsidRPr="00157679">
        <w:rPr>
          <w:sz w:val="22"/>
          <w:szCs w:val="22"/>
        </w:rPr>
        <w:t xml:space="preserve"> всей </w:t>
      </w:r>
      <w:r w:rsidRPr="00157679">
        <w:rPr>
          <w:sz w:val="22"/>
          <w:szCs w:val="22"/>
        </w:rPr>
        <w:t xml:space="preserve"> суммы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в установленный срок</w:t>
      </w:r>
      <w:r w:rsidR="003437FF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обязательства Заявителя по внесению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считаются невыполненными. В этом случае Заявитель  к участию в торгах не допускается.</w:t>
      </w:r>
    </w:p>
    <w:p w14:paraId="7493B7DB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1" w:name="l525"/>
      <w:bookmarkEnd w:id="1"/>
      <w:r w:rsidRPr="00157679">
        <w:rPr>
          <w:sz w:val="22"/>
          <w:szCs w:val="22"/>
        </w:rPr>
        <w:t>2.</w:t>
      </w:r>
      <w:r w:rsidR="00157679">
        <w:rPr>
          <w:sz w:val="22"/>
          <w:szCs w:val="22"/>
        </w:rPr>
        <w:t>2</w:t>
      </w:r>
      <w:r w:rsidRPr="00157679">
        <w:rPr>
          <w:sz w:val="22"/>
          <w:szCs w:val="22"/>
        </w:rPr>
        <w:t>. На денежные средства, перечисленные в соответствии с настоящим договором, проценты не начисляются.</w:t>
      </w:r>
    </w:p>
    <w:p w14:paraId="62013382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14:paraId="6321F23E" w14:textId="77777777" w:rsidR="0084308E" w:rsidRPr="00157679" w:rsidRDefault="00DC169A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 xml:space="preserve">3. </w:t>
      </w:r>
      <w:r w:rsidR="0084308E" w:rsidRPr="00157679">
        <w:rPr>
          <w:sz w:val="22"/>
          <w:szCs w:val="22"/>
        </w:rPr>
        <w:t>Порядок возврата и удержания задатка </w:t>
      </w:r>
    </w:p>
    <w:p w14:paraId="28572392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3.1. Задаток возвращается в случаях и в сроки, которые установлены пунктами 3.2-3.6 настоящего  договора, путем перечисления суммы внесенного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на счет Заявителя</w:t>
      </w:r>
      <w:r w:rsidR="00157679" w:rsidRPr="00157679">
        <w:rPr>
          <w:sz w:val="22"/>
          <w:szCs w:val="22"/>
        </w:rPr>
        <w:t xml:space="preserve"> указанный в </w:t>
      </w:r>
      <w:r w:rsidR="00157679">
        <w:rPr>
          <w:sz w:val="22"/>
          <w:szCs w:val="22"/>
        </w:rPr>
        <w:t>разделе 5 настоящего договора</w:t>
      </w:r>
      <w:r w:rsidR="0026752E">
        <w:rPr>
          <w:sz w:val="22"/>
          <w:szCs w:val="22"/>
        </w:rPr>
        <w:t xml:space="preserve">. В случае </w:t>
      </w:r>
      <w:proofErr w:type="spellStart"/>
      <w:r w:rsidR="0026752E">
        <w:rPr>
          <w:sz w:val="22"/>
          <w:szCs w:val="22"/>
        </w:rPr>
        <w:t>неуказания</w:t>
      </w:r>
      <w:proofErr w:type="spellEnd"/>
      <w:r w:rsidR="0026752E">
        <w:rPr>
          <w:sz w:val="22"/>
          <w:szCs w:val="22"/>
        </w:rPr>
        <w:t xml:space="preserve"> в данном договоре банковских реквизитов Заявителя, </w:t>
      </w:r>
      <w:r w:rsidR="0089514D">
        <w:rPr>
          <w:sz w:val="22"/>
          <w:szCs w:val="22"/>
        </w:rPr>
        <w:t>З</w:t>
      </w:r>
      <w:r w:rsidR="0026752E">
        <w:rPr>
          <w:sz w:val="22"/>
          <w:szCs w:val="22"/>
        </w:rPr>
        <w:t xml:space="preserve">адаток может быть возвращён Продавцом на счёт Заявителя с которого им была произведена оплата </w:t>
      </w:r>
      <w:r w:rsidR="0089514D">
        <w:rPr>
          <w:sz w:val="22"/>
          <w:szCs w:val="22"/>
        </w:rPr>
        <w:t>З</w:t>
      </w:r>
      <w:r w:rsidR="0026752E">
        <w:rPr>
          <w:sz w:val="22"/>
          <w:szCs w:val="22"/>
        </w:rPr>
        <w:t xml:space="preserve">адатка (при наличии реквизитов данного счёта у Продавца), </w:t>
      </w:r>
      <w:r w:rsidR="00147B32">
        <w:rPr>
          <w:sz w:val="22"/>
          <w:szCs w:val="22"/>
        </w:rPr>
        <w:t>либо по иным банковским реквизитам Заявителя, сообщённым последним Продавцу заблаговременно</w:t>
      </w:r>
      <w:r w:rsidR="00914788">
        <w:rPr>
          <w:sz w:val="22"/>
          <w:szCs w:val="22"/>
        </w:rPr>
        <w:t xml:space="preserve"> способом</w:t>
      </w:r>
      <w:r w:rsidR="0026752E">
        <w:rPr>
          <w:sz w:val="22"/>
          <w:szCs w:val="22"/>
        </w:rPr>
        <w:t>,</w:t>
      </w:r>
      <w:r w:rsidR="00914788">
        <w:rPr>
          <w:sz w:val="22"/>
          <w:szCs w:val="22"/>
        </w:rPr>
        <w:t xml:space="preserve"> позволяющим Продавцу доподлинно удостовериться в том, что сообщение иных</w:t>
      </w:r>
      <w:r w:rsidR="0026752E">
        <w:rPr>
          <w:sz w:val="22"/>
          <w:szCs w:val="22"/>
        </w:rPr>
        <w:t xml:space="preserve"> </w:t>
      </w:r>
      <w:r w:rsidR="00914788">
        <w:rPr>
          <w:sz w:val="22"/>
          <w:szCs w:val="22"/>
        </w:rPr>
        <w:t xml:space="preserve">реквизитов исходит </w:t>
      </w:r>
      <w:r w:rsidR="0026752E">
        <w:rPr>
          <w:sz w:val="22"/>
          <w:szCs w:val="22"/>
        </w:rPr>
        <w:t>именно от Заявителя</w:t>
      </w:r>
      <w:r w:rsidRPr="00157679">
        <w:rPr>
          <w:sz w:val="22"/>
          <w:szCs w:val="22"/>
        </w:rPr>
        <w:t>.</w:t>
      </w:r>
      <w:r w:rsidR="0026752E">
        <w:rPr>
          <w:sz w:val="22"/>
          <w:szCs w:val="22"/>
        </w:rPr>
        <w:t xml:space="preserve"> При отсутствии у Продавца сведений о банковских реквизитах Заявителя, сообщённых перечисленными выше способами, Продавец не несёт ответственности </w:t>
      </w:r>
      <w:r w:rsidR="0026752E" w:rsidRPr="00157679">
        <w:rPr>
          <w:sz w:val="22"/>
          <w:szCs w:val="22"/>
        </w:rPr>
        <w:t xml:space="preserve">за нарушение установленных настоящим договором сроков  возврата </w:t>
      </w:r>
      <w:r w:rsidR="0089514D">
        <w:rPr>
          <w:sz w:val="22"/>
          <w:szCs w:val="22"/>
        </w:rPr>
        <w:t>З</w:t>
      </w:r>
      <w:r w:rsidR="0026752E" w:rsidRPr="00157679">
        <w:rPr>
          <w:sz w:val="22"/>
          <w:szCs w:val="22"/>
        </w:rPr>
        <w:t>адатка</w:t>
      </w:r>
      <w:r w:rsidR="0026752E">
        <w:rPr>
          <w:sz w:val="22"/>
          <w:szCs w:val="22"/>
        </w:rPr>
        <w:t xml:space="preserve">. </w:t>
      </w:r>
    </w:p>
    <w:p w14:paraId="31FC52DC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Заявитель обязан незамедлительно информировать </w:t>
      </w:r>
      <w:r w:rsidR="00157679">
        <w:rPr>
          <w:sz w:val="22"/>
          <w:szCs w:val="22"/>
        </w:rPr>
        <w:t xml:space="preserve">Продавца </w:t>
      </w:r>
      <w:r w:rsidRPr="00157679">
        <w:rPr>
          <w:sz w:val="22"/>
          <w:szCs w:val="22"/>
        </w:rPr>
        <w:t xml:space="preserve">об </w:t>
      </w:r>
      <w:bookmarkStart w:id="2" w:name="l526"/>
      <w:bookmarkEnd w:id="2"/>
      <w:r w:rsidRPr="00157679">
        <w:rPr>
          <w:sz w:val="22"/>
          <w:szCs w:val="22"/>
        </w:rPr>
        <w:t xml:space="preserve">изменении своих банковских реквизитов.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 xml:space="preserve">не отвечает за </w:t>
      </w:r>
      <w:bookmarkStart w:id="3" w:name="l515"/>
      <w:bookmarkEnd w:id="3"/>
      <w:r w:rsidRPr="00157679">
        <w:rPr>
          <w:sz w:val="22"/>
          <w:szCs w:val="22"/>
        </w:rPr>
        <w:t xml:space="preserve">нарушение установленных настоящим договором сроков  возврата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случае, если Заявитель своевременно не информировал </w:t>
      </w:r>
      <w:r w:rsidR="00157679">
        <w:rPr>
          <w:sz w:val="22"/>
          <w:szCs w:val="22"/>
        </w:rPr>
        <w:t xml:space="preserve">Продавца </w:t>
      </w:r>
      <w:r w:rsidRPr="00157679">
        <w:rPr>
          <w:sz w:val="22"/>
          <w:szCs w:val="22"/>
        </w:rPr>
        <w:t>об изменении своих банковских реквизитов.</w:t>
      </w:r>
    </w:p>
    <w:p w14:paraId="38038BF4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3.2. В случае если Заявитель не будет допущен к участию в торгах,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Pr="00157679">
        <w:rPr>
          <w:sz w:val="22"/>
          <w:szCs w:val="22"/>
        </w:rPr>
        <w:t xml:space="preserve"> </w:t>
      </w:r>
      <w:proofErr w:type="gramStart"/>
      <w:r w:rsidRPr="00157679">
        <w:rPr>
          <w:sz w:val="22"/>
          <w:szCs w:val="22"/>
        </w:rPr>
        <w:t>сумму  внесенного</w:t>
      </w:r>
      <w:proofErr w:type="gramEnd"/>
      <w:r w:rsidRPr="00157679">
        <w:rPr>
          <w:sz w:val="22"/>
          <w:szCs w:val="22"/>
        </w:rPr>
        <w:t xml:space="preserve">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в течение 5 (Пяти) рабочих дней с даты оформления Решения</w:t>
      </w:r>
      <w:r w:rsidR="00794DC3" w:rsidRPr="00157679">
        <w:rPr>
          <w:sz w:val="22"/>
          <w:szCs w:val="22"/>
        </w:rPr>
        <w:t xml:space="preserve"> об отказе в допуске Заявителя к участию в торгах</w:t>
      </w:r>
      <w:r w:rsidRPr="00157679">
        <w:rPr>
          <w:sz w:val="22"/>
          <w:szCs w:val="22"/>
        </w:rPr>
        <w:t>.</w:t>
      </w:r>
    </w:p>
    <w:p w14:paraId="7B1CD4CC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4" w:name="l527"/>
      <w:bookmarkEnd w:id="4"/>
      <w:r w:rsidRPr="00157679">
        <w:rPr>
          <w:sz w:val="22"/>
          <w:szCs w:val="22"/>
        </w:rPr>
        <w:t xml:space="preserve">3.3. В случае если Заявитель участвовал в торгах, но не </w:t>
      </w:r>
      <w:bookmarkStart w:id="5" w:name="l516"/>
      <w:bookmarkEnd w:id="5"/>
      <w:r w:rsidRPr="00157679">
        <w:rPr>
          <w:sz w:val="22"/>
          <w:szCs w:val="22"/>
        </w:rPr>
        <w:t xml:space="preserve">выиграл их,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="0089514D">
        <w:rPr>
          <w:sz w:val="22"/>
          <w:szCs w:val="22"/>
        </w:rPr>
        <w:t xml:space="preserve"> сумму внесенного Заявителем З</w:t>
      </w:r>
      <w:r w:rsidRPr="00157679">
        <w:rPr>
          <w:sz w:val="22"/>
          <w:szCs w:val="22"/>
        </w:rPr>
        <w:t xml:space="preserve">адатка в течение 5 (Пяти) рабочих дней со дня подписания Протокола о результатах </w:t>
      </w:r>
      <w:r w:rsidR="00794DC3" w:rsidRPr="00157679">
        <w:rPr>
          <w:sz w:val="22"/>
          <w:szCs w:val="22"/>
        </w:rPr>
        <w:t xml:space="preserve">проведения </w:t>
      </w:r>
      <w:r w:rsidRPr="00157679">
        <w:rPr>
          <w:sz w:val="22"/>
          <w:szCs w:val="22"/>
        </w:rPr>
        <w:t>торгов.</w:t>
      </w:r>
    </w:p>
    <w:p w14:paraId="1C1C890D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="0089514D">
        <w:rPr>
          <w:sz w:val="22"/>
          <w:szCs w:val="22"/>
        </w:rPr>
        <w:t xml:space="preserve"> сумму внесенного Заявителем З</w:t>
      </w:r>
      <w:r w:rsidRPr="00157679">
        <w:rPr>
          <w:sz w:val="22"/>
          <w:szCs w:val="22"/>
        </w:rPr>
        <w:t xml:space="preserve">адатка в течение 5 (пяти) рабочих дней со дня поступления </w:t>
      </w:r>
      <w:r w:rsidR="00157679">
        <w:rPr>
          <w:sz w:val="22"/>
          <w:szCs w:val="22"/>
        </w:rPr>
        <w:t xml:space="preserve">Продавцу </w:t>
      </w:r>
      <w:r w:rsidRPr="00157679">
        <w:rPr>
          <w:sz w:val="22"/>
          <w:szCs w:val="22"/>
        </w:rPr>
        <w:t>от Заявителя уведомления об отзыве заявки.</w:t>
      </w:r>
    </w:p>
    <w:p w14:paraId="0DC283C7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3.5. В случае признания торгов несостоявшимися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Pr="00157679">
        <w:rPr>
          <w:sz w:val="22"/>
          <w:szCs w:val="22"/>
        </w:rPr>
        <w:t xml:space="preserve"> сумму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</w:t>
      </w:r>
      <w:r w:rsidR="00794DC3" w:rsidRPr="00157679">
        <w:rPr>
          <w:sz w:val="22"/>
          <w:szCs w:val="22"/>
        </w:rPr>
        <w:t>5</w:t>
      </w:r>
      <w:r w:rsidRPr="00157679">
        <w:rPr>
          <w:sz w:val="22"/>
          <w:szCs w:val="22"/>
        </w:rPr>
        <w:t xml:space="preserve"> (</w:t>
      </w:r>
      <w:r w:rsidR="00794DC3" w:rsidRPr="00157679">
        <w:rPr>
          <w:sz w:val="22"/>
          <w:szCs w:val="22"/>
        </w:rPr>
        <w:t>пяти</w:t>
      </w:r>
      <w:r w:rsidRPr="00157679">
        <w:rPr>
          <w:sz w:val="22"/>
          <w:szCs w:val="22"/>
        </w:rPr>
        <w:t>) рабочих дней со дня принятия решения о</w:t>
      </w:r>
      <w:r w:rsidR="00794DC3" w:rsidRPr="00157679">
        <w:rPr>
          <w:sz w:val="22"/>
          <w:szCs w:val="22"/>
        </w:rPr>
        <w:t xml:space="preserve"> признании</w:t>
      </w:r>
      <w:r w:rsidRPr="00157679">
        <w:rPr>
          <w:sz w:val="22"/>
          <w:szCs w:val="22"/>
        </w:rPr>
        <w:t xml:space="preserve"> торгов несостоявшимися.</w:t>
      </w:r>
    </w:p>
    <w:p w14:paraId="7A462AC7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lastRenderedPageBreak/>
        <w:t>3.6. В с</w:t>
      </w:r>
      <w:r w:rsidR="002C5983">
        <w:rPr>
          <w:sz w:val="22"/>
          <w:szCs w:val="22"/>
        </w:rPr>
        <w:t>лучае отмены торгов по продаже и</w:t>
      </w:r>
      <w:r w:rsidRPr="00157679">
        <w:rPr>
          <w:sz w:val="22"/>
          <w:szCs w:val="22"/>
        </w:rPr>
        <w:t>мущества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 xml:space="preserve">возвращает  сумму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</w:t>
      </w:r>
      <w:r w:rsidR="00794DC3" w:rsidRPr="00157679">
        <w:rPr>
          <w:sz w:val="22"/>
          <w:szCs w:val="22"/>
        </w:rPr>
        <w:t>5</w:t>
      </w:r>
      <w:r w:rsidRPr="00157679">
        <w:rPr>
          <w:sz w:val="22"/>
          <w:szCs w:val="22"/>
        </w:rPr>
        <w:t xml:space="preserve"> (</w:t>
      </w:r>
      <w:r w:rsidR="00794DC3" w:rsidRPr="00157679">
        <w:rPr>
          <w:sz w:val="22"/>
          <w:szCs w:val="22"/>
        </w:rPr>
        <w:t>пяти</w:t>
      </w:r>
      <w:r w:rsidRPr="00157679">
        <w:rPr>
          <w:sz w:val="22"/>
          <w:szCs w:val="22"/>
        </w:rPr>
        <w:t>) рабочих  дней со дня принятия решения об отмене торгов.</w:t>
      </w:r>
    </w:p>
    <w:p w14:paraId="70E40B0D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6" w:name="l519"/>
      <w:bookmarkEnd w:id="6"/>
      <w:r w:rsidRPr="00157679">
        <w:rPr>
          <w:sz w:val="22"/>
          <w:szCs w:val="22"/>
        </w:rPr>
        <w:t xml:space="preserve">3.7. Внесенный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адаток не возвращается в случае, если Заявитель, признанный победителем торгов:</w:t>
      </w:r>
    </w:p>
    <w:p w14:paraId="7788EE2D" w14:textId="77777777" w:rsidR="00322823" w:rsidRPr="00157679" w:rsidRDefault="00322823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- отказался или уклонился от подписания договора купли-продажи с Продавцом в течение пяти дней с даты получения соответствующего предложения;</w:t>
      </w:r>
    </w:p>
    <w:p w14:paraId="5B26294F" w14:textId="77777777" w:rsidR="00322823" w:rsidRPr="00157679" w:rsidRDefault="00322823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- не оплатил, установленную в результате проведения аукциона, цену продажи имущества в полном объёме, в срок установленный договором купли-продажи.</w:t>
      </w:r>
    </w:p>
    <w:p w14:paraId="620BAA5E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3.8. Внесенный Заявителем Задаток засчитывается в счет оплаты приобретаемого  на торгах </w:t>
      </w:r>
      <w:r w:rsidR="002C5983">
        <w:rPr>
          <w:sz w:val="22"/>
          <w:szCs w:val="22"/>
        </w:rPr>
        <w:t>и</w:t>
      </w:r>
      <w:r w:rsidRPr="00157679">
        <w:rPr>
          <w:sz w:val="22"/>
          <w:szCs w:val="22"/>
        </w:rPr>
        <w:t xml:space="preserve">мущества </w:t>
      </w:r>
      <w:r w:rsidR="00322823" w:rsidRPr="00157679">
        <w:rPr>
          <w:sz w:val="22"/>
          <w:szCs w:val="22"/>
        </w:rPr>
        <w:t xml:space="preserve">при </w:t>
      </w:r>
      <w:r w:rsidRPr="00157679">
        <w:rPr>
          <w:sz w:val="22"/>
          <w:szCs w:val="22"/>
        </w:rPr>
        <w:t>заключении в установленном порядке Договора купли – продажи имущества.</w:t>
      </w:r>
    </w:p>
    <w:p w14:paraId="7493BCD9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14:paraId="62C0D5D4" w14:textId="77777777" w:rsidR="0084308E" w:rsidRPr="00157679" w:rsidRDefault="00B56F92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4. Заключительные положения</w:t>
      </w:r>
    </w:p>
    <w:p w14:paraId="1AD80FBE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 4.1. Настоящий Договор вступает в силу с момента его </w:t>
      </w:r>
      <w:bookmarkStart w:id="7" w:name="l532"/>
      <w:bookmarkEnd w:id="7"/>
      <w:r w:rsidRPr="00157679">
        <w:rPr>
          <w:sz w:val="22"/>
          <w:szCs w:val="22"/>
        </w:rPr>
        <w:t>подписания Сторонами и прекращает свое действие после исполнения Сторонами всех обязательств по нему.</w:t>
      </w:r>
      <w:r w:rsidR="00322823" w:rsidRPr="00157679">
        <w:rPr>
          <w:sz w:val="22"/>
          <w:szCs w:val="22"/>
        </w:rPr>
        <w:t xml:space="preserve"> Перечисление Заявителем суммы </w:t>
      </w:r>
      <w:r w:rsidR="0089514D">
        <w:rPr>
          <w:sz w:val="22"/>
          <w:szCs w:val="22"/>
        </w:rPr>
        <w:t>З</w:t>
      </w:r>
      <w:r w:rsidR="00322823" w:rsidRPr="00157679">
        <w:rPr>
          <w:sz w:val="22"/>
          <w:szCs w:val="22"/>
        </w:rPr>
        <w:t xml:space="preserve">адатка на указанный </w:t>
      </w:r>
      <w:r w:rsidR="00B56F92" w:rsidRPr="00157679">
        <w:rPr>
          <w:sz w:val="22"/>
          <w:szCs w:val="22"/>
        </w:rPr>
        <w:t>в настоящем договоре счёт, в установленные в настоящем договоре сроки,</w:t>
      </w:r>
      <w:r w:rsidR="00322823" w:rsidRPr="00157679">
        <w:rPr>
          <w:sz w:val="22"/>
          <w:szCs w:val="22"/>
        </w:rPr>
        <w:t xml:space="preserve"> считается акцептом </w:t>
      </w:r>
      <w:r w:rsidR="0089514D">
        <w:rPr>
          <w:sz w:val="22"/>
          <w:szCs w:val="22"/>
        </w:rPr>
        <w:t>настоящего договора о З</w:t>
      </w:r>
      <w:r w:rsidR="00B56F92" w:rsidRPr="00157679">
        <w:rPr>
          <w:sz w:val="22"/>
          <w:szCs w:val="22"/>
        </w:rPr>
        <w:t>адатке.</w:t>
      </w:r>
    </w:p>
    <w:p w14:paraId="6DE0AAD0" w14:textId="77777777" w:rsidR="00322823" w:rsidRPr="00D21610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8" w:name="l521"/>
      <w:bookmarkEnd w:id="8"/>
      <w:r w:rsidRPr="00157679">
        <w:rPr>
          <w:sz w:val="22"/>
          <w:szCs w:val="22"/>
        </w:rPr>
        <w:t>4.2</w:t>
      </w:r>
      <w:r w:rsidRPr="00D21610">
        <w:rPr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</w:t>
      </w:r>
      <w:r w:rsidR="00DF3B01" w:rsidRPr="00D21610">
        <w:rPr>
          <w:sz w:val="22"/>
          <w:szCs w:val="22"/>
        </w:rPr>
        <w:t>,</w:t>
      </w:r>
      <w:r w:rsidRPr="00D21610">
        <w:rPr>
          <w:sz w:val="22"/>
          <w:szCs w:val="22"/>
        </w:rPr>
        <w:t xml:space="preserve"> </w:t>
      </w:r>
      <w:r w:rsidR="00DF3B01" w:rsidRPr="00D21610">
        <w:rPr>
          <w:bCs/>
          <w:sz w:val="22"/>
          <w:szCs w:val="22"/>
        </w:rPr>
        <w:t>в зависимости от подведомственности спора, подлежат рассмотрению в Центральном районном суде города Хабаровска или Арбитражном суде Хабаровского края</w:t>
      </w:r>
      <w:r w:rsidR="00322823" w:rsidRPr="00D21610">
        <w:rPr>
          <w:bCs/>
          <w:sz w:val="22"/>
          <w:szCs w:val="22"/>
        </w:rPr>
        <w:t>.</w:t>
      </w:r>
      <w:r w:rsidR="00322823" w:rsidRPr="00D21610">
        <w:rPr>
          <w:sz w:val="22"/>
          <w:szCs w:val="22"/>
        </w:rPr>
        <w:t xml:space="preserve"> </w:t>
      </w:r>
    </w:p>
    <w:p w14:paraId="5F05CFA4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7CFBBDEF" w14:textId="77777777" w:rsidR="009A6EA7" w:rsidRDefault="0084308E" w:rsidP="009A6EA7">
      <w:pPr>
        <w:pStyle w:val="ConsNormal"/>
        <w:tabs>
          <w:tab w:val="num" w:pos="-2977"/>
        </w:tabs>
        <w:ind w:firstLine="0"/>
        <w:jc w:val="both"/>
        <w:rPr>
          <w:rFonts w:ascii="Times New Roman" w:hAnsi="Times New Roman"/>
          <w:sz w:val="22"/>
          <w:szCs w:val="22"/>
        </w:rPr>
      </w:pPr>
      <w:r w:rsidRPr="00157679">
        <w:rPr>
          <w:rFonts w:ascii="Times New Roman" w:hAnsi="Times New Roman"/>
          <w:sz w:val="22"/>
          <w:szCs w:val="22"/>
        </w:rPr>
        <w:t> </w:t>
      </w:r>
    </w:p>
    <w:p w14:paraId="60B28796" w14:textId="77777777" w:rsidR="009A6EA7" w:rsidRPr="00157679" w:rsidRDefault="00B56F92" w:rsidP="00B56F92">
      <w:pPr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5</w:t>
      </w:r>
      <w:r w:rsidR="009A6EA7" w:rsidRPr="00157679">
        <w:rPr>
          <w:sz w:val="22"/>
          <w:szCs w:val="22"/>
        </w:rPr>
        <w:t>. Адреса, реквизиты и подписи сторон</w:t>
      </w:r>
    </w:p>
    <w:p w14:paraId="550CCD06" w14:textId="77777777" w:rsidR="00EA73E8" w:rsidRPr="00B3632D" w:rsidRDefault="00EA73E8" w:rsidP="00EA73E8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</w:p>
    <w:p w14:paraId="67224082" w14:textId="77777777" w:rsidR="00EA73E8" w:rsidRPr="00B3632D" w:rsidRDefault="00EA73E8" w:rsidP="00EA73E8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377"/>
      </w:tblGrid>
      <w:tr w:rsidR="00EA73E8" w:rsidRPr="00DF3C66" w14:paraId="1B5294FA" w14:textId="77777777" w:rsidTr="00B9164D">
        <w:tc>
          <w:tcPr>
            <w:tcW w:w="4361" w:type="dxa"/>
            <w:shd w:val="clear" w:color="auto" w:fill="auto"/>
          </w:tcPr>
          <w:p w14:paraId="2811B98F" w14:textId="77777777" w:rsidR="00EA73E8" w:rsidRPr="00DF3C66" w:rsidRDefault="00EA73E8" w:rsidP="00B9164D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>Продавец</w:t>
            </w:r>
            <w:r w:rsidRPr="00DF3C66">
              <w:rPr>
                <w:rFonts w:cs="Calibri"/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14:paraId="4B085FDE" w14:textId="7A6F8E60" w:rsidR="00EA73E8" w:rsidRPr="00DF3C66" w:rsidRDefault="00BF2BC7" w:rsidP="00B9164D">
            <w:pPr>
              <w:suppressAutoHyphens/>
              <w:ind w:left="317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BF2BC7">
              <w:rPr>
                <w:rFonts w:cs="Calibri"/>
                <w:b/>
                <w:sz w:val="24"/>
                <w:szCs w:val="24"/>
                <w:lang w:eastAsia="ar-SA"/>
              </w:rPr>
              <w:t>Заявитель</w:t>
            </w:r>
            <w:r w:rsidR="00EA73E8" w:rsidRPr="00DF3C66">
              <w:rPr>
                <w:rFonts w:cs="Calibri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A73E8" w:rsidRPr="00DF3C66" w14:paraId="55B5BF4B" w14:textId="77777777" w:rsidTr="00B9164D">
        <w:tc>
          <w:tcPr>
            <w:tcW w:w="4361" w:type="dxa"/>
            <w:shd w:val="clear" w:color="auto" w:fill="auto"/>
          </w:tcPr>
          <w:p w14:paraId="4A29FFAE" w14:textId="77777777" w:rsidR="00EA73E8" w:rsidRPr="00DF3C66" w:rsidRDefault="00EA73E8" w:rsidP="00B9164D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14:paraId="48428D47" w14:textId="77777777" w:rsidR="00EA73E8" w:rsidRPr="00DF3C66" w:rsidRDefault="00EA73E8" w:rsidP="00B9164D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F3C66">
              <w:rPr>
                <w:rFonts w:cs="Calibri"/>
                <w:b/>
                <w:sz w:val="24"/>
                <w:szCs w:val="24"/>
                <w:lang w:eastAsia="ar-SA"/>
              </w:rPr>
              <w:t>АО «356 УНР»</w:t>
            </w:r>
          </w:p>
          <w:p w14:paraId="3C32B92E" w14:textId="77777777" w:rsidR="00EA73E8" w:rsidRPr="00DF3C66" w:rsidRDefault="00EA73E8" w:rsidP="00B9164D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00F6F221" w14:textId="77777777" w:rsidR="00EA73E8" w:rsidRPr="00DF3C66" w:rsidRDefault="00EA73E8" w:rsidP="00B9164D">
            <w:pPr>
              <w:suppressAutoHyphens/>
              <w:rPr>
                <w:rFonts w:cs="Calibri"/>
                <w:sz w:val="22"/>
                <w:szCs w:val="22"/>
                <w:lang w:eastAsia="ar-SA"/>
              </w:rPr>
            </w:pPr>
            <w:r w:rsidRPr="00DF3C66">
              <w:rPr>
                <w:rFonts w:cs="Calibri"/>
                <w:sz w:val="22"/>
                <w:szCs w:val="22"/>
                <w:lang w:eastAsia="ar-SA"/>
              </w:rPr>
              <w:t xml:space="preserve">Юридический и почтовый адрес: </w:t>
            </w:r>
          </w:p>
          <w:p w14:paraId="1CB39C5B" w14:textId="77777777" w:rsidR="00EA73E8" w:rsidRPr="00DF3C66" w:rsidRDefault="00EA73E8" w:rsidP="00B9164D">
            <w:pPr>
              <w:suppressAutoHyphens/>
              <w:rPr>
                <w:rFonts w:cs="Calibri"/>
                <w:sz w:val="22"/>
                <w:szCs w:val="22"/>
                <w:lang w:eastAsia="ar-SA"/>
              </w:rPr>
            </w:pPr>
            <w:r w:rsidRPr="00DF3C66">
              <w:rPr>
                <w:rFonts w:cs="Calibri"/>
                <w:sz w:val="22"/>
                <w:szCs w:val="22"/>
                <w:lang w:eastAsia="ar-SA"/>
              </w:rPr>
              <w:t xml:space="preserve">683000, г. Петропавловск-Камчатский, </w:t>
            </w:r>
          </w:p>
          <w:p w14:paraId="318203A9" w14:textId="77777777" w:rsidR="00EA73E8" w:rsidRPr="00DF3C66" w:rsidRDefault="00EA73E8" w:rsidP="00B9164D">
            <w:pPr>
              <w:suppressAutoHyphens/>
              <w:rPr>
                <w:rFonts w:cs="Calibri"/>
                <w:sz w:val="22"/>
                <w:szCs w:val="22"/>
                <w:lang w:eastAsia="ar-SA"/>
              </w:rPr>
            </w:pPr>
            <w:r w:rsidRPr="00DF3C66">
              <w:rPr>
                <w:rFonts w:cs="Calibri"/>
                <w:sz w:val="22"/>
                <w:szCs w:val="22"/>
                <w:lang w:eastAsia="ar-SA"/>
              </w:rPr>
              <w:t>ул. Вулканная, 23</w:t>
            </w:r>
          </w:p>
          <w:p w14:paraId="4BBCB2DE" w14:textId="77777777" w:rsidR="00B4219C" w:rsidRDefault="00EA73E8" w:rsidP="00B9164D">
            <w:pPr>
              <w:suppressAutoHyphens/>
              <w:rPr>
                <w:rFonts w:cs="Calibri"/>
                <w:sz w:val="22"/>
                <w:szCs w:val="22"/>
                <w:lang w:eastAsia="ar-SA"/>
              </w:rPr>
            </w:pPr>
            <w:r w:rsidRPr="00DF3C66">
              <w:rPr>
                <w:rFonts w:cs="Calibri"/>
                <w:sz w:val="22"/>
                <w:szCs w:val="22"/>
                <w:lang w:eastAsia="ar-SA"/>
              </w:rPr>
              <w:t>ИНН 4101129872, КПП 410101001,</w:t>
            </w:r>
            <w:r w:rsidRPr="00DF3C66">
              <w:rPr>
                <w:rFonts w:cs="Calibri"/>
                <w:sz w:val="22"/>
                <w:szCs w:val="22"/>
                <w:lang w:eastAsia="ar-SA"/>
              </w:rPr>
              <w:tab/>
            </w:r>
          </w:p>
          <w:p w14:paraId="39D81FF3" w14:textId="45FB9E91" w:rsidR="00EA73E8" w:rsidRPr="00DF3C66" w:rsidRDefault="00B4219C" w:rsidP="00B9164D">
            <w:pPr>
              <w:suppressAutoHyphens/>
              <w:rPr>
                <w:rFonts w:cs="Calibri"/>
                <w:sz w:val="22"/>
                <w:szCs w:val="22"/>
                <w:lang w:eastAsia="ar-SA"/>
              </w:rPr>
            </w:pPr>
            <w:r w:rsidRPr="00B4219C">
              <w:rPr>
                <w:rFonts w:cs="Calibri"/>
                <w:sz w:val="22"/>
                <w:szCs w:val="22"/>
                <w:lang w:eastAsia="ar-SA"/>
              </w:rPr>
              <w:t>р/с №40502810315020000007</w:t>
            </w:r>
            <w:r>
              <w:rPr>
                <w:rFonts w:cs="Calibri"/>
                <w:sz w:val="22"/>
                <w:szCs w:val="22"/>
                <w:lang w:eastAsia="ar-SA"/>
              </w:rPr>
              <w:t xml:space="preserve"> </w:t>
            </w:r>
            <w:r w:rsidR="00EA73E8">
              <w:rPr>
                <w:rFonts w:cs="Calibri"/>
                <w:sz w:val="22"/>
                <w:szCs w:val="22"/>
                <w:lang w:eastAsia="ar-SA"/>
              </w:rPr>
              <w:t xml:space="preserve">в филиале Банк ВТБ (ПАО) </w:t>
            </w:r>
            <w:r w:rsidR="00EA73E8" w:rsidRPr="006215B4">
              <w:rPr>
                <w:rFonts w:cs="Calibri"/>
                <w:sz w:val="22"/>
                <w:szCs w:val="22"/>
                <w:lang w:eastAsia="ar-SA"/>
              </w:rPr>
              <w:t>в г. Хабаровске.</w:t>
            </w:r>
          </w:p>
          <w:p w14:paraId="334E817F" w14:textId="77777777" w:rsidR="00EA73E8" w:rsidRDefault="00EA73E8" w:rsidP="00B9164D">
            <w:pPr>
              <w:suppressAutoHyphens/>
              <w:rPr>
                <w:rFonts w:cs="Calibri"/>
                <w:sz w:val="22"/>
                <w:szCs w:val="22"/>
                <w:lang w:eastAsia="ar-SA"/>
              </w:rPr>
            </w:pPr>
            <w:r w:rsidRPr="00DF3C66">
              <w:rPr>
                <w:rFonts w:cs="Calibri"/>
                <w:sz w:val="22"/>
                <w:szCs w:val="22"/>
                <w:lang w:eastAsia="ar-SA"/>
              </w:rPr>
              <w:t>к/с 30 101 810 400 000 000</w:t>
            </w:r>
            <w:r>
              <w:rPr>
                <w:rFonts w:cs="Calibri"/>
                <w:sz w:val="22"/>
                <w:szCs w:val="22"/>
                <w:lang w:eastAsia="ar-SA"/>
              </w:rPr>
              <w:t> </w:t>
            </w:r>
            <w:r w:rsidRPr="00DF3C66">
              <w:rPr>
                <w:rFonts w:cs="Calibri"/>
                <w:sz w:val="22"/>
                <w:szCs w:val="22"/>
                <w:lang w:eastAsia="ar-SA"/>
              </w:rPr>
              <w:t>727</w:t>
            </w:r>
          </w:p>
          <w:p w14:paraId="65CAC545" w14:textId="77777777" w:rsidR="00EA73E8" w:rsidRPr="00DF3C66" w:rsidRDefault="00EA73E8" w:rsidP="00B9164D">
            <w:pPr>
              <w:suppressAutoHyphens/>
              <w:rPr>
                <w:rFonts w:cs="Calibri"/>
                <w:sz w:val="22"/>
                <w:szCs w:val="22"/>
                <w:lang w:eastAsia="ar-SA"/>
              </w:rPr>
            </w:pPr>
            <w:r>
              <w:rPr>
                <w:rFonts w:cs="Calibri"/>
                <w:sz w:val="22"/>
                <w:szCs w:val="22"/>
                <w:lang w:eastAsia="ar-SA"/>
              </w:rPr>
              <w:t>БИК 040813727</w:t>
            </w:r>
          </w:p>
          <w:p w14:paraId="2EFEC3A1" w14:textId="77777777" w:rsidR="00EA73E8" w:rsidRDefault="00EA73E8" w:rsidP="00B9164D">
            <w:pPr>
              <w:suppressAutoHyphens/>
              <w:rPr>
                <w:rFonts w:cs="Calibri"/>
                <w:sz w:val="22"/>
                <w:szCs w:val="22"/>
                <w:lang w:eastAsia="ar-SA"/>
              </w:rPr>
            </w:pPr>
          </w:p>
          <w:p w14:paraId="7EA3CFFA" w14:textId="77777777" w:rsidR="00EA73E8" w:rsidRPr="00DF3C66" w:rsidRDefault="00EA73E8" w:rsidP="00B9164D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5244" w:type="dxa"/>
            <w:shd w:val="clear" w:color="auto" w:fill="auto"/>
          </w:tcPr>
          <w:p w14:paraId="6D6E9783" w14:textId="77777777" w:rsidR="00EA73E8" w:rsidRPr="00DF3C66" w:rsidRDefault="00EA73E8" w:rsidP="00B9164D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14:paraId="46B779CC" w14:textId="77777777" w:rsidR="00EA73E8" w:rsidRDefault="00EA73E8" w:rsidP="00B9164D">
            <w:pPr>
              <w:suppressAutoHyphens/>
              <w:ind w:left="601"/>
              <w:rPr>
                <w:rFonts w:cs="Calibri"/>
                <w:b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>Для юридических лиц</w:t>
            </w:r>
          </w:p>
          <w:p w14:paraId="07C84EAB" w14:textId="77777777" w:rsidR="00EA73E8" w:rsidRPr="00DF3C66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Наименование юрлица_________________</w:t>
            </w:r>
          </w:p>
          <w:p w14:paraId="2A7EBB82" w14:textId="77777777" w:rsidR="00EA73E8" w:rsidRPr="00DF3C66" w:rsidRDefault="00EA73E8" w:rsidP="00B9164D">
            <w:pPr>
              <w:suppressAutoHyphens/>
              <w:ind w:left="601"/>
              <w:rPr>
                <w:rFonts w:cs="Calibri"/>
                <w:sz w:val="22"/>
                <w:szCs w:val="22"/>
                <w:lang w:eastAsia="ar-SA"/>
              </w:rPr>
            </w:pPr>
            <w:r>
              <w:rPr>
                <w:rFonts w:cs="Calibri"/>
                <w:sz w:val="22"/>
                <w:szCs w:val="22"/>
                <w:lang w:eastAsia="ar-SA"/>
              </w:rPr>
              <w:t>Юридический и почтовый адрес:</w:t>
            </w:r>
          </w:p>
          <w:p w14:paraId="5AEC2558" w14:textId="77777777" w:rsidR="00EA73E8" w:rsidRPr="00DF3C66" w:rsidRDefault="00EA73E8" w:rsidP="00B9164D">
            <w:pPr>
              <w:suppressAutoHyphens/>
              <w:ind w:left="601"/>
              <w:rPr>
                <w:rFonts w:cs="Calibri"/>
                <w:sz w:val="22"/>
                <w:szCs w:val="22"/>
                <w:lang w:eastAsia="ar-SA"/>
              </w:rPr>
            </w:pPr>
            <w:r w:rsidRPr="00DF3C66">
              <w:rPr>
                <w:rFonts w:cs="Calibri"/>
                <w:sz w:val="22"/>
                <w:szCs w:val="22"/>
                <w:lang w:eastAsia="ar-SA"/>
              </w:rPr>
              <w:t xml:space="preserve">ИНН </w:t>
            </w:r>
            <w:r>
              <w:rPr>
                <w:rFonts w:cs="Calibri"/>
                <w:sz w:val="22"/>
                <w:szCs w:val="22"/>
                <w:lang w:eastAsia="ar-SA"/>
              </w:rPr>
              <w:t>________________ КПП _______________</w:t>
            </w:r>
          </w:p>
          <w:p w14:paraId="306186DF" w14:textId="77777777" w:rsidR="00EA73E8" w:rsidRPr="00DF3C66" w:rsidRDefault="00EA73E8" w:rsidP="00B9164D">
            <w:pPr>
              <w:suppressAutoHyphens/>
              <w:ind w:left="601"/>
              <w:rPr>
                <w:rFonts w:cs="Calibri"/>
                <w:sz w:val="22"/>
                <w:szCs w:val="22"/>
                <w:lang w:eastAsia="ar-SA"/>
              </w:rPr>
            </w:pPr>
            <w:r w:rsidRPr="00DF3C66">
              <w:rPr>
                <w:rFonts w:cs="Calibri"/>
                <w:sz w:val="22"/>
                <w:szCs w:val="22"/>
                <w:lang w:eastAsia="ar-SA"/>
              </w:rPr>
              <w:t>ОГРН</w:t>
            </w:r>
            <w:r>
              <w:rPr>
                <w:rFonts w:cs="Calibri"/>
                <w:sz w:val="22"/>
                <w:szCs w:val="22"/>
                <w:lang w:eastAsia="ar-SA"/>
              </w:rPr>
              <w:t xml:space="preserve"> ___________________________________</w:t>
            </w:r>
          </w:p>
          <w:p w14:paraId="287FF40D" w14:textId="77777777" w:rsidR="00EA73E8" w:rsidRPr="00DF3C66" w:rsidRDefault="00EA73E8" w:rsidP="00B9164D">
            <w:pPr>
              <w:suppressAutoHyphens/>
              <w:ind w:left="601"/>
              <w:rPr>
                <w:rFonts w:cs="Calibri"/>
                <w:sz w:val="22"/>
                <w:szCs w:val="22"/>
                <w:lang w:eastAsia="ar-SA"/>
              </w:rPr>
            </w:pPr>
          </w:p>
          <w:p w14:paraId="4FC264CC" w14:textId="77777777" w:rsidR="00EA73E8" w:rsidRDefault="00EA73E8" w:rsidP="00B9164D">
            <w:pPr>
              <w:suppressAutoHyphens/>
              <w:ind w:left="601"/>
              <w:rPr>
                <w:rFonts w:cs="Calibri"/>
                <w:sz w:val="22"/>
                <w:szCs w:val="22"/>
                <w:lang w:eastAsia="ar-SA"/>
              </w:rPr>
            </w:pPr>
            <w:r>
              <w:rPr>
                <w:rFonts w:cs="Calibri"/>
                <w:sz w:val="22"/>
                <w:szCs w:val="22"/>
                <w:lang w:eastAsia="ar-SA"/>
              </w:rPr>
              <w:t>р/</w:t>
            </w:r>
            <w:proofErr w:type="spellStart"/>
            <w:r>
              <w:rPr>
                <w:rFonts w:cs="Calibri"/>
                <w:sz w:val="22"/>
                <w:szCs w:val="22"/>
                <w:lang w:eastAsia="ar-SA"/>
              </w:rPr>
              <w:t>сч</w:t>
            </w:r>
            <w:proofErr w:type="spellEnd"/>
            <w:r>
              <w:rPr>
                <w:rFonts w:cs="Calibri"/>
                <w:sz w:val="22"/>
                <w:szCs w:val="22"/>
                <w:lang w:eastAsia="ar-SA"/>
              </w:rPr>
              <w:t>. ___________________ в ________________________________________</w:t>
            </w:r>
          </w:p>
          <w:p w14:paraId="6FA1CA49" w14:textId="77777777" w:rsidR="00EA73E8" w:rsidRPr="00DF3C66" w:rsidRDefault="00EA73E8" w:rsidP="00B9164D">
            <w:pPr>
              <w:suppressAutoHyphens/>
              <w:ind w:left="601"/>
              <w:rPr>
                <w:rFonts w:cs="Calibri"/>
                <w:sz w:val="22"/>
                <w:szCs w:val="22"/>
                <w:lang w:eastAsia="ar-SA"/>
              </w:rPr>
            </w:pPr>
            <w:r>
              <w:rPr>
                <w:rFonts w:cs="Calibri"/>
                <w:sz w:val="22"/>
                <w:szCs w:val="22"/>
                <w:lang w:eastAsia="ar-SA"/>
              </w:rPr>
              <w:t>к/</w:t>
            </w:r>
            <w:proofErr w:type="spellStart"/>
            <w:r>
              <w:rPr>
                <w:rFonts w:cs="Calibri"/>
                <w:sz w:val="22"/>
                <w:szCs w:val="22"/>
                <w:lang w:eastAsia="ar-SA"/>
              </w:rPr>
              <w:t>сч</w:t>
            </w:r>
            <w:proofErr w:type="spellEnd"/>
            <w:r>
              <w:rPr>
                <w:rFonts w:cs="Calibri"/>
                <w:sz w:val="22"/>
                <w:szCs w:val="22"/>
                <w:lang w:eastAsia="ar-SA"/>
              </w:rPr>
              <w:t>. ____________________________________</w:t>
            </w:r>
          </w:p>
          <w:p w14:paraId="2CDA4D1B" w14:textId="77777777" w:rsidR="00EA73E8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БИК _________________________________</w:t>
            </w:r>
          </w:p>
          <w:p w14:paraId="4DCCBE94" w14:textId="77777777" w:rsidR="00EA73E8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</w:p>
          <w:p w14:paraId="42B80F54" w14:textId="77777777" w:rsidR="00EA73E8" w:rsidRDefault="00EA73E8" w:rsidP="00B9164D">
            <w:pPr>
              <w:suppressAutoHyphens/>
              <w:ind w:left="601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57450D">
              <w:rPr>
                <w:rFonts w:cs="Calibri"/>
                <w:b/>
                <w:sz w:val="24"/>
                <w:szCs w:val="24"/>
                <w:lang w:eastAsia="ar-SA"/>
              </w:rPr>
              <w:t>Для физических лиц</w:t>
            </w:r>
          </w:p>
          <w:p w14:paraId="2A30E202" w14:textId="77777777" w:rsidR="00EA73E8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ФИО________________________________</w:t>
            </w:r>
          </w:p>
          <w:p w14:paraId="305B2E0F" w14:textId="77777777" w:rsidR="00EA73E8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Адрес регистрации____________________</w:t>
            </w:r>
          </w:p>
          <w:p w14:paraId="3502CC4B" w14:textId="77777777" w:rsidR="00EA73E8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ИНН_________________________________</w:t>
            </w:r>
          </w:p>
          <w:p w14:paraId="476420BA" w14:textId="77777777" w:rsidR="00EA73E8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Паспортные данные____________________</w:t>
            </w:r>
          </w:p>
          <w:p w14:paraId="67486459" w14:textId="77777777" w:rsidR="00EA73E8" w:rsidRDefault="00EA73E8" w:rsidP="00B9164D">
            <w:pPr>
              <w:suppressAutoHyphens/>
              <w:ind w:left="601"/>
              <w:rPr>
                <w:rFonts w:cs="Calibri"/>
                <w:sz w:val="22"/>
                <w:szCs w:val="22"/>
                <w:lang w:eastAsia="ar-SA"/>
              </w:rPr>
            </w:pPr>
            <w:r>
              <w:rPr>
                <w:rFonts w:cs="Calibri"/>
                <w:sz w:val="22"/>
                <w:szCs w:val="22"/>
                <w:lang w:eastAsia="ar-SA"/>
              </w:rPr>
              <w:t>р/</w:t>
            </w:r>
            <w:proofErr w:type="spellStart"/>
            <w:r>
              <w:rPr>
                <w:rFonts w:cs="Calibri"/>
                <w:sz w:val="22"/>
                <w:szCs w:val="22"/>
                <w:lang w:eastAsia="ar-SA"/>
              </w:rPr>
              <w:t>сч</w:t>
            </w:r>
            <w:proofErr w:type="spellEnd"/>
            <w:r>
              <w:rPr>
                <w:rFonts w:cs="Calibri"/>
                <w:sz w:val="22"/>
                <w:szCs w:val="22"/>
                <w:lang w:eastAsia="ar-SA"/>
              </w:rPr>
              <w:t>. ___________________ в ________________________________________</w:t>
            </w:r>
          </w:p>
          <w:p w14:paraId="5F3E8FEF" w14:textId="77777777" w:rsidR="00EA73E8" w:rsidRPr="00DF3C66" w:rsidRDefault="00EA73E8" w:rsidP="00B9164D">
            <w:pPr>
              <w:suppressAutoHyphens/>
              <w:ind w:left="601"/>
              <w:rPr>
                <w:rFonts w:cs="Calibri"/>
                <w:sz w:val="22"/>
                <w:szCs w:val="22"/>
                <w:lang w:eastAsia="ar-SA"/>
              </w:rPr>
            </w:pPr>
            <w:r>
              <w:rPr>
                <w:rFonts w:cs="Calibri"/>
                <w:sz w:val="22"/>
                <w:szCs w:val="22"/>
                <w:lang w:eastAsia="ar-SA"/>
              </w:rPr>
              <w:t>к/</w:t>
            </w:r>
            <w:proofErr w:type="spellStart"/>
            <w:r>
              <w:rPr>
                <w:rFonts w:cs="Calibri"/>
                <w:sz w:val="22"/>
                <w:szCs w:val="22"/>
                <w:lang w:eastAsia="ar-SA"/>
              </w:rPr>
              <w:t>сч</w:t>
            </w:r>
            <w:proofErr w:type="spellEnd"/>
            <w:r>
              <w:rPr>
                <w:rFonts w:cs="Calibri"/>
                <w:sz w:val="22"/>
                <w:szCs w:val="22"/>
                <w:lang w:eastAsia="ar-SA"/>
              </w:rPr>
              <w:t>. ____________________________________</w:t>
            </w:r>
          </w:p>
          <w:p w14:paraId="7E24A959" w14:textId="77777777" w:rsidR="00EA73E8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БИК _________________________________</w:t>
            </w:r>
          </w:p>
          <w:p w14:paraId="5F81C041" w14:textId="77777777" w:rsidR="00EA73E8" w:rsidRPr="0057450D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</w:p>
          <w:p w14:paraId="0FB96072" w14:textId="77777777" w:rsidR="00EA73E8" w:rsidRPr="00DF3C66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EA73E8" w:rsidRPr="00DF3C66" w14:paraId="6C707B02" w14:textId="77777777" w:rsidTr="00B9164D">
        <w:trPr>
          <w:trHeight w:val="1496"/>
        </w:trPr>
        <w:tc>
          <w:tcPr>
            <w:tcW w:w="4361" w:type="dxa"/>
            <w:shd w:val="clear" w:color="auto" w:fill="auto"/>
          </w:tcPr>
          <w:p w14:paraId="38787DD5" w14:textId="77777777" w:rsidR="00EA73E8" w:rsidRPr="00DF3C66" w:rsidRDefault="00EA73E8" w:rsidP="00B9164D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  <w:r w:rsidRPr="00DF3C66">
              <w:rPr>
                <w:rFonts w:cs="Calibri"/>
                <w:sz w:val="24"/>
                <w:szCs w:val="24"/>
                <w:lang w:eastAsia="ar-SA"/>
              </w:rPr>
              <w:t>Конкурсный управляющий</w:t>
            </w:r>
          </w:p>
          <w:p w14:paraId="01802934" w14:textId="77777777" w:rsidR="00EA73E8" w:rsidRPr="00DF3C66" w:rsidRDefault="00EA73E8" w:rsidP="00B9164D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</w:p>
          <w:p w14:paraId="2CB954AF" w14:textId="77777777" w:rsidR="00EA73E8" w:rsidRPr="00DF3C66" w:rsidRDefault="00EA73E8" w:rsidP="00B9164D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  <w:r w:rsidRPr="00DF3C66">
              <w:rPr>
                <w:rFonts w:cs="Calibri"/>
                <w:sz w:val="24"/>
                <w:szCs w:val="24"/>
                <w:lang w:eastAsia="ar-SA"/>
              </w:rPr>
              <w:t>__________________ Е.Ю. Лисик</w:t>
            </w:r>
          </w:p>
          <w:p w14:paraId="5CF2782B" w14:textId="77777777" w:rsidR="00EA73E8" w:rsidRPr="00DF3C66" w:rsidRDefault="00EA73E8" w:rsidP="00B9164D">
            <w:pPr>
              <w:suppressAutoHyphens/>
              <w:jc w:val="right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5244" w:type="dxa"/>
            <w:shd w:val="clear" w:color="auto" w:fill="auto"/>
          </w:tcPr>
          <w:p w14:paraId="5CF8F09C" w14:textId="77777777" w:rsidR="00EA73E8" w:rsidRPr="00DF3C66" w:rsidRDefault="00EA73E8" w:rsidP="00B9164D">
            <w:pPr>
              <w:suppressAutoHyphens/>
              <w:ind w:left="601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______________________________________</w:t>
            </w:r>
          </w:p>
          <w:p w14:paraId="553370E1" w14:textId="77777777" w:rsidR="00EA73E8" w:rsidRPr="00DF3C66" w:rsidRDefault="00EA73E8" w:rsidP="00B9164D">
            <w:pPr>
              <w:suppressAutoHyphens/>
              <w:ind w:left="601"/>
              <w:jc w:val="center"/>
              <w:rPr>
                <w:rFonts w:cs="Calibri"/>
                <w:sz w:val="24"/>
                <w:szCs w:val="24"/>
                <w:lang w:eastAsia="ar-SA"/>
              </w:rPr>
            </w:pPr>
          </w:p>
          <w:p w14:paraId="317E4A45" w14:textId="77777777" w:rsidR="00EA73E8" w:rsidRPr="00DF3C66" w:rsidRDefault="00EA73E8" w:rsidP="00B9164D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  <w:r w:rsidRPr="00DF3C66">
              <w:rPr>
                <w:rFonts w:cs="Calibri"/>
                <w:sz w:val="24"/>
                <w:szCs w:val="24"/>
                <w:lang w:eastAsia="ar-SA"/>
              </w:rPr>
              <w:t xml:space="preserve">           ________________</w:t>
            </w:r>
          </w:p>
          <w:p w14:paraId="54F40D6F" w14:textId="77777777" w:rsidR="00EA73E8" w:rsidRPr="00DF3C66" w:rsidRDefault="00EA73E8" w:rsidP="00B9164D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14:paraId="31B44965" w14:textId="77777777" w:rsidR="00EA73E8" w:rsidRPr="00DF3C66" w:rsidRDefault="00EA73E8" w:rsidP="00B9164D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</w:tr>
    </w:tbl>
    <w:p w14:paraId="322BFB55" w14:textId="77777777" w:rsidR="00EA73E8" w:rsidRDefault="00EA73E8" w:rsidP="00EA73E8">
      <w:pPr>
        <w:spacing w:after="120"/>
        <w:jc w:val="both"/>
        <w:rPr>
          <w:sz w:val="24"/>
          <w:szCs w:val="24"/>
        </w:rPr>
      </w:pPr>
    </w:p>
    <w:p w14:paraId="16B30B79" w14:textId="2CAF222F" w:rsidR="00157679" w:rsidRPr="00AE5B5D" w:rsidRDefault="00157679" w:rsidP="00157679">
      <w:pPr>
        <w:jc w:val="both"/>
        <w:rPr>
          <w:sz w:val="24"/>
          <w:szCs w:val="24"/>
        </w:rPr>
      </w:pPr>
    </w:p>
    <w:sectPr w:rsidR="00157679" w:rsidRPr="00AE5B5D" w:rsidSect="00B56F92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525EB"/>
    <w:multiLevelType w:val="hybridMultilevel"/>
    <w:tmpl w:val="7F1C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4072DA"/>
    <w:multiLevelType w:val="hybridMultilevel"/>
    <w:tmpl w:val="47D64E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76B"/>
    <w:rsid w:val="00017D9D"/>
    <w:rsid w:val="0006113E"/>
    <w:rsid w:val="00075A86"/>
    <w:rsid w:val="00092257"/>
    <w:rsid w:val="0009273D"/>
    <w:rsid w:val="000C10A6"/>
    <w:rsid w:val="000D4E09"/>
    <w:rsid w:val="000D518C"/>
    <w:rsid w:val="000D587D"/>
    <w:rsid w:val="000E1A9A"/>
    <w:rsid w:val="00120647"/>
    <w:rsid w:val="00143AD2"/>
    <w:rsid w:val="00147B32"/>
    <w:rsid w:val="00157679"/>
    <w:rsid w:val="00160BAC"/>
    <w:rsid w:val="00167E8C"/>
    <w:rsid w:val="00172068"/>
    <w:rsid w:val="001726C7"/>
    <w:rsid w:val="001A1619"/>
    <w:rsid w:val="001A5271"/>
    <w:rsid w:val="001A7B86"/>
    <w:rsid w:val="001B06F9"/>
    <w:rsid w:val="001D0747"/>
    <w:rsid w:val="001D7CD7"/>
    <w:rsid w:val="001F259B"/>
    <w:rsid w:val="00203AB6"/>
    <w:rsid w:val="00204C7F"/>
    <w:rsid w:val="00212BF4"/>
    <w:rsid w:val="00236500"/>
    <w:rsid w:val="00251F83"/>
    <w:rsid w:val="0026368C"/>
    <w:rsid w:val="002641EA"/>
    <w:rsid w:val="00265DA9"/>
    <w:rsid w:val="0026752E"/>
    <w:rsid w:val="0028698A"/>
    <w:rsid w:val="00290A63"/>
    <w:rsid w:val="002A1DEC"/>
    <w:rsid w:val="002C5983"/>
    <w:rsid w:val="002D2F3A"/>
    <w:rsid w:val="00322823"/>
    <w:rsid w:val="00333ED6"/>
    <w:rsid w:val="003437FF"/>
    <w:rsid w:val="003720F1"/>
    <w:rsid w:val="003A381C"/>
    <w:rsid w:val="003B6214"/>
    <w:rsid w:val="003C4001"/>
    <w:rsid w:val="003D39C0"/>
    <w:rsid w:val="003F1EF1"/>
    <w:rsid w:val="003F590F"/>
    <w:rsid w:val="004246EE"/>
    <w:rsid w:val="004375FA"/>
    <w:rsid w:val="004A7025"/>
    <w:rsid w:val="004A7476"/>
    <w:rsid w:val="004B2FDE"/>
    <w:rsid w:val="004C0BD0"/>
    <w:rsid w:val="004C4BA3"/>
    <w:rsid w:val="004D6667"/>
    <w:rsid w:val="00506769"/>
    <w:rsid w:val="00511C26"/>
    <w:rsid w:val="00533DEF"/>
    <w:rsid w:val="005467A3"/>
    <w:rsid w:val="00555F32"/>
    <w:rsid w:val="005715C4"/>
    <w:rsid w:val="00576569"/>
    <w:rsid w:val="005841F0"/>
    <w:rsid w:val="005A36DE"/>
    <w:rsid w:val="005A4F58"/>
    <w:rsid w:val="005C406C"/>
    <w:rsid w:val="006073AF"/>
    <w:rsid w:val="00615BFD"/>
    <w:rsid w:val="006339E5"/>
    <w:rsid w:val="00643AEC"/>
    <w:rsid w:val="0065319B"/>
    <w:rsid w:val="006702D6"/>
    <w:rsid w:val="00672C6F"/>
    <w:rsid w:val="00677FA3"/>
    <w:rsid w:val="00692281"/>
    <w:rsid w:val="006C427D"/>
    <w:rsid w:val="006D2E75"/>
    <w:rsid w:val="00703834"/>
    <w:rsid w:val="00704AE2"/>
    <w:rsid w:val="00716C4D"/>
    <w:rsid w:val="00733DBC"/>
    <w:rsid w:val="00741EAC"/>
    <w:rsid w:val="007430F1"/>
    <w:rsid w:val="00745BA5"/>
    <w:rsid w:val="0074630F"/>
    <w:rsid w:val="00755D82"/>
    <w:rsid w:val="00780095"/>
    <w:rsid w:val="0078017B"/>
    <w:rsid w:val="00785E88"/>
    <w:rsid w:val="007860CA"/>
    <w:rsid w:val="00794DC3"/>
    <w:rsid w:val="008160A7"/>
    <w:rsid w:val="00830656"/>
    <w:rsid w:val="008403F3"/>
    <w:rsid w:val="0084308E"/>
    <w:rsid w:val="00856E64"/>
    <w:rsid w:val="00871A07"/>
    <w:rsid w:val="008857B5"/>
    <w:rsid w:val="0089514D"/>
    <w:rsid w:val="008A6D5A"/>
    <w:rsid w:val="008B59A7"/>
    <w:rsid w:val="008C4A5E"/>
    <w:rsid w:val="008C4BCE"/>
    <w:rsid w:val="008E3AC0"/>
    <w:rsid w:val="008E64AC"/>
    <w:rsid w:val="008F3D97"/>
    <w:rsid w:val="00914788"/>
    <w:rsid w:val="00920C6E"/>
    <w:rsid w:val="0092262F"/>
    <w:rsid w:val="009241FD"/>
    <w:rsid w:val="009341FF"/>
    <w:rsid w:val="00935192"/>
    <w:rsid w:val="009617C1"/>
    <w:rsid w:val="0097576B"/>
    <w:rsid w:val="009864BC"/>
    <w:rsid w:val="009870FF"/>
    <w:rsid w:val="009A17E5"/>
    <w:rsid w:val="009A6EA7"/>
    <w:rsid w:val="009C105B"/>
    <w:rsid w:val="009D47CC"/>
    <w:rsid w:val="009E2017"/>
    <w:rsid w:val="00A22199"/>
    <w:rsid w:val="00A25AC8"/>
    <w:rsid w:val="00A3638D"/>
    <w:rsid w:val="00A407B9"/>
    <w:rsid w:val="00A476BB"/>
    <w:rsid w:val="00A64AB4"/>
    <w:rsid w:val="00A66233"/>
    <w:rsid w:val="00A80C56"/>
    <w:rsid w:val="00AC577B"/>
    <w:rsid w:val="00B00793"/>
    <w:rsid w:val="00B341B2"/>
    <w:rsid w:val="00B4219C"/>
    <w:rsid w:val="00B43BF7"/>
    <w:rsid w:val="00B5697A"/>
    <w:rsid w:val="00B56F92"/>
    <w:rsid w:val="00B769DB"/>
    <w:rsid w:val="00B815FA"/>
    <w:rsid w:val="00BA3EAC"/>
    <w:rsid w:val="00BC2AAC"/>
    <w:rsid w:val="00BD4C7C"/>
    <w:rsid w:val="00BD5646"/>
    <w:rsid w:val="00BF2BC7"/>
    <w:rsid w:val="00C32795"/>
    <w:rsid w:val="00C4752D"/>
    <w:rsid w:val="00C716C3"/>
    <w:rsid w:val="00CC474F"/>
    <w:rsid w:val="00CD00E5"/>
    <w:rsid w:val="00D1531D"/>
    <w:rsid w:val="00D17B4C"/>
    <w:rsid w:val="00D21610"/>
    <w:rsid w:val="00D21DA2"/>
    <w:rsid w:val="00D47ED7"/>
    <w:rsid w:val="00D50624"/>
    <w:rsid w:val="00D5370A"/>
    <w:rsid w:val="00D61639"/>
    <w:rsid w:val="00D774D2"/>
    <w:rsid w:val="00DC169A"/>
    <w:rsid w:val="00DD3386"/>
    <w:rsid w:val="00DD7094"/>
    <w:rsid w:val="00DF399A"/>
    <w:rsid w:val="00DF3B01"/>
    <w:rsid w:val="00DF4D93"/>
    <w:rsid w:val="00E013DF"/>
    <w:rsid w:val="00E014FA"/>
    <w:rsid w:val="00E0379C"/>
    <w:rsid w:val="00E0577E"/>
    <w:rsid w:val="00E062FD"/>
    <w:rsid w:val="00E21750"/>
    <w:rsid w:val="00E32096"/>
    <w:rsid w:val="00E4793F"/>
    <w:rsid w:val="00E80A02"/>
    <w:rsid w:val="00E8114A"/>
    <w:rsid w:val="00E916D4"/>
    <w:rsid w:val="00E969AB"/>
    <w:rsid w:val="00EA0C97"/>
    <w:rsid w:val="00EA73E8"/>
    <w:rsid w:val="00EB67C6"/>
    <w:rsid w:val="00EB6CAD"/>
    <w:rsid w:val="00ED75C4"/>
    <w:rsid w:val="00EE092D"/>
    <w:rsid w:val="00EF3A3F"/>
    <w:rsid w:val="00F143F5"/>
    <w:rsid w:val="00F25694"/>
    <w:rsid w:val="00F31E1D"/>
    <w:rsid w:val="00F37D1D"/>
    <w:rsid w:val="00F42504"/>
    <w:rsid w:val="00F4333F"/>
    <w:rsid w:val="00F44517"/>
    <w:rsid w:val="00FA6963"/>
    <w:rsid w:val="00FD0A07"/>
    <w:rsid w:val="00FE31FE"/>
    <w:rsid w:val="00FE6BDF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E5C10"/>
  <w15:docId w15:val="{B3C67CAC-B47B-4ADB-AFAA-7760105A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7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67E8C"/>
    <w:pPr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167E8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TML">
    <w:name w:val="Стандартный HTML Знак"/>
    <w:link w:val="HTML0"/>
    <w:semiHidden/>
    <w:locked/>
    <w:rsid w:val="0084308E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8430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3">
    <w:name w:val="Normal (Web)"/>
    <w:basedOn w:val="a"/>
    <w:rsid w:val="0084308E"/>
    <w:pPr>
      <w:spacing w:before="100" w:beforeAutospacing="1" w:after="100" w:afterAutospacing="1"/>
    </w:pPr>
    <w:rPr>
      <w:sz w:val="24"/>
      <w:szCs w:val="24"/>
    </w:rPr>
  </w:style>
  <w:style w:type="character" w:customStyle="1" w:styleId="3">
    <w:name w:val="Основной текст 3 Знак"/>
    <w:link w:val="30"/>
    <w:semiHidden/>
    <w:locked/>
    <w:rsid w:val="0084308E"/>
    <w:rPr>
      <w:lang w:val="ru-RU" w:eastAsia="ru-RU" w:bidi="ar-SA"/>
    </w:rPr>
  </w:style>
  <w:style w:type="paragraph" w:styleId="30">
    <w:name w:val="Body Text 3"/>
    <w:basedOn w:val="a"/>
    <w:link w:val="3"/>
    <w:rsid w:val="0084308E"/>
    <w:pPr>
      <w:jc w:val="both"/>
    </w:pPr>
  </w:style>
  <w:style w:type="table" w:styleId="a4">
    <w:name w:val="Table Grid"/>
    <w:basedOn w:val="a1"/>
    <w:rsid w:val="00843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EB6CAD"/>
    <w:rPr>
      <w:color w:val="0000FF"/>
      <w:u w:val="single"/>
    </w:rPr>
  </w:style>
  <w:style w:type="character" w:customStyle="1" w:styleId="2">
    <w:name w:val="Основной текст (2)"/>
    <w:basedOn w:val="a0"/>
    <w:rsid w:val="00ED75C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672C6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72C6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rsid w:val="00FF4B3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FF4B39"/>
    <w:rPr>
      <w:sz w:val="24"/>
      <w:szCs w:val="24"/>
    </w:rPr>
  </w:style>
  <w:style w:type="paragraph" w:styleId="aa">
    <w:name w:val="List Paragraph"/>
    <w:basedOn w:val="a"/>
    <w:uiPriority w:val="34"/>
    <w:qFormat/>
    <w:rsid w:val="00FF4B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F2BC7"/>
    <w:pPr>
      <w:widowControl w:val="0"/>
      <w:autoSpaceDE w:val="0"/>
      <w:autoSpaceDN w:val="0"/>
      <w:ind w:left="107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B2C87-97F2-4F03-9605-EF232BF4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11195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Юлия</cp:lastModifiedBy>
  <cp:revision>5</cp:revision>
  <cp:lastPrinted>2015-01-23T08:59:00Z</cp:lastPrinted>
  <dcterms:created xsi:type="dcterms:W3CDTF">2021-12-24T05:51:00Z</dcterms:created>
  <dcterms:modified xsi:type="dcterms:W3CDTF">2025-12-02T00:33:00Z</dcterms:modified>
</cp:coreProperties>
</file>