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B509" w14:textId="77777777" w:rsidR="00A82C56" w:rsidRPr="00A82C56" w:rsidRDefault="00A82C56" w:rsidP="00A82C56">
      <w:pPr>
        <w:ind w:left="4961"/>
        <w:jc w:val="right"/>
        <w:rPr>
          <w:rFonts w:ascii="Times New Roman" w:hAnsi="Times New Roman" w:cs="Times New Roman"/>
          <w:bCs/>
        </w:rPr>
      </w:pPr>
      <w:r w:rsidRPr="00A82C56">
        <w:rPr>
          <w:rFonts w:ascii="Times New Roman" w:hAnsi="Times New Roman" w:cs="Times New Roman"/>
          <w:bCs/>
        </w:rPr>
        <w:t>Код формы: 012210058/3</w:t>
      </w:r>
    </w:p>
    <w:p w14:paraId="267C96C2" w14:textId="3E688340"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14:paraId="14B0495A"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аренды недвижимого имущества</w:t>
      </w:r>
    </w:p>
    <w:p w14:paraId="49FAB000"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313ED395"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14:paraId="5247BDF7"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254F8778" w14:textId="77777777"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с одной стороны, и </w:t>
      </w:r>
    </w:p>
    <w:p w14:paraId="770CDF28" w14:textId="77777777"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43D9F632"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1BC6AEF6"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3032E231"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2B1C4EF0"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w:t>
      </w:r>
      <w:r w:rsidR="00DA79F3" w:rsidRPr="00515C29">
        <w:rPr>
          <w:rFonts w:ascii="Times New Roman" w:eastAsia="Times New Roman" w:hAnsi="Times New Roman" w:cs="Times New Roman"/>
          <w:sz w:val="24"/>
          <w:szCs w:val="24"/>
          <w:lang w:eastAsia="ru-RU"/>
        </w:rPr>
        <w:t xml:space="preserve"> 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r w:rsidRPr="00515C29">
        <w:rPr>
          <w:rFonts w:ascii="Times New Roman" w:eastAsia="Times New Roman" w:hAnsi="Times New Roman" w:cs="Times New Roman"/>
          <w:sz w:val="24"/>
          <w:szCs w:val="24"/>
          <w:lang w:eastAsia="ru-RU"/>
        </w:rPr>
        <w:t xml:space="preserve"> </w:t>
      </w:r>
    </w:p>
    <w:p w14:paraId="780D1E8E" w14:textId="77777777"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515C29">
        <w:rPr>
          <w:rFonts w:ascii="Times New Roman" w:eastAsia="Times New Roman" w:hAnsi="Times New Roman" w:cs="Times New Roman"/>
          <w:sz w:val="24"/>
          <w:szCs w:val="24"/>
          <w:lang w:eastAsia="ru-RU"/>
        </w:rPr>
        <w:lastRenderedPageBreak/>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
    <w:p w14:paraId="2A5A37D5" w14:textId="77777777"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 w14:paraId="621C9ECC" w14:textId="77777777"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7F04EFB1" w14:textId="77777777"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на праве собственности на основании __________</w:t>
      </w:r>
      <w:r w:rsidR="00E926FE" w:rsidRPr="00515C29">
        <w:rPr>
          <w:rFonts w:ascii="Times New Roman" w:hAnsi="Times New Roman" w:cs="Times New Roman"/>
          <w:sz w:val="24"/>
          <w:szCs w:val="24"/>
          <w:vertAlign w:val="superscript"/>
          <w:lang w:eastAsia="ru-RU"/>
        </w:rPr>
        <w:footnoteReference w:id="17"/>
      </w:r>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о чем в Едином государственном реестре недвижимости сделана запись о регистрации ___________</w:t>
      </w:r>
      <w:r w:rsidR="003244A2" w:rsidRPr="00515C29">
        <w:rPr>
          <w:rFonts w:ascii="Times New Roman" w:hAnsi="Times New Roman" w:cs="Times New Roman"/>
          <w:sz w:val="24"/>
          <w:szCs w:val="24"/>
          <w:vertAlign w:val="superscript"/>
          <w:lang w:eastAsia="ru-RU"/>
        </w:rPr>
        <w:footnoteReference w:id="18"/>
      </w:r>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что подтверждается __________</w:t>
      </w:r>
      <w:r w:rsidR="00E926FE" w:rsidRPr="00515C29">
        <w:rPr>
          <w:rFonts w:ascii="Times New Roman" w:hAnsi="Times New Roman" w:cs="Times New Roman"/>
          <w:sz w:val="24"/>
          <w:szCs w:val="24"/>
          <w:vertAlign w:val="superscript"/>
          <w:lang w:eastAsia="ru-RU"/>
        </w:rPr>
        <w:footnoteReference w:id="19"/>
      </w:r>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2"/>
    </w:p>
    <w:p w14:paraId="7B6C559B" w14:textId="77777777"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061D0257" w14:textId="77777777"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 w14:paraId="21EF6DCB" w14:textId="77777777"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владения и пользования Объектом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r w:rsidRPr="00515C29">
        <w:rPr>
          <w:rFonts w:ascii="Times New Roman" w:hAnsi="Times New Roman" w:cs="Times New Roman"/>
          <w:sz w:val="24"/>
          <w:szCs w:val="24"/>
        </w:rPr>
        <w:t xml:space="preserve"> и необходима для его использования.</w:t>
      </w:r>
    </w:p>
    <w:p w14:paraId="7953C255" w14:textId="77777777"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r w:rsidRPr="00515C29">
        <w:rPr>
          <w:rFonts w:ascii="Times New Roman" w:hAnsi="Times New Roman" w:cs="Times New Roman"/>
          <w:sz w:val="24"/>
          <w:szCs w:val="24"/>
        </w:rPr>
        <w:t>.</w:t>
      </w:r>
      <w:bookmarkEnd w:id="3"/>
    </w:p>
    <w:p w14:paraId="1D5342EC"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B1DF2"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r w:rsidRPr="00515C29">
        <w:rPr>
          <w:rFonts w:ascii="Times New Roman" w:eastAsia="Times New Roman" w:hAnsi="Times New Roman" w:cs="Times New Roman"/>
          <w:sz w:val="24"/>
          <w:szCs w:val="24"/>
          <w:lang w:eastAsia="ru-RU"/>
        </w:rPr>
        <w:t>.</w:t>
      </w:r>
    </w:p>
    <w:p w14:paraId="5CF887F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584A0F0" w14:textId="77777777"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0C1EF65A"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1ADD8209" w14:textId="77777777"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4"/>
      <w:bookmarkEnd w:id="5"/>
    </w:p>
    <w:p w14:paraId="3ED2549B" w14:textId="77777777"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 w14:paraId="2604A723" w14:textId="77777777"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Объекта на новый срок.</w:t>
      </w:r>
    </w:p>
    <w:p w14:paraId="1B8CA19D" w14:textId="77777777"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 w14:paraId="7D20CAD7"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E128CE5"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14:paraId="58B41185"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F10FD8D" w14:textId="77777777"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Объекта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ктом приема-передачи (возврата) Объекта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r w:rsidR="00126FFE" w:rsidRPr="00515C29">
        <w:rPr>
          <w:rFonts w:ascii="Times New Roman" w:eastAsia="Times New Roman" w:hAnsi="Times New Roman" w:cs="Times New Roman"/>
          <w:sz w:val="24"/>
          <w:szCs w:val="24"/>
          <w:lang w:eastAsia="ru-RU"/>
        </w:rPr>
        <w:t>3</w:t>
      </w:r>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Объекта</w:t>
      </w:r>
      <w:r w:rsidR="00096D88" w:rsidRPr="00515C29">
        <w:rPr>
          <w:rFonts w:ascii="Times New Roman" w:eastAsia="Times New Roman" w:hAnsi="Times New Roman" w:cs="Times New Roman"/>
          <w:sz w:val="24"/>
          <w:szCs w:val="24"/>
          <w:lang w:eastAsia="ru-RU"/>
        </w:rPr>
        <w:t>,</w:t>
      </w:r>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r w:rsidR="00096D88" w:rsidRPr="00515C29">
        <w:rPr>
          <w:rFonts w:ascii="Times New Roman" w:eastAsia="Times New Roman" w:hAnsi="Times New Roman" w:cs="Times New Roman"/>
          <w:sz w:val="24"/>
          <w:szCs w:val="24"/>
          <w:lang w:eastAsia="ru-RU"/>
        </w:rPr>
        <w:t xml:space="preserve"> </w:t>
      </w:r>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на момент передачи.</w:t>
      </w:r>
      <w:bookmarkEnd w:id="6"/>
      <w:bookmarkEnd w:id="8"/>
    </w:p>
    <w:p w14:paraId="19DBC2B9" w14:textId="77777777"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1EC9E509" w14:textId="77777777"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42645C17" w14:textId="77777777"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1F2DC5AF" w14:textId="77777777"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по Акту приема-передачи</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согласия Арендодателя неотделимых улучшений. При этом Объект должен быть освобожден от инвентаря, рекламных вывесок,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3A05908F" w14:textId="77777777"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В случае возврата Арендатором Объекта</w:t>
      </w:r>
      <w:r w:rsidR="0057385E" w:rsidRPr="00515C29">
        <w:rPr>
          <w:rFonts w:ascii="Times New Roman" w:hAnsi="Times New Roman" w:cs="Times New Roman"/>
          <w:sz w:val="24"/>
          <w:szCs w:val="24"/>
        </w:rPr>
        <w:t xml:space="preserve"> </w:t>
      </w:r>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lastRenderedPageBreak/>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Объекта,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02878A75" w14:textId="77777777"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24D74914"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21B3BF0"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9D75575"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74F6394D" w14:textId="77777777"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250129F9"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за пользование Объектом</w:t>
      </w:r>
      <w:r w:rsidR="004F337F" w:rsidRPr="00515C29">
        <w:rPr>
          <w:rFonts w:ascii="Times New Roman" w:hAnsi="Times New Roman" w:cs="Times New Roman"/>
          <w:sz w:val="24"/>
          <w:szCs w:val="24"/>
        </w:rPr>
        <w:t xml:space="preserve"> и</w:t>
      </w:r>
      <w:r w:rsidR="00F07923" w:rsidRPr="00515C29">
        <w:rPr>
          <w:rFonts w:ascii="Times New Roman" w:hAnsi="Times New Roman" w:cs="Times New Roman"/>
          <w:sz w:val="24"/>
          <w:szCs w:val="24"/>
        </w:rPr>
        <w:t xml:space="preserve"> Земельным участком 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38B3F79F"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6B2F512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м. Объекта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________ (_________) рублей. </w:t>
      </w:r>
      <w:r w:rsidRPr="00515C29">
        <w:rPr>
          <w:rFonts w:ascii="Times New Roman" w:hAnsi="Times New Roman" w:cs="Times New Roman"/>
          <w:sz w:val="24"/>
          <w:szCs w:val="24"/>
        </w:rPr>
        <w:t>Постоянная арендная плата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________ (_________) рублей.</w:t>
      </w:r>
      <w:bookmarkEnd w:id="15"/>
    </w:p>
    <w:p w14:paraId="1148F619" w14:textId="77777777"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3715E816" w14:textId="77777777"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5E756703" w14:textId="77777777"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58FDC1D1" w14:textId="77777777"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1A016610" w14:textId="77777777"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42B5464F" w14:textId="77777777"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6D388D">
        <w:rPr>
          <w:rFonts w:ascii="Times New Roman" w:hAnsi="Times New Roman" w:cs="Times New Roman"/>
          <w:sz w:val="24"/>
        </w:rPr>
        <w:t>22</w:t>
      </w:r>
      <w:r w:rsidR="00B03D1B" w:rsidRPr="00515C29">
        <w:rPr>
          <w:rFonts w:ascii="Times New Roman" w:hAnsi="Times New Roman" w:cs="Times New Roman"/>
          <w:sz w:val="24"/>
        </w:rPr>
        <w:t xml:space="preserve"> </w:t>
      </w:r>
      <w:r w:rsidR="006E30FF" w:rsidRPr="00515C29">
        <w:rPr>
          <w:rFonts w:ascii="Times New Roman" w:hAnsi="Times New Roman" w:cs="Times New Roman"/>
          <w:sz w:val="24"/>
        </w:rPr>
        <w:t>%).</w:t>
      </w:r>
    </w:p>
    <w:p w14:paraId="3F571E04" w14:textId="77777777"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0C2746B7" w14:textId="77777777"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9D083FD" w14:textId="77777777"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 xml:space="preserve">платежное </w:t>
      </w:r>
      <w:r w:rsidR="00AC231A" w:rsidRPr="00515C29">
        <w:rPr>
          <w:rFonts w:ascii="Times New Roman" w:hAnsi="Times New Roman" w:cs="Times New Roman"/>
          <w:sz w:val="24"/>
        </w:rPr>
        <w:lastRenderedPageBreak/>
        <w:t>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
    <w:p w14:paraId="2F6472E1" w14:textId="77777777"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 w14:paraId="3B97DFC8" w14:textId="77777777"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Объекта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14:paraId="4C70BE6B" w14:textId="77777777"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1C45E2A5" w14:textId="77777777"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
    <w:p w14:paraId="40148A44" w14:textId="77777777"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и Переменную арендную плату 1</w:t>
      </w:r>
      <w:r w:rsidR="00E926FE" w:rsidRPr="00515C29">
        <w:rPr>
          <w:rFonts w:ascii="Times New Roman" w:hAnsi="Times New Roman" w:cs="Times New Roman"/>
          <w:sz w:val="24"/>
        </w:rPr>
        <w:t xml:space="preserve"> за последующие месяцы не позднее </w:t>
      </w:r>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6F0920A0" w14:textId="77777777"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4"/>
    </w:p>
    <w:p w14:paraId="4C3596BB" w14:textId="77777777"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3EE46078" w14:textId="77777777"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5A55C1F2" w14:textId="7777777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26FE3F67" w14:textId="77777777"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02D307C5" w14:textId="77777777"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74DDD0A1" w14:textId="77777777"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
    <w:p w14:paraId="7C9995F1" w14:textId="77777777"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2B1A2D39"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645A220" w14:textId="77777777"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586964DD"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515C29">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30"/>
    </w:p>
    <w:p w14:paraId="5E4F57D0"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24E8A520"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0C1378F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621397DB"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24B59263"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64BDB408"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5CB08F77" w14:textId="77777777"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7C7CAC08" w14:textId="77777777"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 w14:paraId="55E0AD02" w14:textId="77777777"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275A1A8B"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 w14:paraId="46B900CA"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42602B5C" w14:textId="7777777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lastRenderedPageBreak/>
        <w:t>Независимо от основания прекращения действия Договора Арендатор обязан возвратить Арендодателю Объект</w:t>
      </w:r>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Объекта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7E6C4A6D" w14:textId="77777777"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 w14:paraId="1B7027EB"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8B820A3"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0AC8E4E2"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58017982"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4B9F4E09" w14:textId="77777777"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Предоставить Арендатору Объект</w:t>
      </w:r>
      <w:r w:rsidR="00D81A27" w:rsidRPr="00515C29">
        <w:rPr>
          <w:rFonts w:ascii="Times New Roman" w:hAnsi="Times New Roman" w:cs="Times New Roman"/>
          <w:sz w:val="24"/>
          <w:szCs w:val="24"/>
        </w:rPr>
        <w:t xml:space="preserve"> </w:t>
      </w:r>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r w:rsidRPr="00515C29">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98198FE" w14:textId="77777777"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3BD72D6D" w14:textId="77777777"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 w14:paraId="48F690AE"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w:t>
      </w:r>
      <w:r w:rsidR="00D81A27" w:rsidRPr="00515C29">
        <w:rPr>
          <w:rFonts w:ascii="Times New Roman" w:hAnsi="Times New Roman" w:cs="Times New Roman"/>
          <w:sz w:val="24"/>
          <w:szCs w:val="24"/>
        </w:rPr>
        <w:t xml:space="preserve"> </w:t>
      </w:r>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r w:rsidRPr="00515C29">
        <w:rPr>
          <w:rFonts w:ascii="Times New Roman" w:hAnsi="Times New Roman" w:cs="Times New Roman"/>
          <w:sz w:val="24"/>
          <w:szCs w:val="24"/>
        </w:rPr>
        <w:t xml:space="preserve">, а также документы и принадлежности, относящиеся к </w:t>
      </w:r>
      <w:r w:rsidR="00434A1B" w:rsidRPr="00515C29">
        <w:rPr>
          <w:rFonts w:ascii="Times New Roman" w:hAnsi="Times New Roman" w:cs="Times New Roman"/>
          <w:sz w:val="24"/>
          <w:szCs w:val="24"/>
        </w:rPr>
        <w:t>Объекту</w:t>
      </w:r>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36193422"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7FF1DCC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7"/>
    </w:p>
    <w:p w14:paraId="7CAFDC17" w14:textId="77777777"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Обеспечить предоставление к Объекту</w:t>
      </w:r>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 2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019B4CE1"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3DE10438"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7C6B9FD3"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9"/>
      </w:r>
      <w:r w:rsidRPr="00515C29">
        <w:rPr>
          <w:rFonts w:ascii="Times New Roman" w:hAnsi="Times New Roman" w:cs="Times New Roman"/>
          <w:sz w:val="24"/>
          <w:szCs w:val="24"/>
        </w:rPr>
        <w:t>.</w:t>
      </w:r>
      <w:bookmarkEnd w:id="38"/>
    </w:p>
    <w:p w14:paraId="47DF51E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w:t>
      </w:r>
    </w:p>
    <w:p w14:paraId="5D559BED" w14:textId="77777777"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Объекта, 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4BB5DB"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4B8C5578"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61B7BE4C"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Арендодатель имеет право доступа на Объект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r w:rsidR="00CC14A2" w:rsidRPr="00515C29">
        <w:rPr>
          <w:rFonts w:ascii="Times New Roman" w:hAnsi="Times New Roman" w:cs="Times New Roman"/>
          <w:sz w:val="24"/>
          <w:szCs w:val="24"/>
        </w:rPr>
        <w:t>Объекту</w:t>
      </w:r>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w:t>
      </w:r>
      <w:r w:rsidR="00371798" w:rsidRPr="00515C29">
        <w:rPr>
          <w:rFonts w:ascii="Times New Roman" w:hAnsi="Times New Roman" w:cs="Times New Roman"/>
          <w:sz w:val="24"/>
          <w:szCs w:val="24"/>
        </w:rPr>
        <w:t xml:space="preserve"> Арендодатель имеет право на беспрепятственный доступ в </w:t>
      </w:r>
      <w:r w:rsidR="00CC14A2" w:rsidRPr="00515C29">
        <w:rPr>
          <w:rFonts w:ascii="Times New Roman" w:hAnsi="Times New Roman" w:cs="Times New Roman"/>
          <w:sz w:val="24"/>
          <w:szCs w:val="24"/>
        </w:rPr>
        <w:t xml:space="preserve">Объект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r w:rsidR="00CC14A2" w:rsidRPr="00515C29">
        <w:rPr>
          <w:rFonts w:ascii="Times New Roman" w:hAnsi="Times New Roman" w:cs="Times New Roman"/>
          <w:sz w:val="24"/>
          <w:szCs w:val="24"/>
        </w:rPr>
        <w:t xml:space="preserve">Объекте </w:t>
      </w:r>
      <w:r w:rsidR="00371798" w:rsidRPr="00515C29">
        <w:rPr>
          <w:rFonts w:ascii="Times New Roman" w:hAnsi="Times New Roman" w:cs="Times New Roman"/>
          <w:sz w:val="24"/>
          <w:szCs w:val="24"/>
        </w:rPr>
        <w:t>в момент вышеуказанного чрезвычайного доступа).</w:t>
      </w:r>
      <w:bookmarkEnd w:id="39"/>
    </w:p>
    <w:p w14:paraId="610C646A"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33752B8C"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 w14:paraId="3114690F"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Объекта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770F3E0F" w14:textId="77777777"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r w:rsidR="00CC14A2"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Объект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r w:rsidR="00CC14A2"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ECCCEF2" w14:textId="77777777"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r w:rsidR="00CC14A2"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r w:rsidR="00CC14A2" w:rsidRPr="00515C29">
        <w:rPr>
          <w:rFonts w:ascii="Times New Roman" w:hAnsi="Times New Roman" w:cs="Times New Roman"/>
          <w:sz w:val="24"/>
          <w:szCs w:val="24"/>
        </w:rPr>
        <w:t>Объект</w:t>
      </w:r>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322BD961"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573F324F"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2E79D2E6" w14:textId="77777777"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Объект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129C7F00"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8C0D461"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38A05B9D" w14:textId="77777777"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7AE76FB9" w14:textId="77777777"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r w:rsidR="00CC14A2" w:rsidRPr="00515C29">
        <w:rPr>
          <w:rFonts w:ascii="Times New Roman" w:hAnsi="Times New Roman" w:cs="Times New Roman"/>
          <w:sz w:val="24"/>
          <w:szCs w:val="24"/>
        </w:rPr>
        <w:t xml:space="preserve">Объект </w:t>
      </w:r>
      <w:r w:rsidR="004A18BB" w:rsidRPr="00515C29">
        <w:rPr>
          <w:rFonts w:ascii="Times New Roman" w:hAnsi="Times New Roman" w:cs="Times New Roman"/>
          <w:sz w:val="24"/>
          <w:szCs w:val="24"/>
        </w:rPr>
        <w:t>в субаренду или иное владение и/или пользование третьим лицам</w:t>
      </w:r>
      <w:r w:rsidRPr="00515C29">
        <w:rPr>
          <w:rFonts w:ascii="Times New Roman" w:hAnsi="Times New Roman" w:cs="Times New Roman"/>
          <w:sz w:val="24"/>
          <w:szCs w:val="24"/>
        </w:rPr>
        <w:t>;</w:t>
      </w:r>
      <w:bookmarkEnd w:id="41"/>
    </w:p>
    <w:p w14:paraId="1BB5F64F" w14:textId="7777777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2EB6EFF8" w14:textId="77777777"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3B20CA92" w14:textId="77777777"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14:paraId="740815D5" w14:textId="77777777"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внутри Объекта,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ружи Объекта</w:t>
      </w:r>
      <w:r w:rsidR="000063A6" w:rsidRPr="00515C29">
        <w:rPr>
          <w:rFonts w:ascii="Times New Roman" w:hAnsi="Times New Roman" w:cs="Times New Roman"/>
          <w:sz w:val="24"/>
          <w:szCs w:val="24"/>
        </w:rPr>
        <w:t>;</w:t>
      </w:r>
      <w:bookmarkEnd w:id="44"/>
    </w:p>
    <w:p w14:paraId="753A8190" w14:textId="77777777"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14:paraId="608974CF" w14:textId="77777777"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14532103" w14:textId="77777777"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обязан до возврата Объекта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54263493" w14:textId="77777777"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14:paraId="58BBC5FD"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
    <w:p w14:paraId="36A76BE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w:t>
      </w:r>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4FE35376" w14:textId="77777777"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5F05A7D6"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Объект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7704B200" w14:textId="7777777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0A2DB479"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16712CD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r w:rsidRPr="00515C29">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0ED23EBA"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 w14:paraId="32BD1A65"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1BAA70B5"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9"/>
    </w:p>
    <w:p w14:paraId="74B28553" w14:textId="77777777"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7FB1BC7B"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6098BA49"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0"/>
    </w:p>
    <w:p w14:paraId="5E2F693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Возвратить Арендодателю Объект</w:t>
      </w:r>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5BE570D9" w14:textId="77777777"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w:t>
      </w:r>
      <w:r w:rsidR="00571C1F" w:rsidRPr="00515C29">
        <w:rPr>
          <w:rFonts w:ascii="Times New Roman" w:hAnsi="Times New Roman" w:cs="Times New Roman"/>
          <w:sz w:val="24"/>
          <w:szCs w:val="24"/>
        </w:rPr>
        <w:t>Объекте</w:t>
      </w:r>
      <w:r w:rsidRPr="00515C29">
        <w:rPr>
          <w:rFonts w:ascii="Times New Roman" w:hAnsi="Times New Roman" w:cs="Times New Roman"/>
          <w:sz w:val="24"/>
          <w:szCs w:val="24"/>
        </w:rPr>
        <w:t xml:space="preserve">, а также надлежащим образом использовать </w:t>
      </w:r>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0C27224E" w14:textId="77777777"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545BCC46" w14:textId="77777777"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60B86D46" w14:textId="77777777"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1E44FA16" w14:textId="77777777"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 w14:paraId="573AE7CC" w14:textId="77777777"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09DB53BB" w14:textId="77777777"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3E27DF83"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000063A6" w:rsidRPr="00515C29">
        <w:rPr>
          <w:rFonts w:ascii="Times New Roman" w:hAnsi="Times New Roman" w:cs="Times New Roman"/>
          <w:sz w:val="24"/>
          <w:szCs w:val="24"/>
        </w:rPr>
        <w:t>;</w:t>
      </w:r>
    </w:p>
    <w:p w14:paraId="1AB66F5F"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63DB4DA0"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6F3DE337"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000063A6" w:rsidRPr="00515C29">
        <w:rPr>
          <w:rFonts w:ascii="Times New Roman" w:hAnsi="Times New Roman" w:cs="Times New Roman"/>
          <w:sz w:val="24"/>
          <w:szCs w:val="24"/>
        </w:rPr>
        <w:t>;</w:t>
      </w:r>
    </w:p>
    <w:p w14:paraId="3442AAFE"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w:t>
      </w:r>
      <w:r w:rsidR="00143401" w:rsidRPr="00515C29">
        <w:rPr>
          <w:rFonts w:ascii="Times New Roman" w:hAnsi="Times New Roman" w:cs="Times New Roman"/>
          <w:sz w:val="24"/>
          <w:szCs w:val="24"/>
        </w:rPr>
        <w:t>, а также для целей, являющихся опасными и способными нанести ущерб Объекту или Зданию в целом или в какой-либо части</w:t>
      </w:r>
      <w:r w:rsidR="000063A6" w:rsidRPr="00515C29">
        <w:rPr>
          <w:rFonts w:ascii="Times New Roman" w:hAnsi="Times New Roman" w:cs="Times New Roman"/>
          <w:sz w:val="24"/>
          <w:szCs w:val="24"/>
        </w:rPr>
        <w:t>;</w:t>
      </w:r>
    </w:p>
    <w:p w14:paraId="7CA6AF68"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21A42085"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30804BFC"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помещении Объекта.</w:t>
      </w:r>
    </w:p>
    <w:p w14:paraId="44EFC8D4" w14:textId="77777777"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3DF85564"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7AF0B823"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7FD51C9C"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 w14:paraId="2DB77D4A"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r w:rsidR="00532B04" w:rsidRPr="00515C29">
        <w:rPr>
          <w:rFonts w:ascii="Times New Roman" w:hAnsi="Times New Roman" w:cs="Times New Roman"/>
          <w:sz w:val="24"/>
          <w:szCs w:val="24"/>
        </w:rPr>
        <w:t xml:space="preserve">Объекте,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734E5A05"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w:t>
      </w:r>
      <w:r w:rsidR="00302FBA" w:rsidRPr="00515C29">
        <w:rPr>
          <w:rFonts w:ascii="Times New Roman" w:hAnsi="Times New Roman" w:cs="Times New Roman"/>
          <w:sz w:val="24"/>
          <w:szCs w:val="24"/>
        </w:rPr>
        <w:lastRenderedPageBreak/>
        <w:t>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1FE05F5D" w14:textId="7777777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7DB73BD6"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797F84C3"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2C152F24"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43BE4D1F"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76A17E51"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2C77E462"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0E81604B"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1457C4D0" w14:textId="77777777"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6260F72" w14:textId="77777777"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14:paraId="7D2B3E82"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7F0A06F8"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3EBA6123"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F2D5E1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5A7FAB83"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6EE3B6E6"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необходимости,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14:paraId="30EC8E7D"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E2331D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273BFC8B"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расходов на устранение недостатков Объекта;</w:t>
      </w:r>
    </w:p>
    <w:p w14:paraId="435428A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EA86570"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6D483A33"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недостатков Объекта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 или передаче Объекта в аренду.</w:t>
      </w:r>
    </w:p>
    <w:p w14:paraId="06ED9F6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6509FDD3" w14:textId="77777777"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 w14:paraId="4B5B70B4"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r w:rsidR="002D01BD" w:rsidRPr="00515C29">
        <w:rPr>
          <w:rFonts w:ascii="Times New Roman" w:hAnsi="Times New Roman" w:cs="Times New Roman"/>
          <w:bCs/>
          <w:sz w:val="24"/>
          <w:szCs w:val="24"/>
        </w:rPr>
        <w:t>Объекте</w:t>
      </w:r>
      <w:r w:rsidRPr="00515C29">
        <w:rPr>
          <w:rFonts w:ascii="Times New Roman" w:hAnsi="Times New Roman" w:cs="Times New Roman"/>
          <w:bCs/>
          <w:sz w:val="24"/>
          <w:szCs w:val="24"/>
        </w:rPr>
        <w:t xml:space="preserve">, переданном Арендодателем по Договору. </w:t>
      </w:r>
    </w:p>
    <w:p w14:paraId="0DFF7632"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r w:rsidR="002D01BD" w:rsidRPr="00515C29">
        <w:rPr>
          <w:rFonts w:ascii="Times New Roman" w:hAnsi="Times New Roman" w:cs="Times New Roman"/>
          <w:bCs/>
          <w:sz w:val="24"/>
          <w:szCs w:val="24"/>
        </w:rPr>
        <w:t>Объекте</w:t>
      </w:r>
      <w:r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C66169C"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r w:rsidR="002D01BD" w:rsidRPr="00515C29">
        <w:rPr>
          <w:rFonts w:ascii="Times New Roman" w:hAnsi="Times New Roman" w:cs="Times New Roman"/>
          <w:bCs/>
          <w:sz w:val="24"/>
          <w:szCs w:val="24"/>
        </w:rPr>
        <w:t>Объекте</w:t>
      </w:r>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137E2C3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6A736078"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3"/>
    </w:p>
    <w:p w14:paraId="6748CCA9"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6EE04CE7"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2DF32E22"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 w14:paraId="653D9DB3"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07D7C395"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7B76DFA6"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1A6EF02C"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2D008E0B" w14:textId="77777777"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
    <w:p w14:paraId="09560F78" w14:textId="77777777"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к Объекту</w:t>
      </w:r>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459C2F68" w14:textId="77777777"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13D38732" w14:textId="77777777"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34F6378C"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64BDBA0B"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5D971D13" w14:textId="77777777"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09433D05" w14:textId="77777777"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нарушение сроков передачи Объекта,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7388977E" w14:textId="77777777"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вернуть Объект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5A28C332" w14:textId="77777777"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68D529E8" w14:textId="77777777"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принадлежностей,</w:t>
      </w:r>
      <w:r w:rsidRPr="00515C29">
        <w:rPr>
          <w:rFonts w:ascii="Times New Roman" w:hAnsi="Times New Roman" w:cs="Times New Roman"/>
          <w:sz w:val="24"/>
          <w:szCs w:val="24"/>
        </w:rPr>
        <w:t xml:space="preserve"> иного </w:t>
      </w:r>
      <w:r w:rsidRPr="00515C29">
        <w:rPr>
          <w:rFonts w:ascii="Times New Roman" w:hAnsi="Times New Roman" w:cs="Times New Roman"/>
          <w:sz w:val="24"/>
          <w:szCs w:val="24"/>
        </w:rPr>
        <w:lastRenderedPageBreak/>
        <w:t>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54B593D4"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 xml:space="preserve">Здания / Объекта,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54F51118"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89DA0D5" w14:textId="77777777"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322FE06C"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 w14:paraId="71C16F4A"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24D764D8" w14:textId="77777777"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764468CA" w14:textId="77777777"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397501AC" w14:textId="77777777"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58CDF9BA" w14:textId="77777777"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70F23107"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64FDF4B"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1135FC91"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5F27029E"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69C4D39" w14:textId="77777777"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
    <w:p w14:paraId="654B7E23" w14:textId="77777777"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1C32FD6D"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6B3109F9"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53588B52"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Существенно ухудшает Объект</w:t>
      </w:r>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06E597FE" w14:textId="77777777"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31049E87" w14:textId="77777777"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 w14:paraId="19425DD0"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2215B3F4"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передал Объект (или его часть) в субаренду или иное владение и/или 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иным образом обременил Объект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35A564BE"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2516A358"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70852408" w14:textId="77777777"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Объекта</w:t>
      </w:r>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3EC44888" w14:textId="7777777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0B1F6C8A"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4F93A986"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6EDB46C7" w14:textId="77777777"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6D373CF9" w14:textId="77777777"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7B2AFFE2"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3BA782CE"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Объекта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2451DC8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7384CECC" w14:textId="77777777"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48FE6012" w14:textId="77777777"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1B86509" w14:textId="77777777"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7A08E395" w14:textId="77777777"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420FB8C0" w14:textId="77777777"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702F6DB2" w14:textId="77777777"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 w14:paraId="66903E99" w14:textId="7777777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Объекта при расторжении Договора или при возврате Объекта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w:t>
      </w:r>
      <w:r w:rsidRPr="00515C29">
        <w:rPr>
          <w:rFonts w:ascii="Times New Roman" w:eastAsia="Times New Roman" w:hAnsi="Times New Roman" w:cs="Times New Roman"/>
          <w:sz w:val="24"/>
          <w:szCs w:val="24"/>
          <w:lang w:eastAsia="ru-RU"/>
        </w:rPr>
        <w:lastRenderedPageBreak/>
        <w:t xml:space="preserve">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46BE5404" w14:textId="7777777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r w:rsidR="00457D12" w:rsidRPr="00515C29">
        <w:rPr>
          <w:rFonts w:ascii="Times New Roman" w:eastAsia="Times New Roman" w:hAnsi="Times New Roman" w:cs="Times New Roman"/>
          <w:sz w:val="24"/>
          <w:szCs w:val="24"/>
          <w:lang w:eastAsia="ru-RU"/>
        </w:rPr>
        <w:t>Объекта</w:t>
      </w:r>
      <w:r w:rsidRPr="00515C29">
        <w:rPr>
          <w:rFonts w:ascii="Times New Roman" w:eastAsia="Times New Roman" w:hAnsi="Times New Roman" w:cs="Times New Roman"/>
          <w:sz w:val="24"/>
          <w:szCs w:val="24"/>
          <w:lang w:eastAsia="ru-RU"/>
        </w:rPr>
        <w:t xml:space="preserve"> Арендодателю по акту возврата </w:t>
      </w:r>
      <w:r w:rsidR="00457D12" w:rsidRPr="00515C29">
        <w:rPr>
          <w:rFonts w:ascii="Times New Roman" w:eastAsia="Times New Roman" w:hAnsi="Times New Roman" w:cs="Times New Roman"/>
          <w:sz w:val="24"/>
          <w:szCs w:val="24"/>
          <w:lang w:eastAsia="ru-RU"/>
        </w:rPr>
        <w:t>Объекта</w:t>
      </w:r>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r w:rsidR="00457D12" w:rsidRPr="00515C29">
        <w:rPr>
          <w:rFonts w:ascii="Times New Roman" w:eastAsia="Times New Roman" w:hAnsi="Times New Roman" w:cs="Times New Roman"/>
          <w:sz w:val="24"/>
          <w:szCs w:val="24"/>
          <w:lang w:eastAsia="ru-RU"/>
        </w:rPr>
        <w:t>Объекта</w:t>
      </w:r>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0EA9EE87"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 w14:paraId="2830790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66A0B08D"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DA20057"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0AF3F1C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B8E656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30D44C80"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5B87938E"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7B348C3E"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29F528AD"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3D263BF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7ED6E7F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58CDC66"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57EFF26B"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2B33EA02"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01A5213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36F8610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1AEEA6F"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5E64A606"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56421E3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418D8B8E"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r w:rsidRPr="00E0176A">
        <w:rPr>
          <w:rFonts w:ascii="Times New Roman" w:eastAsia="Times New Roman" w:hAnsi="Times New Roman" w:cs="Times New Roman"/>
          <w:sz w:val="24"/>
          <w:szCs w:val="24"/>
          <w:lang w:eastAsia="ru-RU"/>
        </w:rPr>
        <w:t>.</w:t>
      </w:r>
    </w:p>
    <w:p w14:paraId="6E2F982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2EE157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72BB7B7B" w14:textId="77777777" w:rsidR="00E926FE" w:rsidRPr="00515C29" w:rsidRDefault="00E926FE" w:rsidP="00496AD6">
      <w:pPr>
        <w:spacing w:after="0"/>
        <w:rPr>
          <w:rFonts w:ascii="Times New Roman" w:hAnsi="Times New Roman" w:cs="Times New Roman"/>
        </w:rPr>
      </w:pPr>
    </w:p>
    <w:p w14:paraId="1D7D0F6D"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61C5983F" w14:textId="77777777"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
    <w:p w14:paraId="746E85F2" w14:textId="77777777"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4F1585AE"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7B64C4A" w14:textId="7777777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779971D2" w14:textId="77777777"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54B0754E"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109120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2A96EA4B"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7AA7052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747D9510" w14:textId="77777777"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0CC763C" w14:textId="77777777"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EE0932C"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587ABB60" w14:textId="77777777"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7733B25" w14:textId="77777777"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r w:rsidRPr="00515C29">
        <w:rPr>
          <w:rStyle w:val="a6"/>
          <w:rFonts w:ascii="Times New Roman" w:hAnsi="Times New Roman"/>
          <w:sz w:val="24"/>
          <w:szCs w:val="24"/>
        </w:rPr>
        <w:lastRenderedPageBreak/>
        <w:footnoteReference w:id="143"/>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1AB10284" w14:textId="77777777"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13BA3009" w14:textId="77777777"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14:paraId="68D197F1"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00650419" w:rsidRPr="00515C29">
        <w:rPr>
          <w:rStyle w:val="a6"/>
          <w:rFonts w:ascii="Times New Roman" w:hAnsi="Times New Roman"/>
          <w:sz w:val="24"/>
          <w:szCs w:val="24"/>
        </w:rPr>
        <w:footnoteReference w:id="150"/>
      </w:r>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4BBEEE1D" w14:textId="77777777"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r w:rsidR="0000753F" w:rsidRPr="00515C29">
        <w:rPr>
          <w:rFonts w:ascii="Times New Roman" w:hAnsi="Times New Roman" w:cs="Times New Roman"/>
          <w:sz w:val="24"/>
          <w:szCs w:val="24"/>
        </w:rPr>
        <w:t>8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76C1A825" w14:textId="77777777"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w:t>
      </w:r>
      <w:r w:rsidR="00766128" w:rsidRPr="00515C29">
        <w:rPr>
          <w:rFonts w:ascii="Times New Roman" w:hAnsi="Times New Roman" w:cs="Times New Roman"/>
          <w:sz w:val="24"/>
          <w:szCs w:val="24"/>
        </w:rPr>
        <w:lastRenderedPageBreak/>
        <w:t xml:space="preserve">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 w14:paraId="7E5C9CE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1FD62A7"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30BE74D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59428BB"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FEB4740"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301960BB"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 w14:paraId="58A0B0C9"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E73B5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Объекта –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 w14:paraId="27AAFA78"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65579333"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6BB701E9"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66D1478C" w14:textId="77777777"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r w:rsidR="00EE2897" w:rsidRPr="00515C29">
        <w:rPr>
          <w:rFonts w:ascii="Times New Roman" w:hAnsi="Times New Roman" w:cs="Times New Roman"/>
          <w:sz w:val="24"/>
          <w:szCs w:val="24"/>
        </w:rPr>
        <w:t xml:space="preserve">Приложение № 7 – </w:t>
      </w:r>
      <w:r w:rsidR="007B067F" w:rsidRPr="00515C29">
        <w:rPr>
          <w:rFonts w:ascii="Times New Roman" w:hAnsi="Times New Roman" w:cs="Times New Roman"/>
          <w:sz w:val="24"/>
          <w:szCs w:val="24"/>
          <w:u w:color="FFFFFF" w:themeColor="background1"/>
        </w:rPr>
        <w:t xml:space="preserve">Обязательство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в 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r w:rsidR="00EE2897" w:rsidRPr="00515C29">
        <w:rPr>
          <w:rFonts w:ascii="Times New Roman" w:hAnsi="Times New Roman" w:cs="Times New Roman"/>
          <w:sz w:val="24"/>
          <w:szCs w:val="24"/>
        </w:rPr>
        <w:t>__ листах.</w:t>
      </w:r>
    </w:p>
    <w:p w14:paraId="05B2A21A" w14:textId="77777777"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8 – </w:t>
      </w:r>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 на ____ листах.</w:t>
      </w:r>
    </w:p>
    <w:p w14:paraId="31016390" w14:textId="77777777"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14:paraId="1D5553EC"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6D813895"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164A0A5"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5C739ECD"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5A9FF5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59B8B8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7B4445BA"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533FDA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3697176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5D6ACB6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6509EC3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8B88E0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6B2D0F9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3ABBC90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511CF6B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F3212D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1F0990B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D0137F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lastRenderedPageBreak/>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42CD9C4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64F158E9"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19ECCB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2C57D814"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41094BB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1CAA53CB"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4D5D61F2"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12835A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5434D02C"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9230DB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20D2D8C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53D2872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4E97ECF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356A74A1"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5009277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0A3BFE6A"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9E69B5C" w14:textId="77777777" w:rsidTr="00E926FE">
        <w:tc>
          <w:tcPr>
            <w:tcW w:w="4788" w:type="dxa"/>
          </w:tcPr>
          <w:p w14:paraId="3A9BD77D"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7A6ABF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020804C"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5666019" w14:textId="77777777" w:rsidTr="00E926FE">
        <w:tc>
          <w:tcPr>
            <w:tcW w:w="4788" w:type="dxa"/>
          </w:tcPr>
          <w:p w14:paraId="3EE2D14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E83FEE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8D73A9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3EF75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482E20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C267232"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9F7DCD3"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DF83CF"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DD09162"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38196E4"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4D8693C0" w14:textId="77777777"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3EDF0E62"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0E379315"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05123911"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723E9A4"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27C6EF5A"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15D9211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5D66D0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E2290CB"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F19AC5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F645D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0E27C69"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BCB95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C26885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D490C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66EB2D9"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FD0155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CCF4A4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13BC776E" w14:textId="77777777" w:rsidTr="00AA0EB7">
        <w:tc>
          <w:tcPr>
            <w:tcW w:w="4248" w:type="dxa"/>
          </w:tcPr>
          <w:p w14:paraId="27623F72"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7F28B93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5856C47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414DC816" w14:textId="77777777" w:rsidTr="00AA0EB7">
        <w:tc>
          <w:tcPr>
            <w:tcW w:w="4248" w:type="dxa"/>
          </w:tcPr>
          <w:p w14:paraId="403E7B25"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8071F85"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510C6F"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456AD0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37DF6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068306D5"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BA9CFB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91FA5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73CCB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25E3BA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4238262"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001CFB4"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08A12D1" w14:textId="7777777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C00C162" w14:textId="77777777"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14077DD5"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7E7314D0"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1FF277DC"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33ECF5FC"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24A58DD4"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7E3ECA37"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49E095C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7DE6EB9"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4DD84742" w14:textId="77777777" w:rsidTr="001E17E2">
        <w:trPr>
          <w:trHeight w:val="1367"/>
        </w:trPr>
        <w:tc>
          <w:tcPr>
            <w:tcW w:w="562" w:type="dxa"/>
            <w:vAlign w:val="center"/>
            <w:hideMark/>
          </w:tcPr>
          <w:p w14:paraId="3B4A85F9"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vAlign w:val="center"/>
            <w:hideMark/>
          </w:tcPr>
          <w:p w14:paraId="35028856"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vAlign w:val="center"/>
            <w:hideMark/>
          </w:tcPr>
          <w:p w14:paraId="3D350DC7"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375E7086" w14:textId="77777777"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vAlign w:val="center"/>
            <w:hideMark/>
          </w:tcPr>
          <w:p w14:paraId="3D0F875E"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17C8EDF4" w14:textId="77777777"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vAlign w:val="center"/>
            <w:hideMark/>
          </w:tcPr>
          <w:p w14:paraId="125D6416" w14:textId="77777777"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23D56D8C"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16301E" w:rsidRPr="00515C29" w14:paraId="20A1E48A" w14:textId="77777777" w:rsidTr="001E17E2">
        <w:trPr>
          <w:trHeight w:val="401"/>
        </w:trPr>
        <w:tc>
          <w:tcPr>
            <w:tcW w:w="562" w:type="dxa"/>
            <w:vAlign w:val="center"/>
          </w:tcPr>
          <w:p w14:paraId="7D32A00A"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1A32A382"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23B7801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51B94E8A"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4D06E4B7"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1C811F7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759E4990" w14:textId="77777777" w:rsidTr="001E17E2">
        <w:trPr>
          <w:trHeight w:val="401"/>
        </w:trPr>
        <w:tc>
          <w:tcPr>
            <w:tcW w:w="562" w:type="dxa"/>
            <w:vAlign w:val="center"/>
          </w:tcPr>
          <w:p w14:paraId="7DC94BB5"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2E6A6D32"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43EBD62E"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9847355"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79496EC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112C9008"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5478FE2A"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0BB7DF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3DCCF29"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90454F2"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6F21AEB3" w14:textId="77777777" w:rsidTr="0027768B">
        <w:trPr>
          <w:gridAfter w:val="1"/>
          <w:wAfter w:w="209" w:type="dxa"/>
        </w:trPr>
        <w:tc>
          <w:tcPr>
            <w:tcW w:w="4248" w:type="dxa"/>
          </w:tcPr>
          <w:p w14:paraId="363BCE43"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2F64AE0B"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44759D5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131D963E" w14:textId="77777777" w:rsidTr="0027768B">
        <w:trPr>
          <w:gridAfter w:val="1"/>
          <w:wAfter w:w="209" w:type="dxa"/>
        </w:trPr>
        <w:tc>
          <w:tcPr>
            <w:tcW w:w="4248" w:type="dxa"/>
          </w:tcPr>
          <w:p w14:paraId="7A380DA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537086A0"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EE9829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F42B15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C9B41E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2B3D3F1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67AB652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5552B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F7EBAC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BD14E6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7BA5A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6384348F" w14:textId="77777777" w:rsidTr="0027768B">
        <w:tc>
          <w:tcPr>
            <w:tcW w:w="4731" w:type="dxa"/>
            <w:gridSpan w:val="3"/>
          </w:tcPr>
          <w:p w14:paraId="7119831D"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tcPr>
          <w:p w14:paraId="7AC7F162"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60894F35" w14:textId="77777777" w:rsidTr="0027768B">
        <w:tc>
          <w:tcPr>
            <w:tcW w:w="4731" w:type="dxa"/>
            <w:gridSpan w:val="3"/>
          </w:tcPr>
          <w:p w14:paraId="61E14AC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tcPr>
          <w:p w14:paraId="1AFFC08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0EB09A7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8239F61" w14:textId="77777777"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9A60A47"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r w:rsidR="004A78AF" w:rsidRPr="00515C29">
        <w:rPr>
          <w:rFonts w:ascii="Times New Roman" w:hAnsi="Times New Roman" w:cs="Times New Roman"/>
          <w:b/>
          <w:sz w:val="24"/>
          <w:szCs w:val="24"/>
        </w:rPr>
        <w:t>2</w:t>
      </w:r>
    </w:p>
    <w:p w14:paraId="71E52EEA"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r w:rsidRPr="00515C29">
        <w:rPr>
          <w:rFonts w:ascii="Times New Roman" w:eastAsia="Times New Roman" w:hAnsi="Times New Roman" w:cs="Times New Roman"/>
          <w:sz w:val="24"/>
          <w:szCs w:val="24"/>
          <w:lang w:eastAsia="ru-RU"/>
        </w:rPr>
        <w:t xml:space="preserve"> аренды недвижимого имущества</w:t>
      </w:r>
    </w:p>
    <w:p w14:paraId="0045C138"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0F123EB7"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9FC9CE4"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7B1BB7B0"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7162DDAF"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78DF816D"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3175205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75679408"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1A6E79A"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1B0FB99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5509E7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40DD152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C822B2C"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376CF84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8BF304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49AC8A1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7B3A237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07066C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323973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E31B36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6A7E160F"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02211BDD"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B369BA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08FEB350"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FFFD7E8"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BCE1E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33CA3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E266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7567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26DDAF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AC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9AAF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043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6D4C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5620E4DB"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7710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F8B0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5705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2DF6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46C3296"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F8843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4357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B35A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B5759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A8F0F47"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D888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B42F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D4BF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CB6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8A0C7F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9E10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4B636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20CF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8145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18183AB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24F6D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1EB6A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52EE8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494A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3FE1908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923D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207B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F28D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CE71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65F49D5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34F0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BCFA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4938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0ECDA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58BC845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440C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E24F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E12C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3CC9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7BC27B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2DBC0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2F1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47B6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3ED69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7F34B8D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4C79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BD9B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0C37C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C5395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24A4A0FF"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C068E22" w14:textId="77777777" w:rsidTr="00F14B77">
        <w:tc>
          <w:tcPr>
            <w:tcW w:w="4788" w:type="dxa"/>
          </w:tcPr>
          <w:p w14:paraId="5AC11EC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DC7288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C6A107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42A90E17" w14:textId="77777777" w:rsidTr="00F14B77">
        <w:tc>
          <w:tcPr>
            <w:tcW w:w="4788" w:type="dxa"/>
          </w:tcPr>
          <w:p w14:paraId="12876D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075C0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7054BFB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E4B63A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D3A38C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2DA239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393876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DBDDD9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7EA068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8083BE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EEE2FB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A8E7260"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75C6CDE6"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D5E883"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3745E273"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0F0D2F18"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07D472FB"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7C4BB0B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7EC66843"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1C9ADD2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241DE0"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9B175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8DBD70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14D3E5C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2022E7C6"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65F26C6"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62260A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1FE3030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62F89A2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63DDBB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E232C1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CB05CEA"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6B5F7183"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792AAE5"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60B2FA3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4D3606D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6689F98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9407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5A1B2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144F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4EC93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CF9C27C"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3692D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D654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124C3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215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74517C"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A6F0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52320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5097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58B71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0430804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6C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70AE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A010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0663D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6F323FC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B5E97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AC45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DA067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7793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2E750BA"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54E0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EED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C556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36650AB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58CE1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270F55EC"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0B98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A2E3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BC84A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39877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1FBF0D1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60093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E4B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B693B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4D54E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62FDEF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65154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DFEE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A153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ED3C5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37703D4"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8AA1D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0BB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824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5F43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53600B4A"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A9CA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98FB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CA09B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35C7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6453BC3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9DF49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D357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B93D0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66CF6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0D2F22B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7B678B59"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151F3C02" w14:textId="77777777" w:rsidTr="00BF444C">
        <w:tc>
          <w:tcPr>
            <w:tcW w:w="4788" w:type="dxa"/>
          </w:tcPr>
          <w:p w14:paraId="4E59D6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789F8B4"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31704C8"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88506AA" w14:textId="77777777" w:rsidTr="00BF444C">
        <w:tc>
          <w:tcPr>
            <w:tcW w:w="4788" w:type="dxa"/>
          </w:tcPr>
          <w:p w14:paraId="6A4DD9E9"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7ADC0E5"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FCDF7B1"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BA42DB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47AE5C0"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29CCE4E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475FFA2"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DDCA68B"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4EE014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9B3F861"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4C772E"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25D714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35CEF87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01E16D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7D5EFF6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078452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6102521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1153E6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7072E9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993FDE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43B05F2D" wp14:editId="60401EDB">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37A0C" w14:textId="77777777" w:rsidR="00FA64E0" w:rsidRDefault="00FA64E0" w:rsidP="00E041EB">
                              <w:pP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BF3C3" w14:textId="77777777" w:rsidR="00FA64E0" w:rsidRDefault="00FA64E0" w:rsidP="00E041EB">
                              <w:pPr>
                                <w:rPr>
                                  <w:sz w:val="16"/>
                                  <w:szCs w:val="16"/>
                                  <w:lang w:val="en-US"/>
                                </w:rPr>
                              </w:pPr>
                              <w:r>
                                <w:rPr>
                                  <w:sz w:val="16"/>
                                  <w:szCs w:val="16"/>
                                  <w:lang w:val="en-US"/>
                                </w:rPr>
                                <w:t>Wh</w:t>
                              </w:r>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273E1" w14:textId="77777777" w:rsidR="00FA64E0" w:rsidRDefault="00FA64E0" w:rsidP="00E041EB">
                              <w:pPr>
                                <w:rPr>
                                  <w:sz w:val="16"/>
                                  <w:szCs w:val="16"/>
                                  <w:lang w:val="en-US"/>
                                </w:rPr>
                              </w:pPr>
                              <w:r>
                                <w:rPr>
                                  <w:sz w:val="16"/>
                                  <w:szCs w:val="16"/>
                                  <w:lang w:val="en-US"/>
                                </w:rPr>
                                <w:t>Wh</w:t>
                              </w:r>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CF33E" w14:textId="77777777" w:rsidR="00FA64E0" w:rsidRDefault="00FA64E0" w:rsidP="00E041EB">
                              <w:pPr>
                                <w:jc w:val="center"/>
                                <w:rPr>
                                  <w:b/>
                                  <w:sz w:val="16"/>
                                  <w:szCs w:val="16"/>
                                </w:rPr>
                              </w:pPr>
                              <w:r>
                                <w:rPr>
                                  <w:b/>
                                  <w:sz w:val="16"/>
                                  <w:szCs w:val="16"/>
                                </w:rPr>
                                <w:t>Ктр.=1</w:t>
                              </w:r>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B3AE6" w14:textId="77777777" w:rsidR="00FA64E0" w:rsidRDefault="00FA64E0" w:rsidP="00E041EB">
                              <w:pPr>
                                <w:jc w:val="center"/>
                                <w:rPr>
                                  <w:b/>
                                  <w:sz w:val="16"/>
                                  <w:szCs w:val="16"/>
                                </w:rPr>
                              </w:pPr>
                              <w:r>
                                <w:rPr>
                                  <w:b/>
                                  <w:sz w:val="16"/>
                                  <w:szCs w:val="16"/>
                                </w:rPr>
                                <w:t>Ктр.=1</w:t>
                              </w:r>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75502" w14:textId="77777777" w:rsidR="00FA64E0" w:rsidRDefault="00FA64E0" w:rsidP="00E041EB">
                              <w:pPr>
                                <w:jc w:val="cente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33348" w14:textId="77777777" w:rsidR="00FA64E0" w:rsidRDefault="00FA64E0" w:rsidP="00E041EB">
                              <w:pPr>
                                <w:rPr>
                                  <w:lang w:val="en-US"/>
                                </w:rPr>
                              </w:pPr>
                              <w:r>
                                <w:rPr>
                                  <w:lang w:val="en-US"/>
                                </w:rPr>
                                <w:t>~ 380/220 L1,L2,L3,N</w:t>
                              </w:r>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EFDA3" w14:textId="77777777" w:rsidR="00FA64E0" w:rsidRDefault="00FA64E0" w:rsidP="00E041EB">
                              <w:pPr>
                                <w:jc w:val="center"/>
                                <w:rPr>
                                  <w:sz w:val="16"/>
                                  <w:szCs w:val="16"/>
                                  <w:u w:val="single"/>
                                  <w:lang w:val="en-US"/>
                                </w:rPr>
                              </w:pPr>
                              <w:r>
                                <w:rPr>
                                  <w:sz w:val="16"/>
                                  <w:szCs w:val="16"/>
                                  <w:u w:val="single"/>
                                </w:rPr>
                                <w:t>Т1В</w:t>
                              </w:r>
                              <w:r>
                                <w:rPr>
                                  <w:sz w:val="16"/>
                                  <w:szCs w:val="16"/>
                                  <w:u w:val="single"/>
                                  <w:lang w:val="en-US"/>
                                </w:rPr>
                                <w:t xml:space="preserve">  160</w:t>
                              </w:r>
                            </w:p>
                            <w:p w14:paraId="72851B5F" w14:textId="77777777" w:rsidR="00FA64E0" w:rsidRDefault="00FA64E0" w:rsidP="00E041EB">
                              <w:pPr>
                                <w:jc w:val="center"/>
                                <w:rPr>
                                  <w:sz w:val="16"/>
                                  <w:szCs w:val="16"/>
                                  <w:lang w:val="en-US"/>
                                </w:rPr>
                              </w:pPr>
                              <w:r>
                                <w:rPr>
                                  <w:sz w:val="16"/>
                                  <w:szCs w:val="16"/>
                                </w:rPr>
                                <w:t>63</w:t>
                              </w:r>
                              <w:r>
                                <w:rPr>
                                  <w:sz w:val="16"/>
                                  <w:szCs w:val="16"/>
                                  <w:lang w:val="en-US"/>
                                </w:rPr>
                                <w:t>A</w:t>
                              </w:r>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97431" w14:textId="77777777" w:rsidR="00FA64E0" w:rsidRDefault="00FA64E0" w:rsidP="00E041EB">
                              <w:pPr>
                                <w:rPr>
                                  <w:b/>
                                </w:rPr>
                              </w:pPr>
                              <w:r>
                                <w:rPr>
                                  <w:b/>
                                </w:rPr>
                                <w:t>Арендатор</w:t>
                              </w:r>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DADF0" w14:textId="77777777" w:rsidR="00FA64E0" w:rsidRDefault="00FA64E0" w:rsidP="00E041EB">
                              <w:pPr>
                                <w:rPr>
                                  <w:b/>
                                </w:rPr>
                              </w:pPr>
                              <w:r>
                                <w:rPr>
                                  <w:b/>
                                </w:rPr>
                                <w:t>Арендодатель</w:t>
                              </w:r>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4EDED" w14:textId="77777777" w:rsidR="00FA64E0" w:rsidRDefault="00FA64E0" w:rsidP="00E041EB">
                              <w:pPr>
                                <w:rPr>
                                  <w:b/>
                                  <w:sz w:val="16"/>
                                  <w:szCs w:val="16"/>
                                </w:rPr>
                              </w:pPr>
                              <w:r>
                                <w:rPr>
                                  <w:b/>
                                  <w:sz w:val="16"/>
                                  <w:szCs w:val="16"/>
                                </w:rPr>
                                <w:t>ЩС Арендатора</w:t>
                              </w:r>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9FD03F" w14:textId="77777777" w:rsidR="00FA64E0" w:rsidRDefault="00FA64E0" w:rsidP="00E041EB">
                              <w:pPr>
                                <w:rPr>
                                  <w:sz w:val="18"/>
                                  <w:szCs w:val="18"/>
                                </w:rPr>
                              </w:pPr>
                              <w:r>
                                <w:rPr>
                                  <w:sz w:val="18"/>
                                  <w:szCs w:val="18"/>
                                </w:rPr>
                                <w:t>Граница балансовой принадлеж-ности и эксплуата-ционной ответствен-ности</w:t>
                              </w:r>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CD68" w14:textId="77777777" w:rsidR="00FA64E0" w:rsidRDefault="00FA64E0" w:rsidP="00E041EB">
                              <w:pPr>
                                <w:rPr>
                                  <w:sz w:val="16"/>
                                  <w:szCs w:val="16"/>
                                </w:rPr>
                              </w:pPr>
                              <w:r>
                                <w:rPr>
                                  <w:sz w:val="16"/>
                                  <w:szCs w:val="16"/>
                                </w:rPr>
                                <w:t>Ре</w:t>
                              </w:r>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6AF21" w14:textId="77777777" w:rsidR="00FA64E0" w:rsidRDefault="00FA64E0" w:rsidP="00E041EB">
                              <w:pPr>
                                <w:rPr>
                                  <w:b/>
                                </w:rPr>
                              </w:pPr>
                              <w:r>
                                <w:rPr>
                                  <w:b/>
                                </w:rPr>
                                <w:t xml:space="preserve">Этажные распределительные щиты </w:t>
                              </w:r>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DD7C6" w14:textId="77777777" w:rsidR="00FA64E0" w:rsidRDefault="00FA64E0" w:rsidP="00E041EB">
                              <w:pPr>
                                <w:jc w:val="center"/>
                                <w:rPr>
                                  <w:sz w:val="16"/>
                                  <w:szCs w:val="16"/>
                                  <w:u w:val="single"/>
                                  <w:lang w:val="en-US"/>
                                </w:rPr>
                              </w:pPr>
                              <w:r>
                                <w:rPr>
                                  <w:sz w:val="16"/>
                                  <w:szCs w:val="16"/>
                                  <w:u w:val="single"/>
                                </w:rPr>
                                <w:t>Т1В</w:t>
                              </w:r>
                              <w:r>
                                <w:rPr>
                                  <w:sz w:val="16"/>
                                  <w:szCs w:val="16"/>
                                  <w:u w:val="single"/>
                                  <w:lang w:val="en-US"/>
                                </w:rPr>
                                <w:t xml:space="preserve">  160</w:t>
                              </w:r>
                            </w:p>
                            <w:p w14:paraId="733BB1ED" w14:textId="77777777" w:rsidR="00FA64E0" w:rsidRDefault="00FA64E0" w:rsidP="00E041EB">
                              <w:pPr>
                                <w:jc w:val="center"/>
                                <w:rPr>
                                  <w:sz w:val="16"/>
                                  <w:szCs w:val="16"/>
                                  <w:lang w:val="en-US"/>
                                </w:rPr>
                              </w:pPr>
                              <w:r>
                                <w:rPr>
                                  <w:sz w:val="16"/>
                                  <w:szCs w:val="16"/>
                                  <w:lang w:val="en-US"/>
                                </w:rPr>
                                <w:t>32A</w:t>
                              </w:r>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EF196"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r>
                                <w:rPr>
                                  <w:b/>
                                  <w:sz w:val="16"/>
                                  <w:szCs w:val="16"/>
                                </w:rPr>
                                <w:t>Нагрузочные колодки этажного щита</w:t>
                              </w:r>
                            </w:p>
                            <w:p w14:paraId="5D96E5C0"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CA129" w14:textId="77777777" w:rsidR="00FA64E0" w:rsidRDefault="00FA64E0" w:rsidP="00E041EB">
                              <w:pPr>
                                <w:jc w:val="center"/>
                                <w:rPr>
                                  <w:b/>
                                  <w:sz w:val="16"/>
                                  <w:szCs w:val="16"/>
                                </w:rPr>
                              </w:pPr>
                              <w:r>
                                <w:rPr>
                                  <w:b/>
                                  <w:sz w:val="16"/>
                                  <w:szCs w:val="16"/>
                                </w:rPr>
                                <w:t>ЩС1/В</w:t>
                              </w:r>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D2655" w14:textId="77777777" w:rsidR="00FA64E0" w:rsidRDefault="00FA64E0" w:rsidP="00E041EB">
                              <w:pPr>
                                <w:jc w:val="center"/>
                                <w:rPr>
                                  <w:b/>
                                  <w:sz w:val="16"/>
                                  <w:szCs w:val="16"/>
                                </w:rPr>
                              </w:pPr>
                              <w:r>
                                <w:rPr>
                                  <w:b/>
                                  <w:sz w:val="16"/>
                                  <w:szCs w:val="16"/>
                                </w:rPr>
                                <w:t>ЩС-1</w:t>
                              </w:r>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C2EE" w14:textId="77777777" w:rsidR="00FA64E0" w:rsidRDefault="00FA64E0" w:rsidP="00E041EB">
                              <w:pPr>
                                <w:rPr>
                                  <w:lang w:val="en-US"/>
                                </w:rPr>
                              </w:pPr>
                              <w:r>
                                <w:rPr>
                                  <w:lang w:val="en-US"/>
                                </w:rPr>
                                <w:t>~ 380/220 L1,L2,L3,N</w:t>
                              </w:r>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FA64E0" w:rsidRDefault="00FA64E0" w:rsidP="00E041EB">
                        <w:pPr>
                          <w:rPr>
                            <w:b/>
                            <w:sz w:val="16"/>
                            <w:szCs w:val="16"/>
                          </w:rPr>
                        </w:pPr>
                        <w:r>
                          <w:rPr>
                            <w:b/>
                            <w:sz w:val="16"/>
                            <w:szCs w:val="16"/>
                            <w:lang w:val="en-US"/>
                          </w:rPr>
                          <w:t>Q</w:t>
                        </w:r>
                        <w:r>
                          <w:rPr>
                            <w:b/>
                            <w:sz w:val="16"/>
                            <w:szCs w:val="16"/>
                          </w:rPr>
                          <w:t>__</w:t>
                        </w:r>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FA64E0" w:rsidRDefault="00FA64E0" w:rsidP="00E041EB">
                        <w:pPr>
                          <w:rPr>
                            <w:sz w:val="16"/>
                            <w:szCs w:val="16"/>
                            <w:lang w:val="en-US"/>
                          </w:rPr>
                        </w:pPr>
                        <w:r>
                          <w:rPr>
                            <w:sz w:val="16"/>
                            <w:szCs w:val="16"/>
                            <w:lang w:val="en-US"/>
                          </w:rPr>
                          <w:t>Wh</w:t>
                        </w:r>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FA64E0" w:rsidRDefault="00FA64E0" w:rsidP="00E041EB">
                        <w:pPr>
                          <w:rPr>
                            <w:sz w:val="16"/>
                            <w:szCs w:val="16"/>
                            <w:lang w:val="en-US"/>
                          </w:rPr>
                        </w:pPr>
                        <w:r>
                          <w:rPr>
                            <w:sz w:val="16"/>
                            <w:szCs w:val="16"/>
                            <w:lang w:val="en-US"/>
                          </w:rPr>
                          <w:t>Wh</w:t>
                        </w:r>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FA64E0" w:rsidRDefault="00FA64E0" w:rsidP="00E041EB">
                        <w:pPr>
                          <w:jc w:val="center"/>
                          <w:rPr>
                            <w:b/>
                            <w:sz w:val="16"/>
                            <w:szCs w:val="16"/>
                          </w:rPr>
                        </w:pPr>
                        <w:r>
                          <w:rPr>
                            <w:b/>
                            <w:sz w:val="16"/>
                            <w:szCs w:val="16"/>
                          </w:rPr>
                          <w:t>Ктр.=1</w:t>
                        </w:r>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FA64E0" w:rsidRDefault="00FA64E0" w:rsidP="00E041EB">
                        <w:pPr>
                          <w:jc w:val="center"/>
                          <w:rPr>
                            <w:b/>
                            <w:sz w:val="16"/>
                            <w:szCs w:val="16"/>
                          </w:rPr>
                        </w:pPr>
                        <w:r>
                          <w:rPr>
                            <w:b/>
                            <w:sz w:val="16"/>
                            <w:szCs w:val="16"/>
                          </w:rPr>
                          <w:t>Ктр.=1</w:t>
                        </w:r>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FA64E0" w:rsidRDefault="00FA64E0" w:rsidP="00E041EB">
                        <w:pPr>
                          <w:jc w:val="center"/>
                          <w:rPr>
                            <w:b/>
                            <w:sz w:val="16"/>
                            <w:szCs w:val="16"/>
                          </w:rPr>
                        </w:pPr>
                        <w:r>
                          <w:rPr>
                            <w:b/>
                            <w:sz w:val="16"/>
                            <w:szCs w:val="16"/>
                            <w:lang w:val="en-US"/>
                          </w:rPr>
                          <w:t>Q</w:t>
                        </w:r>
                        <w:r>
                          <w:rPr>
                            <w:b/>
                            <w:sz w:val="16"/>
                            <w:szCs w:val="16"/>
                          </w:rPr>
                          <w:t>__</w:t>
                        </w:r>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FA64E0" w:rsidRDefault="00FA64E0" w:rsidP="00E041EB">
                        <w:pPr>
                          <w:rPr>
                            <w:lang w:val="en-US"/>
                          </w:rPr>
                        </w:pPr>
                        <w:r>
                          <w:rPr>
                            <w:lang w:val="en-US"/>
                          </w:rPr>
                          <w:t>~ 380/220 L1,L2,L3,N</w:t>
                        </w:r>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FA64E0" w:rsidRDefault="00FA64E0" w:rsidP="00E041EB">
                        <w:pPr>
                          <w:jc w:val="center"/>
                          <w:rPr>
                            <w:sz w:val="16"/>
                            <w:szCs w:val="16"/>
                            <w:u w:val="single"/>
                            <w:lang w:val="en-US"/>
                          </w:rPr>
                        </w:pPr>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rPr>
                          <w:t>63</w:t>
                        </w:r>
                        <w:r>
                          <w:rPr>
                            <w:sz w:val="16"/>
                            <w:szCs w:val="16"/>
                            <w:lang w:val="en-US"/>
                          </w:rPr>
                          <w:t>A</w:t>
                        </w:r>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FA64E0" w:rsidRDefault="00FA64E0" w:rsidP="00E041EB">
                        <w:pPr>
                          <w:rPr>
                            <w:b/>
                          </w:rPr>
                        </w:pPr>
                        <w:r>
                          <w:rPr>
                            <w:b/>
                          </w:rPr>
                          <w:t>Арендатор</w:t>
                        </w:r>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FA64E0" w:rsidRDefault="00FA64E0" w:rsidP="00E041EB">
                        <w:pPr>
                          <w:rPr>
                            <w:b/>
                          </w:rPr>
                        </w:pPr>
                        <w:r>
                          <w:rPr>
                            <w:b/>
                          </w:rPr>
                          <w:t>Арендодатель</w:t>
                        </w:r>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FA64E0" w:rsidRDefault="00FA64E0" w:rsidP="00E041EB">
                        <w:pPr>
                          <w:rPr>
                            <w:b/>
                            <w:sz w:val="16"/>
                            <w:szCs w:val="16"/>
                          </w:rPr>
                        </w:pPr>
                        <w:r>
                          <w:rPr>
                            <w:b/>
                            <w:sz w:val="16"/>
                            <w:szCs w:val="16"/>
                          </w:rPr>
                          <w:t>ЩС Арендатора</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FA64E0" w:rsidRDefault="00FA64E0" w:rsidP="00E041EB">
                        <w:pPr>
                          <w:rPr>
                            <w:sz w:val="18"/>
                            <w:szCs w:val="18"/>
                          </w:rPr>
                        </w:pPr>
                        <w:r>
                          <w:rPr>
                            <w:sz w:val="18"/>
                            <w:szCs w:val="18"/>
                          </w:rPr>
                          <w:t>Граница балансовой принадлеж-ности и эксплуата-ционной ответствен-ности</w:t>
                        </w:r>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FA64E0" w:rsidRDefault="00FA64E0" w:rsidP="00E041EB">
                        <w:pPr>
                          <w:rPr>
                            <w:sz w:val="16"/>
                            <w:szCs w:val="16"/>
                          </w:rPr>
                        </w:pPr>
                        <w:r>
                          <w:rPr>
                            <w:sz w:val="16"/>
                            <w:szCs w:val="16"/>
                          </w:rPr>
                          <w:t>Ре</w:t>
                        </w:r>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FA64E0" w:rsidRDefault="00FA64E0" w:rsidP="00E041EB">
                        <w:pPr>
                          <w:rPr>
                            <w:b/>
                          </w:rPr>
                        </w:pPr>
                        <w:r>
                          <w:rPr>
                            <w:b/>
                          </w:rPr>
                          <w:t xml:space="preserve">Этажные распределительные щиты </w:t>
                        </w:r>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FA64E0" w:rsidRDefault="00FA64E0" w:rsidP="00E041EB">
                        <w:pPr>
                          <w:jc w:val="center"/>
                          <w:rPr>
                            <w:sz w:val="16"/>
                            <w:szCs w:val="16"/>
                            <w:u w:val="single"/>
                            <w:lang w:val="en-US"/>
                          </w:rPr>
                        </w:pPr>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lang w:val="en-US"/>
                          </w:rPr>
                          <w:t>32A</w:t>
                        </w:r>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r>
                          <w:rPr>
                            <w:b/>
                            <w:sz w:val="16"/>
                            <w:szCs w:val="16"/>
                          </w:rPr>
                          <w:t>Нагрузочные колодки этажного щита</w:t>
                        </w:r>
                      </w:p>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FA64E0" w:rsidRDefault="00FA64E0" w:rsidP="00E041EB">
                        <w:pPr>
                          <w:jc w:val="center"/>
                          <w:rPr>
                            <w:b/>
                            <w:sz w:val="16"/>
                            <w:szCs w:val="16"/>
                          </w:rPr>
                        </w:pPr>
                        <w:r>
                          <w:rPr>
                            <w:b/>
                            <w:sz w:val="16"/>
                            <w:szCs w:val="16"/>
                          </w:rPr>
                          <w:t>ЩС1/В</w:t>
                        </w:r>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FA64E0" w:rsidRDefault="00FA64E0" w:rsidP="00E041EB">
                        <w:pPr>
                          <w:jc w:val="center"/>
                          <w:rPr>
                            <w:b/>
                            <w:sz w:val="16"/>
                            <w:szCs w:val="16"/>
                          </w:rPr>
                        </w:pPr>
                        <w:r>
                          <w:rPr>
                            <w:b/>
                            <w:sz w:val="16"/>
                            <w:szCs w:val="16"/>
                          </w:rPr>
                          <w:t>ЩС-1</w:t>
                        </w:r>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FA64E0" w:rsidRDefault="00FA64E0" w:rsidP="00E041EB">
                        <w:pPr>
                          <w:rPr>
                            <w:lang w:val="en-US"/>
                          </w:rPr>
                        </w:pPr>
                        <w:r>
                          <w:rPr>
                            <w:lang w:val="en-US"/>
                          </w:rPr>
                          <w:t>~ 380/220 L1,L2,L3,N</w:t>
                        </w:r>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436F5B3" w14:textId="77777777" w:rsidTr="00F14B77">
        <w:tc>
          <w:tcPr>
            <w:tcW w:w="4788" w:type="dxa"/>
          </w:tcPr>
          <w:p w14:paraId="0D812C1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F86252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84C5A7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CC7DA33" w14:textId="77777777" w:rsidTr="00F14B77">
        <w:tc>
          <w:tcPr>
            <w:tcW w:w="4788" w:type="dxa"/>
          </w:tcPr>
          <w:p w14:paraId="3B7C9A8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64150B0"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2C13E6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A833C9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B985B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34C9CA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D23335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A76A8E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3A0387"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DA61D9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9477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A0AD049"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BE560CE"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9BF81F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52E9FDB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75B6D0D5"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0176718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7EEA63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96B0862"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A2D87B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16ECABC6" wp14:editId="10869A35">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AE9D5"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16D69D7A" wp14:editId="426409F7">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87B4"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12DF2EDC" wp14:editId="17157781">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88C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2D965194" wp14:editId="7AC459B4">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52F31"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59B23E68" wp14:editId="26110AE7">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1FFDF"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76DC01B4" wp14:editId="713A42A9">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BEFD"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631C395D" wp14:editId="4CD19B3F">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E5C8C"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203DA066" wp14:editId="773F1ABB">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3D94"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4AF1622E" wp14:editId="29506E6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2E387"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DA94522" wp14:editId="31CDF4A8">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2D7B"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452F9990" wp14:editId="4E22FC8F">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28ACA"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2F3FCC39" wp14:editId="3D8A6B1E">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69F43"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023C3186" wp14:editId="5A448A1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127C1"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12718459" wp14:editId="27EF1077">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ACB10"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9577FAC" wp14:editId="4CC9A62D">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91543"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6EF8EB21" wp14:editId="5E614893">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8EE71"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552A0558" wp14:editId="481BE7EC">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61476"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3FBB87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42E53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95FA6E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592A96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67AE6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53D7B18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4C23BBF"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7A7ACE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54B6F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719D123D" wp14:editId="31D18F45">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477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4F720D20" wp14:editId="656E7444">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2FC3E"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596F4744" wp14:editId="1D0DF17E">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B7A4C"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3AF636EE" wp14:editId="12A61F3B">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5C889"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0A08DAF3" wp14:editId="10C45ED1">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7708C"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587636CA" wp14:editId="4A20CC6F">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26C8C"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50FC3D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7DBEF6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B7B83D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7E28C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EF00F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674F8B20" wp14:editId="71992B6E">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BE4A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1C240EE1" wp14:editId="2E5B8137">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D1116"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0778ECA8" wp14:editId="451B9C0F">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ACE63"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3EB9AC" wp14:editId="3465ED9A">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2B9AC"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4558F8EC" wp14:editId="0152569F">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8D4AC"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4ED1BFEB" wp14:editId="5FBC7004">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88F9"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5B221FFE" wp14:editId="47324B9C">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64FA"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6204865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2A3125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502B5A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3FF5D5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6ABFF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6F8B6E92" wp14:editId="531DBB24">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8EF6"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36A147B2" wp14:editId="6448358E">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8658"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13B63C6" wp14:editId="1E6F7EF2">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5DCEC" w14:textId="77777777" w:rsidR="00FA64E0" w:rsidRDefault="00FA64E0" w:rsidP="0027768B">
                            <w:pPr>
                              <w:rPr>
                                <w:b/>
                              </w:rPr>
                            </w:pPr>
                            <w:r>
                              <w:rPr>
                                <w:b/>
                              </w:rPr>
                              <w:t>Арендатор</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FA64E0" w:rsidRDefault="00FA64E0" w:rsidP="0027768B">
                      <w:pPr>
                        <w:rPr>
                          <w:b/>
                        </w:rPr>
                      </w:pPr>
                      <w:r>
                        <w:rPr>
                          <w:b/>
                        </w:rPr>
                        <w:t>Арендатор</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3665BF7D" wp14:editId="786FF360">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670DD" w14:textId="77777777" w:rsidR="00FA64E0" w:rsidRDefault="00FA64E0" w:rsidP="0027768B">
                            <w:pPr>
                              <w:rPr>
                                <w:b/>
                              </w:rPr>
                            </w:pPr>
                            <w:r>
                              <w:rPr>
                                <w:b/>
                              </w:rPr>
                              <w:t>Д трубы = 25 мм</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FA64E0" w:rsidRDefault="00FA64E0" w:rsidP="0027768B">
                      <w:pPr>
                        <w:rPr>
                          <w:b/>
                        </w:rPr>
                      </w:pPr>
                      <w:r>
                        <w:rPr>
                          <w:b/>
                        </w:rPr>
                        <w:t>Д трубы = 25 мм</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9D8A953" wp14:editId="07E4D44F">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CFE4" w14:textId="77777777" w:rsidR="00FA64E0" w:rsidRDefault="00FA64E0" w:rsidP="0027768B">
                            <w:pPr>
                              <w:rPr>
                                <w:b/>
                              </w:rPr>
                            </w:pPr>
                            <w:r>
                              <w:rPr>
                                <w:b/>
                              </w:rPr>
                              <w:t>Арендодатель</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FA64E0" w:rsidRDefault="00FA64E0" w:rsidP="0027768B">
                      <w:pPr>
                        <w:rPr>
                          <w:b/>
                        </w:rPr>
                      </w:pPr>
                      <w:r>
                        <w:rPr>
                          <w:b/>
                        </w:rPr>
                        <w:t>Арендодатель</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70B1979D" wp14:editId="681255B9">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206EA"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226F856E" wp14:editId="2B5EA407">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9AC4"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2F78ED7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D39D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84E6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87A1D7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68C77CED" wp14:editId="48108EE0">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87C93"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2FCA616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206DB0D"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3E460E1A" wp14:editId="2097D669">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ADBA"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5C0E2B28"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7C094140" wp14:editId="0A191C8E">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FD7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269A8888"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174A293"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28D9AB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4D75835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3BD20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0692112" wp14:editId="5C266CD4">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0AFDC7D8" w14:textId="77777777" w:rsidR="00FA64E0" w:rsidRPr="00E0176A" w:rsidRDefault="00FA64E0" w:rsidP="0027768B">
                            <w:pPr>
                              <w:rPr>
                                <w:rFonts w:ascii="Times New Roman" w:hAnsi="Times New Roman" w:cs="Times New Roman"/>
                              </w:rPr>
                            </w:pPr>
                            <w:r w:rsidRPr="00E0176A">
                              <w:rPr>
                                <w:rFonts w:ascii="Times New Roman" w:hAnsi="Times New Roman" w:cs="Times New Roman"/>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FA64E0" w:rsidRPr="00E0176A" w:rsidRDefault="00FA64E0" w:rsidP="0027768B">
                      <w:pPr>
                        <w:rPr>
                          <w:rFonts w:ascii="Times New Roman" w:hAnsi="Times New Roman" w:cs="Times New Roman"/>
                        </w:rPr>
                      </w:pPr>
                      <w:r w:rsidRPr="00E0176A">
                        <w:rPr>
                          <w:rFonts w:ascii="Times New Roman" w:hAnsi="Times New Roman" w:cs="Times New Roman"/>
                        </w:rPr>
                        <w:t>Граница эксплуатационной ответственности</w:t>
                      </w:r>
                    </w:p>
                  </w:txbxContent>
                </v:textbox>
              </v:shape>
            </w:pict>
          </mc:Fallback>
        </mc:AlternateContent>
      </w:r>
    </w:p>
    <w:p w14:paraId="01F45BD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673002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54DA680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4929F12F" wp14:editId="69167D13">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C87A"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59D5054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1EC93C6A" wp14:editId="291F6150">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E86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5C37FB2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AAB3E9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68D19DF"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2E2652E2"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3E4F362" wp14:editId="7159CEB7">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7932"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1D5C33B3" wp14:editId="75381F2F">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EB44"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05114105" wp14:editId="01F80282">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7A5F5"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2284F6B7" wp14:editId="61F99AE1">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E31EB"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FB796C2" wp14:editId="011F7556">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0CB7"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F467DE6"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2EE50417" wp14:editId="22DAA167">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386EB07E" wp14:editId="09759939">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8771"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1E58933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7142A00"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7F83C76A" wp14:editId="7D86380C">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4168"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1211F05" wp14:editId="0EAFC3A2">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DDBA5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07F0D5E7" wp14:editId="3D4AAD4D">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4BC19"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6B9C225B"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4E72728" wp14:editId="62D60E9C">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421B6"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48FB51DC" wp14:editId="6C8040EE">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F2054"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0F47ECC4" wp14:editId="5552C9E2">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99126"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FDEED86"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064B2040"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0B20E050"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6417C328" wp14:editId="7EA6D07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CEFAA"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074A2539"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4282AC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60992805" wp14:editId="6EA13522">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97C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39805A14" wp14:editId="0C0C8D81">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096F"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A11950D"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7F8FD641"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C1B873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89D5857" wp14:editId="2752F093">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00FA"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571EBF0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192D03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84AF766"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F01AB9E"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E21A2A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B694A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14A4105"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8AD191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A72FC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56094C0" w14:textId="77777777" w:rsidTr="00F14B77">
        <w:tc>
          <w:tcPr>
            <w:tcW w:w="4788" w:type="dxa"/>
          </w:tcPr>
          <w:p w14:paraId="7FE12777"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7BB408E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4C6456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FBF5926" w14:textId="77777777" w:rsidTr="00F14B77">
        <w:tc>
          <w:tcPr>
            <w:tcW w:w="4788" w:type="dxa"/>
          </w:tcPr>
          <w:p w14:paraId="65373C8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1ACCE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633B867"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935EBE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4A80E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E49E18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35E619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6D2E4C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3A06B7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C4833D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F87C2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ACC1278"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31ED759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7DC5D0C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28E7BD8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5D5EF6D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2FF67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E0FDA3A"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11339B1F"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33E4119E" wp14:editId="4F84A88C">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9D4B"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F42EE02" wp14:editId="35B192D3">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8776E"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785A8928" wp14:editId="444CC1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95B32" w14:textId="77777777" w:rsidR="00FA64E0" w:rsidRDefault="00FA64E0" w:rsidP="0027768B">
                            <w:r>
                              <w:t>Воздуховод В1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FA64E0" w:rsidRDefault="00FA64E0" w:rsidP="0027768B">
                      <w:r>
                        <w:t>Воздуховод В1</w:t>
                      </w:r>
                    </w:p>
                  </w:txbxContent>
                </v:textbox>
              </v:shape>
            </w:pict>
          </mc:Fallback>
        </mc:AlternateContent>
      </w:r>
    </w:p>
    <w:p w14:paraId="03D2A2A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4FB8D826" wp14:editId="0148F9FB">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1D7C"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67AAD34B" wp14:editId="1F78DE88">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AE71A"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7AFDD720" wp14:editId="7732F104">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35AF9"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42B6582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7855132C" wp14:editId="72CD6E66">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AEC9"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4E114327" wp14:editId="074A1201">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B89F4"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FA153E1" wp14:editId="2B1BBC53">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4142E" w14:textId="77777777" w:rsidR="00FA64E0" w:rsidRDefault="00FA64E0" w:rsidP="0027768B">
                            <w:r>
                              <w:t>Воздуховод П1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FA64E0" w:rsidRDefault="00FA64E0" w:rsidP="0027768B">
                      <w:r>
                        <w:t>Воздуховод П1</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621490F8" wp14:editId="4A0A6B9C">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5310"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CF20A2" wp14:editId="01239BFB">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96B0"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4E239757" wp14:editId="4671D66C">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F991" w14:textId="77777777" w:rsidR="00FA64E0" w:rsidRDefault="00FA64E0" w:rsidP="0027768B">
                            <w:r>
                              <w:t>Воздуховод В12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FA64E0" w:rsidRDefault="00FA64E0" w:rsidP="0027768B">
                      <w:r>
                        <w:t>Воздуховод В12</w:t>
                      </w:r>
                    </w:p>
                  </w:txbxContent>
                </v:textbox>
              </v:shape>
            </w:pict>
          </mc:Fallback>
        </mc:AlternateContent>
      </w:r>
    </w:p>
    <w:p w14:paraId="685FA8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8D7DC8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4C3315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EDC45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35CEF3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183BCF2B" wp14:editId="4987679B">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9C4A3"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6A9E8DFB" wp14:editId="5FB9CCDE">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5E75"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75F5560F" wp14:editId="5FF36F7D">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54F4"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1908F9EF" wp14:editId="08691268">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05B97"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41F3C552" wp14:editId="3FE5B4B4">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EBC8E" w14:textId="77777777" w:rsidR="00FA64E0" w:rsidRDefault="00FA64E0" w:rsidP="0027768B">
                            <w:r>
                              <w:rPr>
                                <w:lang w:val="en-US"/>
                              </w:rPr>
                              <w:t>VAV</w:t>
                            </w:r>
                            <w:r>
                              <w:t>-бокс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FA64E0" w:rsidRDefault="00FA64E0" w:rsidP="0027768B">
                      <w:r>
                        <w:rPr>
                          <w:lang w:val="en-US"/>
                        </w:rPr>
                        <w:t>VAV</w:t>
                      </w:r>
                      <w:r>
                        <w:t>-бокс</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A523607" wp14:editId="6EEFA62C">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0A25"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7AC6DAF2" wp14:editId="39CA6495">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AD74"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5F51542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E15B0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0F23A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CD6D9F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973AF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610FC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4B620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9FBDA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2DF736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FFE40F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80E62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AD35F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A003A2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5C4B3E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63774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03D272C" w14:textId="77777777" w:rsidTr="00F14B77">
        <w:tc>
          <w:tcPr>
            <w:tcW w:w="4788" w:type="dxa"/>
          </w:tcPr>
          <w:p w14:paraId="4875625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A4AC8F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20CCD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26AACBA0" w14:textId="77777777" w:rsidTr="00F14B77">
        <w:tc>
          <w:tcPr>
            <w:tcW w:w="4788" w:type="dxa"/>
          </w:tcPr>
          <w:p w14:paraId="05148B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02DB1B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7407B988"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765808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FC4E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5E30DAC8"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3460BD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141012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5D560E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5F23DF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93F910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152810F"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52DDE4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5BB66FF0"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0F13D6E"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41CE66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3A3A4F"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DBA7F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FC687B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4818CE9" wp14:editId="190785E3">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FAA9A" w14:textId="77777777" w:rsidR="00FA64E0" w:rsidRDefault="00FA64E0" w:rsidP="0027768B">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FA64E0" w:rsidRDefault="00FA64E0" w:rsidP="0027768B">
                      <w:pPr>
                        <w:rPr>
                          <w:lang w:val="en-US"/>
                        </w:rPr>
                      </w:pPr>
                      <w:r>
                        <w:rPr>
                          <w:lang w:val="en-US"/>
                        </w:rPr>
                        <w:t>Q=2570W</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50A814A1" wp14:editId="5B2C430C">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D8AE0" w14:textId="77777777" w:rsidR="00FA64E0" w:rsidRDefault="00FA64E0" w:rsidP="0027768B">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FA64E0" w:rsidRDefault="00FA64E0" w:rsidP="0027768B">
                      <w:pPr>
                        <w:rPr>
                          <w:lang w:val="en-US"/>
                        </w:rPr>
                      </w:pPr>
                      <w:r>
                        <w:rPr>
                          <w:lang w:val="en-US"/>
                        </w:rPr>
                        <w:t>Q=2570W</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4C15060A" wp14:editId="5D958FF0">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DC53E" w14:textId="77777777" w:rsidR="00FA64E0" w:rsidRDefault="00FA64E0" w:rsidP="0027768B">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FA64E0" w:rsidRDefault="00FA64E0" w:rsidP="0027768B">
                      <w:pPr>
                        <w:rPr>
                          <w:lang w:val="en-US"/>
                        </w:rPr>
                      </w:pPr>
                      <w:r>
                        <w:rPr>
                          <w:lang w:val="en-US"/>
                        </w:rPr>
                        <w:t>Q=2570W</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4DBFD004" wp14:editId="529BFD86">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7F4C2"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559CFE0" wp14:editId="2188A82F">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14E8"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12A8C474" wp14:editId="6F856483">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C969"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6B6DF5A4" wp14:editId="74757EC0">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9E97"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5A8C746C" wp14:editId="595B49FF">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841E7"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1E3291A8" wp14:editId="150AA197">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1CE8"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53E5E33D" wp14:editId="354B7CA5">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544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2BF9857B" wp14:editId="1E829AB9">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454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13767949" wp14:editId="4317A35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0A57"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7CE1EE75" wp14:editId="02860501">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3ABC"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6A7AACA3" wp14:editId="7F3DC8AC">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B64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00486F11" wp14:editId="75D986F6">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E89A"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351B7684" wp14:editId="799E846F">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99081"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14B9866" wp14:editId="5C22677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7F138" w14:textId="77777777" w:rsidR="00FA64E0" w:rsidRDefault="00FA64E0" w:rsidP="0027768B">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FA64E0" w:rsidRDefault="00FA64E0" w:rsidP="0027768B">
                      <w:r>
                        <w:t>Конвектор</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2EE8BF23" wp14:editId="31F9794F">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482CE" w14:textId="77777777" w:rsidR="00FA64E0" w:rsidRDefault="00FA64E0" w:rsidP="0027768B">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FA64E0" w:rsidRDefault="00FA64E0" w:rsidP="0027768B">
                      <w:r>
                        <w:t>Конвектор</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4AAF8C23" wp14:editId="4B9FFCA5">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54E48" w14:textId="77777777" w:rsidR="00FA64E0" w:rsidRDefault="00FA64E0" w:rsidP="0027768B">
                            <w:r>
                              <w:t>Арендодатель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FA64E0" w:rsidRDefault="00FA64E0" w:rsidP="0027768B">
                      <w:r>
                        <w:t>Арендодатель</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53AC2F4A" wp14:editId="0F9F1290">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6A5C5" w14:textId="77777777" w:rsidR="00FA64E0" w:rsidRDefault="00FA64E0" w:rsidP="0027768B">
                            <w:r>
                              <w:t>Арендатор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FA64E0" w:rsidRDefault="00FA64E0" w:rsidP="0027768B">
                      <w:r>
                        <w:t>Арендатор</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497C845" wp14:editId="2DEAF47B">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E8D1"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29B1DE5D" wp14:editId="27AC5ACC">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3E37"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A2402C1" wp14:editId="728A53E4">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5B187"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3FC1515B" wp14:editId="765AEFE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108E"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19B1E3E2" wp14:editId="588017D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AA7EF"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45204D0E" wp14:editId="0338EEC7">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E178"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A2CEFDB" wp14:editId="68FA7ACD">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AF901"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6C45FDEF" wp14:editId="542BB681">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75A8F" w14:textId="77777777" w:rsidR="00FA64E0" w:rsidRDefault="00FA64E0" w:rsidP="0027768B">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FA64E0" w:rsidRDefault="00FA64E0" w:rsidP="0027768B">
                      <w:r>
                        <w:t>Конвектор</w:t>
                      </w:r>
                    </w:p>
                  </w:txbxContent>
                </v:textbox>
              </v:shape>
            </w:pict>
          </mc:Fallback>
        </mc:AlternateContent>
      </w:r>
    </w:p>
    <w:p w14:paraId="5E5156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15EA0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638FF5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A99EF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D44B0E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42ED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58BE30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29295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7110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855B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51A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69D9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D7988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033116"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577EDBC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8C14EE2"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2C05564B" wp14:editId="63CC5682">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648EA4F1" w14:textId="77777777" w:rsidR="00FA64E0" w:rsidRPr="000805DB" w:rsidRDefault="00FA64E0" w:rsidP="0027768B">
                            <w:r w:rsidRPr="000805DB">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FA64E0" w:rsidRPr="000805DB" w:rsidRDefault="00FA64E0" w:rsidP="0027768B">
                      <w:r w:rsidRPr="000805DB">
                        <w:t>Граница эксплуатационной ответственности</w:t>
                      </w:r>
                    </w:p>
                  </w:txbxContent>
                </v:textbox>
              </v:shape>
            </w:pict>
          </mc:Fallback>
        </mc:AlternateContent>
      </w:r>
    </w:p>
    <w:p w14:paraId="6AFC10C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631CE34E"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664923F1"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EF4B10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311F9C35" wp14:editId="24B87512">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4865E"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537008E2" wp14:editId="0C119BAC">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7DF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2C379F7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EDC78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1A8DD999" wp14:editId="4EE17A54">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276E"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3B1EC7C0" wp14:editId="26E1E56C">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1F39"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432B1D73" wp14:editId="6815ADF9">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782A"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22C02A90" wp14:editId="412D8884">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748F5"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90DBAA6"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0ADAFE42" wp14:editId="0E58D656">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766B"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1EBE5C5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0123691A" wp14:editId="4683C557">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E124"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48366B9B" wp14:editId="6ACAE5CF">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1898"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04DF2180" wp14:editId="7F14E32B">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09D8B"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5F5BE740" wp14:editId="63C35B30">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CAA3DC"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588E3194" wp14:editId="6210DF3E">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38A3"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3C513D9E" wp14:editId="13B5A60D">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04C33"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3AAFF76C" wp14:editId="0BB3B4A4">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605C"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07E8DD42"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0825B938" wp14:editId="2A3F5151">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918A"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5A1F5E33" wp14:editId="006DB933">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CD4C"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0C6697DF" wp14:editId="56DCFE48">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ED33"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7714054E" wp14:editId="561C6E21">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7D28"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1BB9DE4D" wp14:editId="4492028B">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782A"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0B7CDF2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30786EC8" wp14:editId="173EB1CB">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D5FD"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5B3788FE" wp14:editId="7C8F66B7">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D9580"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508AB60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47563C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682EA6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767EC33"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68DD5EDB"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246470A5" wp14:editId="3C422E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91EA8"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520485CC" wp14:editId="128DC7BE">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3B98"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64347553" wp14:editId="4B85DEEC">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6A09"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69C5E18B" wp14:editId="676A7B38">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766DE"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7B05F87E" wp14:editId="2F1B0238">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E6D80"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3A30EF58" wp14:editId="025AC403">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4F9B9"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0F8CDAF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6F1E4DAD" wp14:editId="7896D497">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BE99"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4D66A79B" wp14:editId="7638BDCC">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3C0D"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29B9F72D"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79D628CD" wp14:editId="27E83DAE">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3C15"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5E4C35F7"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2CBF1C8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5F24AEF" w14:textId="77777777" w:rsidTr="00F14B77">
        <w:tc>
          <w:tcPr>
            <w:tcW w:w="4788" w:type="dxa"/>
          </w:tcPr>
          <w:p w14:paraId="3AB6FC3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8F62C7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7146EFA"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4FD1689" w14:textId="77777777" w:rsidTr="00F14B77">
        <w:tc>
          <w:tcPr>
            <w:tcW w:w="4788" w:type="dxa"/>
          </w:tcPr>
          <w:p w14:paraId="5B316BB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FD60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065807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0FDF1B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92E612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351078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69BA10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7DB6EE"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0DF9F15"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DE69B3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2DD0B0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C565D6F"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84B59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0DA5CB9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2C80C3A4"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2DE253F"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47C457"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F44315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626D56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AD61D7F"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139303C5" wp14:editId="0A0461F4">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B8B8"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652E88C2" wp14:editId="45416061">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759B"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33670D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A93006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781B4446" wp14:editId="491725DE">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9433"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181499FB" wp14:editId="6963EDF9">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857"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9AD67B6" wp14:editId="4C708D6E">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16EC9"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648360A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4EE8669" wp14:editId="1DA72EA2">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C26C"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1B4B114" wp14:editId="7BFA16E4">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A6F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444D25BC" wp14:editId="5EAD6F58">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E431"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3E9558D6" wp14:editId="027DE9BB">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C98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F1F124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337C5232" wp14:editId="436A28E6">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70C3"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60DD99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5AAFDD24" wp14:editId="27C382E6">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01B0791" w14:textId="77777777" w:rsidR="00FA64E0" w:rsidRPr="000805DB" w:rsidRDefault="00FA64E0" w:rsidP="0027768B">
                            <w:r w:rsidRPr="000805DB">
                              <w:t>Граница эксплуатационной ответс</w:t>
                            </w:r>
                            <w:r>
                              <w:t>т</w:t>
                            </w:r>
                            <w:r w:rsidRPr="000805DB">
                              <w:t xml:space="preserve">венности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FA64E0" w:rsidRPr="000805DB" w:rsidRDefault="00FA64E0" w:rsidP="0027768B">
                      <w:r w:rsidRPr="000805DB">
                        <w:t>Граница эксплуатационной ответс</w:t>
                      </w:r>
                      <w:r>
                        <w:t>т</w:t>
                      </w:r>
                      <w:r w:rsidRPr="000805DB">
                        <w:t xml:space="preserve">венности </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12817CB6" wp14:editId="0C9A0CB7">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70E2D"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5C60F92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F4326B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E30C9E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50BEFFE1"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0CE67D9C" wp14:editId="016D74D6">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F17FF"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5F27DAD5" wp14:editId="1702F3DA">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C4AD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A6B4DD4"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6751A24C" wp14:editId="41CC2EFA">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8386CE"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5132FFD7" wp14:editId="2C8DBED6">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1E88"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19597D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54DEE884" wp14:editId="068AE274">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E2BE6"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32EF7E3B"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8CA76D3"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A3D4AE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C6E65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2385ED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A9D59FA" w14:textId="77777777" w:rsidTr="00F14B77">
        <w:tc>
          <w:tcPr>
            <w:tcW w:w="4788" w:type="dxa"/>
          </w:tcPr>
          <w:p w14:paraId="579AAC8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3D8A14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8AF5D5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59B9CB5B" w14:textId="77777777" w:rsidTr="00F14B77">
        <w:tc>
          <w:tcPr>
            <w:tcW w:w="4788" w:type="dxa"/>
          </w:tcPr>
          <w:p w14:paraId="1191B79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E3C172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2513F7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1FB60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3AC9DD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030FC1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24434F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DB067BA"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3884AC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EA95F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2C8503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7BB548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78A784AE"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D99F0C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25B72650"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7E4595FD"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4E97FD53"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7DE411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647373A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3C27DFC0"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60BF90A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191E2F18" wp14:editId="360172FA">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D313"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0A4B0B1" wp14:editId="791B6843">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B379"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01E4B7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2B7BDD2F" wp14:editId="49E11DE1">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DA7B8"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1540D491"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5C44175B" wp14:editId="3B40D700">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40018"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4184E5C7" wp14:editId="226FE7C6">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B4F24"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3A1B60A9" wp14:editId="4758030B">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8DD7"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16799A0F" wp14:editId="5217FBDA">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1EC1"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D25C231" wp14:editId="2C97D680">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AF64"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580CBA59" wp14:editId="7B55DDF7">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8AA9C"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278016"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283153AE" wp14:editId="0763F2EF">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AA20C"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206B818F" wp14:editId="57561068">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3F5580"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1BC04E3C" wp14:editId="3B860F3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4FC8"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21028C65" wp14:editId="79D0C93E">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0DEDB"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59C54576" wp14:editId="0006961D">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4BB8A"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4D69BBC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17B98CA3" wp14:editId="4455023D">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63337"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6C55E82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36B8341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0C43A810" wp14:editId="1A931D2B">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652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53B2AC5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18D2CCAC" wp14:editId="6A0291FD">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09C3"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FA776E4" wp14:editId="5688FCD1">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63091"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6057BEA8" wp14:editId="213A1FFB">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9B8A4"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4DE997B4" wp14:editId="156DC516">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12CB6"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0889A37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2F2E97AA" wp14:editId="297D10DA">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3DC93D12" w14:textId="77777777" w:rsidR="00FA64E0" w:rsidRPr="001332F7" w:rsidRDefault="00FA64E0" w:rsidP="0027768B">
                            <w:pPr>
                              <w:rPr>
                                <w:rFonts w:ascii="Times New Roman" w:hAnsi="Times New Roman" w:cs="Times New Roman"/>
                                <w:sz w:val="20"/>
                              </w:rPr>
                            </w:pPr>
                            <w:r w:rsidRPr="001332F7">
                              <w:rPr>
                                <w:rFonts w:ascii="Times New Roman" w:hAnsi="Times New Roman" w:cs="Times New Roman"/>
                                <w:sz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FA64E0" w:rsidRPr="001332F7" w:rsidRDefault="00FA64E0" w:rsidP="0027768B">
                      <w:pPr>
                        <w:rPr>
                          <w:rFonts w:ascii="Times New Roman" w:hAnsi="Times New Roman" w:cs="Times New Roman"/>
                          <w:sz w:val="20"/>
                        </w:rPr>
                      </w:pPr>
                      <w:r w:rsidRPr="001332F7">
                        <w:rPr>
                          <w:rFonts w:ascii="Times New Roman" w:hAnsi="Times New Roman" w:cs="Times New Roman"/>
                          <w:sz w:val="20"/>
                        </w:rPr>
                        <w:t>Контакты систем оповещения Арендатора</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3DFC4899" wp14:editId="1279E16A">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07EEA"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23504E91"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68C94C17" wp14:editId="0D78EB1F">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45CAA"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72E0B2CA" wp14:editId="3137E7DE">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C816A"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5AE2D7B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4B7A1C16"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48C70C7C" wp14:editId="1736CCE9">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0214B"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2C5FD4A5" wp14:editId="736D9B26">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D316"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26944FF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4EE5FF82" wp14:editId="6887FE0F">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554B6AA7" w14:textId="77777777" w:rsidR="00FA64E0" w:rsidRPr="00AE7EE2" w:rsidRDefault="00FA64E0" w:rsidP="0027768B">
                            <w:pPr>
                              <w:jc w:val="center"/>
                            </w:pPr>
                            <w:r>
                              <w:rPr>
                                <w:rFonts w:ascii="Times New Roman" w:hAnsi="Times New Roman" w:cs="Times New Roman"/>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FA64E0" w:rsidRPr="00AE7EE2" w:rsidRDefault="00FA64E0" w:rsidP="0027768B">
                      <w:pPr>
                        <w:jc w:val="center"/>
                      </w:pPr>
                      <w:r>
                        <w:rPr>
                          <w:rFonts w:ascii="Times New Roman" w:hAnsi="Times New Roman" w:cs="Times New Roman"/>
                          <w:sz w:val="20"/>
                        </w:rPr>
                        <w:t>Центральная станция АПС и СОУЭ Арендатора</w:t>
                      </w:r>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442A6B80" wp14:editId="2A6AF67A">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53F3D761" w14:textId="77777777" w:rsidR="00FA64E0" w:rsidRPr="001332F7" w:rsidRDefault="00FA64E0" w:rsidP="0027768B">
                            <w:pPr>
                              <w:rPr>
                                <w:rFonts w:ascii="Times New Roman" w:hAnsi="Times New Roman" w:cs="Times New Roman"/>
                                <w:sz w:val="20"/>
                              </w:rPr>
                            </w:pPr>
                            <w:r w:rsidRPr="001332F7">
                              <w:rPr>
                                <w:rFonts w:ascii="Times New Roman" w:hAnsi="Times New Roman" w:cs="Times New Roman"/>
                                <w:sz w:val="20"/>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FA64E0" w:rsidRPr="001332F7" w:rsidRDefault="00FA64E0" w:rsidP="0027768B">
                      <w:pPr>
                        <w:rPr>
                          <w:rFonts w:ascii="Times New Roman" w:hAnsi="Times New Roman" w:cs="Times New Roman"/>
                          <w:sz w:val="20"/>
                        </w:rPr>
                      </w:pPr>
                      <w:r w:rsidRPr="001332F7">
                        <w:rPr>
                          <w:rFonts w:ascii="Times New Roman" w:hAnsi="Times New Roman" w:cs="Times New Roman"/>
                          <w:sz w:val="20"/>
                        </w:rPr>
                        <w:t>Граница эксплуатационной ответственности</w:t>
                      </w:r>
                    </w:p>
                  </w:txbxContent>
                </v:textbox>
              </v:shape>
            </w:pict>
          </mc:Fallback>
        </mc:AlternateContent>
      </w:r>
    </w:p>
    <w:p w14:paraId="22CC4D49"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647E6C27" wp14:editId="6107F918">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76FF"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12BDB6D9"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131C67B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3C2C85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28D9A8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9EC0143" wp14:editId="3DF91E43">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2F93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190ACFA7" wp14:editId="4ECCEEF1">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16D34"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26F77303" wp14:editId="7E03FD4C">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FDAD"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2D6E523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C53BBCC"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7A194A30" wp14:editId="373FFDC3">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7A0B4"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2CF6F217" wp14:editId="18B22470">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5E735078" w14:textId="77777777" w:rsidR="00FA64E0" w:rsidRPr="001332F7" w:rsidRDefault="00FA64E0" w:rsidP="0027768B">
                            <w:pPr>
                              <w:jc w:val="center"/>
                              <w:rPr>
                                <w:rFonts w:ascii="Times New Roman" w:hAnsi="Times New Roman" w:cs="Times New Roman"/>
                                <w:sz w:val="20"/>
                              </w:rPr>
                            </w:pPr>
                            <w:r w:rsidRPr="001332F7">
                              <w:rPr>
                                <w:rFonts w:ascii="Times New Roman" w:hAnsi="Times New Roman" w:cs="Times New Roman"/>
                                <w:sz w:val="20"/>
                              </w:rPr>
                              <w:t>Отходящие линии к центральной станции оповещения</w:t>
                            </w:r>
                          </w:p>
                          <w:p w14:paraId="08E2FD1D" w14:textId="77777777" w:rsidR="00FA64E0" w:rsidRPr="00AE7EE2" w:rsidRDefault="00FA64E0" w:rsidP="0027768B">
                            <w:pPr>
                              <w:jc w:val="center"/>
                            </w:pPr>
                            <w:r w:rsidRPr="000805DB">
                              <w:t>(отходящие от оборудования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FA64E0" w:rsidRPr="001332F7" w:rsidRDefault="00FA64E0" w:rsidP="0027768B">
                      <w:pPr>
                        <w:jc w:val="center"/>
                        <w:rPr>
                          <w:rFonts w:ascii="Times New Roman" w:hAnsi="Times New Roman" w:cs="Times New Roman"/>
                          <w:sz w:val="20"/>
                        </w:rPr>
                      </w:pPr>
                      <w:r w:rsidRPr="001332F7">
                        <w:rPr>
                          <w:rFonts w:ascii="Times New Roman" w:hAnsi="Times New Roman" w:cs="Times New Roman"/>
                          <w:sz w:val="20"/>
                        </w:rPr>
                        <w:t>Отходящие линии к центральной станции оповещения</w:t>
                      </w:r>
                    </w:p>
                    <w:p w:rsidR="00FA64E0" w:rsidRPr="00AE7EE2" w:rsidRDefault="00FA64E0" w:rsidP="0027768B">
                      <w:pPr>
                        <w:jc w:val="center"/>
                      </w:pPr>
                      <w:r w:rsidRPr="000805DB">
                        <w:t>(отходящие от оборудования Арендатора)</w:t>
                      </w:r>
                    </w:p>
                  </w:txbxContent>
                </v:textbox>
              </v:rect>
            </w:pict>
          </mc:Fallback>
        </mc:AlternateContent>
      </w:r>
    </w:p>
    <w:p w14:paraId="33588270"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6590C9F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EA018C9"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5EE3C8FC"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3A2500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14D13FEC" w14:textId="77777777" w:rsidTr="00F14B77">
        <w:tc>
          <w:tcPr>
            <w:tcW w:w="4248" w:type="dxa"/>
          </w:tcPr>
          <w:p w14:paraId="64E4E645"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3C62DB14"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77B6B54"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31B5D5B7" w14:textId="77777777" w:rsidTr="00F14B77">
        <w:tc>
          <w:tcPr>
            <w:tcW w:w="4248" w:type="dxa"/>
          </w:tcPr>
          <w:p w14:paraId="3A8E025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4FDD4D8"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8DB569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1966721"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1FF2944"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54DEEC18"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7143F1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EC6390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58717F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AB01935"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0C3C6F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27D4A659"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23FE6825"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EE15AD"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5C27D91"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2157F6EC"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46A88E01"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B5CA723"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C84BD56"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4B605AF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4A8F9871"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052CAC7D" wp14:editId="1DE1FC0C">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D4A9"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018F1A86" wp14:editId="69F9491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D3B7"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1D7FC8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600440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1B74E879" wp14:editId="6F0719FC">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2082"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633D963B"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7E7CC2F1" wp14:editId="134F950F">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D5960"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6F161D83" wp14:editId="3E772C37">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9B41"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7CE81D1B" wp14:editId="6FB1A0EC">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86CC"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0C77715A" wp14:editId="5D4447A9">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6105"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1F7E008E" wp14:editId="3FE7F91D">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A42A"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414CA9D9" wp14:editId="351CBB48">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680C"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2A497DA4" wp14:editId="6065D72A">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0784B"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4CB94B4C"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3DFC5740" wp14:editId="14AC08CC">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77CEA"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26DA25B8" wp14:editId="19E5D2BF">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3AA81"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0D2A721" wp14:editId="4C626A3D">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7110F"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76928A69" wp14:editId="6ED4DFB1">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78D5"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7B8A71BB"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093A0BF2"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12E903E1"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77968BBF" wp14:editId="657C27B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5343"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670D08D3" wp14:editId="7A1862F6">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AB731"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14996F2E" wp14:editId="5D4AFC45">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D564"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0BCC4A0" wp14:editId="04CFF4A3">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C694"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104694B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38E8C1C5" wp14:editId="545E710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4B19597A" w14:textId="77777777" w:rsidR="00FA64E0" w:rsidRPr="00D8501A" w:rsidRDefault="00FA64E0" w:rsidP="0027768B">
                            <w:pPr>
                              <w:rPr>
                                <w:rFonts w:ascii="Times New Roman" w:hAnsi="Times New Roman" w:cs="Times New Roman"/>
                                <w:sz w:val="20"/>
                                <w:szCs w:val="20"/>
                              </w:rPr>
                            </w:pPr>
                            <w:r w:rsidRPr="00D8501A">
                              <w:rPr>
                                <w:rFonts w:ascii="Times New Roman" w:hAnsi="Times New Roman" w:cs="Times New Roman"/>
                                <w:sz w:val="20"/>
                                <w:szCs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FA64E0" w:rsidRPr="00D8501A" w:rsidRDefault="00FA64E0" w:rsidP="0027768B">
                      <w:pPr>
                        <w:rPr>
                          <w:rFonts w:ascii="Times New Roman" w:hAnsi="Times New Roman" w:cs="Times New Roman"/>
                          <w:sz w:val="20"/>
                          <w:szCs w:val="20"/>
                        </w:rPr>
                      </w:pPr>
                      <w:r w:rsidRPr="00D8501A">
                        <w:rPr>
                          <w:rFonts w:ascii="Times New Roman" w:hAnsi="Times New Roman" w:cs="Times New Roman"/>
                          <w:sz w:val="20"/>
                          <w:szCs w:val="20"/>
                        </w:rPr>
                        <w:t>Контакты систем оповещения Арендатора</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4622871C" wp14:editId="35A62326">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76A9E"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419F4AD0" wp14:editId="1705D785">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3B17F"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7EC449B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5629C782" wp14:editId="1BD796ED">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2E5"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38C5CDA0" wp14:editId="176E5090">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C37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4B4C900D"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533F20C2"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7E156B31" wp14:editId="16BE3090">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E4C64"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1959BE3C" wp14:editId="22E3C6EF">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34E1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7538F13" wp14:editId="7BA493FB">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36350"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37D88A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73CDFA58" wp14:editId="4009ED0B">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27CB1FEC" w14:textId="77777777" w:rsidR="00FA64E0" w:rsidRPr="00AE7EE2" w:rsidRDefault="00FA64E0" w:rsidP="0027768B">
                            <w:pPr>
                              <w:jc w:val="center"/>
                            </w:pPr>
                            <w:r>
                              <w:rPr>
                                <w:rFonts w:ascii="Times New Roman" w:hAnsi="Times New Roman" w:cs="Times New Roman"/>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FA64E0" w:rsidRPr="00AE7EE2" w:rsidRDefault="00FA64E0" w:rsidP="0027768B">
                      <w:pPr>
                        <w:jc w:val="center"/>
                      </w:pPr>
                      <w:r>
                        <w:rPr>
                          <w:rFonts w:ascii="Times New Roman" w:hAnsi="Times New Roman" w:cs="Times New Roman"/>
                          <w:sz w:val="20"/>
                        </w:rPr>
                        <w:t>Центральная станция АПС и СОУЭ Арендатора</w:t>
                      </w:r>
                    </w:p>
                  </w:txbxContent>
                </v:textbox>
              </v:rect>
            </w:pict>
          </mc:Fallback>
        </mc:AlternateContent>
      </w:r>
    </w:p>
    <w:p w14:paraId="094F73D1"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481AD5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57D78833" wp14:editId="0290F821">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8CD64"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E8BB72C" wp14:editId="20FEDAC5">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78ADD0E4" w14:textId="77777777" w:rsidR="00FA64E0" w:rsidRPr="00D8501A" w:rsidRDefault="00FA64E0" w:rsidP="0027768B">
                            <w:pPr>
                              <w:rPr>
                                <w:rFonts w:ascii="Times New Roman" w:hAnsi="Times New Roman" w:cs="Times New Roman"/>
                                <w:sz w:val="20"/>
                                <w:szCs w:val="20"/>
                              </w:rPr>
                            </w:pPr>
                            <w:r w:rsidRPr="00D8501A">
                              <w:rPr>
                                <w:rFonts w:ascii="Times New Roman" w:hAnsi="Times New Roman" w:cs="Times New Roman"/>
                                <w:sz w:val="20"/>
                                <w:szCs w:val="20"/>
                              </w:rPr>
                              <w:t>Граница балансовой принадлежности и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FA64E0" w:rsidRPr="00D8501A" w:rsidRDefault="00FA64E0" w:rsidP="0027768B">
                      <w:pPr>
                        <w:rPr>
                          <w:rFonts w:ascii="Times New Roman" w:hAnsi="Times New Roman" w:cs="Times New Roman"/>
                          <w:sz w:val="20"/>
                          <w:szCs w:val="20"/>
                        </w:rPr>
                      </w:pPr>
                      <w:r w:rsidRPr="00D8501A">
                        <w:rPr>
                          <w:rFonts w:ascii="Times New Roman" w:hAnsi="Times New Roman" w:cs="Times New Roman"/>
                          <w:sz w:val="20"/>
                          <w:szCs w:val="20"/>
                        </w:rPr>
                        <w:t>Граница балансовой принадлежности и эксплуатационной ответственности</w:t>
                      </w:r>
                    </w:p>
                  </w:txbxContent>
                </v:textbox>
              </v:shape>
            </w:pict>
          </mc:Fallback>
        </mc:AlternateContent>
      </w:r>
    </w:p>
    <w:p w14:paraId="4887AC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C1B827E" wp14:editId="766A0E30">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4B74A"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5DAF2F5D" wp14:editId="24B8DA3A">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A9A2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1801C91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6298BBEF" wp14:editId="186EAA00">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C5AF"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178BDAF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6B5BC8E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687C843C" wp14:editId="0BE9E185">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3D955F59" w14:textId="77777777" w:rsidR="00FA64E0" w:rsidRDefault="00FA64E0" w:rsidP="0027768B">
                            <w:pPr>
                              <w:jc w:val="both"/>
                            </w:pPr>
                            <w:r w:rsidRPr="00D8501A">
                              <w:rPr>
                                <w:rFonts w:ascii="Times New Roman" w:hAnsi="Times New Roman" w:cs="Times New Roman"/>
                                <w:sz w:val="20"/>
                              </w:rPr>
                              <w:t xml:space="preserve">Отходящие линии к центральной станции пожарной сигнализации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FA64E0" w:rsidRDefault="00FA64E0" w:rsidP="0027768B">
                      <w:pPr>
                        <w:jc w:val="both"/>
                      </w:pPr>
                      <w:r w:rsidRPr="00D8501A">
                        <w:rPr>
                          <w:rFonts w:ascii="Times New Roman" w:hAnsi="Times New Roman" w:cs="Times New Roman"/>
                          <w:sz w:val="20"/>
                        </w:rPr>
                        <w:t xml:space="preserve">Отходящие линии к центральной станции пожарной сигнализации </w:t>
                      </w:r>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267D5820" wp14:editId="31AA8EEE">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E712"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3B377FA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5B2981AF"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2610A1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FCDD7D2"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56DD729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882333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17154CBA" w14:textId="77777777" w:rsidTr="00F14B77">
        <w:tc>
          <w:tcPr>
            <w:tcW w:w="4248" w:type="dxa"/>
          </w:tcPr>
          <w:p w14:paraId="05F3CA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74B8040B"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52801793"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1E670C79" w14:textId="77777777" w:rsidTr="00F14B77">
        <w:tc>
          <w:tcPr>
            <w:tcW w:w="4248" w:type="dxa"/>
          </w:tcPr>
          <w:p w14:paraId="272D4BB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0FBF9F8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56C56B"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847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C47C1D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27E36C48"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5ABDDB93"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409D72F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34F4789"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78579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AC6242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25638EC"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70D2B410"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E52AD3E"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24CCFEDD"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5A27DE"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08B869B6"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5BC1A79"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C506601"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73660A3A"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773A08FD" wp14:editId="0877CB86">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57C5A04E" w14:textId="77777777" w:rsidR="00FA64E0" w:rsidRPr="000805DB" w:rsidRDefault="00FA64E0" w:rsidP="0027768B">
                            <w:r w:rsidRPr="000805DB">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FA64E0" w:rsidRPr="000805DB" w:rsidRDefault="00FA64E0" w:rsidP="0027768B">
                      <w:r w:rsidRPr="000805DB">
                        <w:t>Граница эксплуатационной ответственности</w:t>
                      </w:r>
                    </w:p>
                  </w:txbxContent>
                </v:textbox>
              </v:shape>
            </w:pict>
          </mc:Fallback>
        </mc:AlternateContent>
      </w:r>
    </w:p>
    <w:p w14:paraId="2CA3596B"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11AA2B9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85667B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5D6A67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76C77FA9" wp14:editId="5E796822">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E0EF"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729CD65C" wp14:editId="05D88ADA">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9A1CD"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06BDC14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38ADBA82"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BD8D9A6"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5F537162" wp14:editId="1F31B28B">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C673"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4922BFFF"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509B2E3A" wp14:editId="6C493598">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5A47"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4F99EFD8" wp14:editId="5F931366">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ED78"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552C7BD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285C1968" wp14:editId="70476D17">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A6E9"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7F31020A" wp14:editId="16282F0C">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645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698D282"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1EA1AB1D" wp14:editId="3B2E4383">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C6A8"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4FD09D6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78E0D978" wp14:editId="6503CB7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7474"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1133E3B2"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5DA1DCF6" wp14:editId="25A6BAD0">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D681"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EB2E4A1"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08597131" wp14:editId="6A581E0B">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5479"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51858382" wp14:editId="0A12E134">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FABA"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7FF9BA7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11564C9A" wp14:editId="36C57914">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D0202"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2A738076"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C13F3E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47FBD62"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0391066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50C2B288" wp14:editId="5847E312">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0BE3"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58DF174F" wp14:editId="018E0F83">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0DCE"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6DAEB6C4"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41F5D7F3" wp14:editId="0F6A6A6F">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126A5"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0081EB83" wp14:editId="1334A323">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BB2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62A65CE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65631F13" wp14:editId="26AC0B6F">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35349"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234648A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313F764B" wp14:editId="6AA9F455">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8FAC"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A5E26DA"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150F5FF6" wp14:editId="09E1163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AEE8"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69056085"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0E54BAAB"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21497B80" w14:textId="77777777" w:rsidTr="00F14B77">
        <w:tc>
          <w:tcPr>
            <w:tcW w:w="4248" w:type="dxa"/>
          </w:tcPr>
          <w:p w14:paraId="6389D842"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3A3A4746"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8CD2676"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79B7C30A" w14:textId="77777777" w:rsidTr="00F14B77">
        <w:tc>
          <w:tcPr>
            <w:tcW w:w="4248" w:type="dxa"/>
          </w:tcPr>
          <w:p w14:paraId="1B138FE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58855A4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E628B2"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B3FDA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A1679A2"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5B451BC2"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546CE80"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086CC2F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F81507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F9601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E8314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19C24AB3"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4DB87670"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14:paraId="38A4967B"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аренды недвижимого имущества</w:t>
      </w:r>
    </w:p>
    <w:p w14:paraId="1D2DC6D3"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003153D7"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F6A01A5"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20CE0D0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1BD6B7F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75C19DB"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4358B6F5"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3D6FAB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r w:rsidRPr="00515C29">
        <w:rPr>
          <w:rFonts w:ascii="Times New Roman" w:eastAsia="Times New Roman" w:hAnsi="Times New Roman" w:cs="Times New Roman"/>
          <w:b/>
          <w:sz w:val="24"/>
          <w:szCs w:val="24"/>
          <w:lang w:eastAsia="ru-RU"/>
        </w:rPr>
        <w:t>(возврата) недвижимого имущества</w:t>
      </w:r>
    </w:p>
    <w:p w14:paraId="0000CCBE"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39BB340B"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5DC86B7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6CD01B02" w14:textId="7777777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_____________, действующего на основании</w:t>
      </w:r>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 с одной стороны, и </w:t>
      </w:r>
      <w:r w:rsidR="00422641" w:rsidRPr="00515C29">
        <w:rPr>
          <w:rStyle w:val="a6"/>
          <w:rFonts w:ascii="Times New Roman" w:eastAsia="Times New Roman" w:hAnsi="Times New Roman"/>
          <w:sz w:val="24"/>
          <w:szCs w:val="24"/>
          <w:lang w:eastAsia="ru-RU"/>
        </w:rPr>
        <w:footnoteReference w:id="173"/>
      </w:r>
    </w:p>
    <w:p w14:paraId="06A906F4" w14:textId="77777777"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1D7C6F6C"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49CB3F3A" w14:textId="77777777"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1545685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22C19EE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78F941E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D623A2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0C5D87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B2E3A6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37825C5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1F1DBCB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52DC9D8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4942B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367A07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983A0E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9C106F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7D347F3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6201C41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78CC6F1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55CF6D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11A1CF3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7971E1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B6A192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4054650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00B4B8A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301CA2D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55A06A4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0619E6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A9B17A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1AE72B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17B97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6D72BB5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6589E9B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76D9290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040756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87FAAD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4C8FFA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6E054A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5C19CBA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4A5E0E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4AB158E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10AC7A1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3D4E54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96D9B1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CE4365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3A06B30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59FE5002" w14:textId="77777777" w:rsidTr="0027768B">
        <w:tc>
          <w:tcPr>
            <w:tcW w:w="371" w:type="pct"/>
            <w:vAlign w:val="center"/>
          </w:tcPr>
          <w:p w14:paraId="2E0DF4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687127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58056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34E9D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06637424" w14:textId="77777777" w:rsidTr="0027768B">
        <w:tc>
          <w:tcPr>
            <w:tcW w:w="371" w:type="pct"/>
            <w:vAlign w:val="center"/>
          </w:tcPr>
          <w:p w14:paraId="0C5042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7E0A96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772FF8A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55EDE0" w14:textId="77777777" w:rsidTr="0027768B">
        <w:tc>
          <w:tcPr>
            <w:tcW w:w="371" w:type="pct"/>
            <w:vAlign w:val="center"/>
          </w:tcPr>
          <w:p w14:paraId="306B4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1FD9046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638AFE9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F98998" w14:textId="77777777" w:rsidTr="0027768B">
        <w:tc>
          <w:tcPr>
            <w:tcW w:w="371" w:type="pct"/>
            <w:vAlign w:val="center"/>
          </w:tcPr>
          <w:p w14:paraId="0993905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7D15AEB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43DBF95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9E343D5" w14:textId="77777777" w:rsidTr="0027768B">
        <w:tc>
          <w:tcPr>
            <w:tcW w:w="371" w:type="pct"/>
            <w:vAlign w:val="center"/>
          </w:tcPr>
          <w:p w14:paraId="48208A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236480A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1A88AD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12A6F7F" w14:textId="77777777" w:rsidTr="0027768B">
        <w:tc>
          <w:tcPr>
            <w:tcW w:w="371" w:type="pct"/>
            <w:vAlign w:val="center"/>
          </w:tcPr>
          <w:p w14:paraId="3EAE01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346FB0B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3BDABA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D2ECC2" w14:textId="77777777" w:rsidTr="0027768B">
        <w:tc>
          <w:tcPr>
            <w:tcW w:w="371" w:type="pct"/>
            <w:vAlign w:val="center"/>
          </w:tcPr>
          <w:p w14:paraId="64042C3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0F20DB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7A9651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0D3DF4" w14:textId="77777777" w:rsidTr="0027768B">
        <w:tc>
          <w:tcPr>
            <w:tcW w:w="371" w:type="pct"/>
            <w:vAlign w:val="center"/>
          </w:tcPr>
          <w:p w14:paraId="7DD1B6B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715AE45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46F6CC6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7186B8" w14:textId="77777777" w:rsidTr="0027768B">
        <w:tc>
          <w:tcPr>
            <w:tcW w:w="371" w:type="pct"/>
            <w:vAlign w:val="center"/>
          </w:tcPr>
          <w:p w14:paraId="680E70A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0D040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6E06D04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EF87274" w14:textId="77777777" w:rsidTr="0027768B">
        <w:tc>
          <w:tcPr>
            <w:tcW w:w="371" w:type="pct"/>
            <w:vAlign w:val="center"/>
          </w:tcPr>
          <w:p w14:paraId="1C4A00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5E062A4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D8FC15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DB7B769" w14:textId="77777777" w:rsidTr="0027768B">
        <w:tc>
          <w:tcPr>
            <w:tcW w:w="371" w:type="pct"/>
            <w:vAlign w:val="center"/>
          </w:tcPr>
          <w:p w14:paraId="1C4BBC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207E39A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5767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A11F163" w14:textId="77777777" w:rsidTr="0027768B">
        <w:tc>
          <w:tcPr>
            <w:tcW w:w="371" w:type="pct"/>
            <w:vAlign w:val="center"/>
          </w:tcPr>
          <w:p w14:paraId="1C0423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65C126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3DDD9E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4520B1" w14:textId="77777777" w:rsidTr="0027768B">
        <w:tc>
          <w:tcPr>
            <w:tcW w:w="371" w:type="pct"/>
            <w:vAlign w:val="center"/>
          </w:tcPr>
          <w:p w14:paraId="1D66505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7925BAC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77A561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5E08BE8" w14:textId="77777777" w:rsidTr="0027768B">
        <w:tc>
          <w:tcPr>
            <w:tcW w:w="371" w:type="pct"/>
            <w:vAlign w:val="center"/>
          </w:tcPr>
          <w:p w14:paraId="560427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87C92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E02A0D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F3E2993" w14:textId="77777777" w:rsidTr="0027768B">
        <w:tc>
          <w:tcPr>
            <w:tcW w:w="371" w:type="pct"/>
            <w:vAlign w:val="center"/>
          </w:tcPr>
          <w:p w14:paraId="326401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418DD0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787803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1E3D94" w14:textId="77777777" w:rsidTr="0027768B">
        <w:tc>
          <w:tcPr>
            <w:tcW w:w="371" w:type="pct"/>
            <w:vAlign w:val="center"/>
          </w:tcPr>
          <w:p w14:paraId="7ECDC1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368312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5D6880B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ADFDD3B" w14:textId="77777777" w:rsidTr="0027768B">
        <w:tc>
          <w:tcPr>
            <w:tcW w:w="371" w:type="pct"/>
            <w:vAlign w:val="center"/>
          </w:tcPr>
          <w:p w14:paraId="5C2D157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489DEA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D4569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3195C" w14:textId="77777777" w:rsidTr="0027768B">
        <w:tc>
          <w:tcPr>
            <w:tcW w:w="371" w:type="pct"/>
            <w:vAlign w:val="center"/>
          </w:tcPr>
          <w:p w14:paraId="1936CE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66A8EC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7976D3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C2A87D3" w14:textId="77777777" w:rsidTr="0027768B">
        <w:tc>
          <w:tcPr>
            <w:tcW w:w="371" w:type="pct"/>
            <w:vAlign w:val="center"/>
          </w:tcPr>
          <w:p w14:paraId="4C40D9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6EF17A1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40E4FF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AE4CB1" w14:textId="77777777" w:rsidTr="0027768B">
        <w:tc>
          <w:tcPr>
            <w:tcW w:w="371" w:type="pct"/>
            <w:vAlign w:val="center"/>
          </w:tcPr>
          <w:p w14:paraId="76A977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5E5D3F0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A470C4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15B4DF" w14:textId="77777777" w:rsidTr="0027768B">
        <w:tc>
          <w:tcPr>
            <w:tcW w:w="371" w:type="pct"/>
            <w:vAlign w:val="center"/>
          </w:tcPr>
          <w:p w14:paraId="03C100C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1E47FA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A6ABE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A6437C" w14:textId="77777777" w:rsidTr="0027768B">
        <w:tc>
          <w:tcPr>
            <w:tcW w:w="371" w:type="pct"/>
            <w:vAlign w:val="center"/>
          </w:tcPr>
          <w:p w14:paraId="67C8CC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1D6C06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5446513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19A260" w14:textId="77777777" w:rsidTr="0027768B">
        <w:tc>
          <w:tcPr>
            <w:tcW w:w="371" w:type="pct"/>
            <w:vAlign w:val="center"/>
          </w:tcPr>
          <w:p w14:paraId="0D77AE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43772F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E56B2E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9F59091" w14:textId="77777777" w:rsidTr="0027768B">
        <w:tc>
          <w:tcPr>
            <w:tcW w:w="371" w:type="pct"/>
            <w:vAlign w:val="center"/>
          </w:tcPr>
          <w:p w14:paraId="45773D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0A6C1A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70369B6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33DE987" w14:textId="77777777" w:rsidTr="0027768B">
        <w:tc>
          <w:tcPr>
            <w:tcW w:w="371" w:type="pct"/>
            <w:vAlign w:val="center"/>
          </w:tcPr>
          <w:p w14:paraId="5CB8012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1A107C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57D4E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7037104" w14:textId="77777777" w:rsidTr="0027768B">
        <w:tc>
          <w:tcPr>
            <w:tcW w:w="371" w:type="pct"/>
            <w:vAlign w:val="center"/>
          </w:tcPr>
          <w:p w14:paraId="6934A9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245C20D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7D6497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6A8A693" w14:textId="77777777" w:rsidTr="0027768B">
        <w:tc>
          <w:tcPr>
            <w:tcW w:w="371" w:type="pct"/>
            <w:vAlign w:val="center"/>
          </w:tcPr>
          <w:p w14:paraId="7A136F3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569E2C6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D1A57D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1775BFB" w14:textId="77777777" w:rsidTr="0027768B">
        <w:tc>
          <w:tcPr>
            <w:tcW w:w="371" w:type="pct"/>
            <w:vAlign w:val="center"/>
          </w:tcPr>
          <w:p w14:paraId="4F0B3C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7D1FD8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49B50B1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F6432D" w14:textId="77777777" w:rsidTr="0027768B">
        <w:tc>
          <w:tcPr>
            <w:tcW w:w="371" w:type="pct"/>
            <w:vAlign w:val="center"/>
          </w:tcPr>
          <w:p w14:paraId="1B107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60ED28A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53CF1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2E5195" w14:textId="77777777" w:rsidTr="0027768B">
        <w:tc>
          <w:tcPr>
            <w:tcW w:w="371" w:type="pct"/>
            <w:vAlign w:val="center"/>
          </w:tcPr>
          <w:p w14:paraId="3B7BD5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18B422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51A5154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9CA91E0" w14:textId="77777777" w:rsidTr="0027768B">
        <w:tc>
          <w:tcPr>
            <w:tcW w:w="371" w:type="pct"/>
            <w:vAlign w:val="center"/>
          </w:tcPr>
          <w:p w14:paraId="1CFCA6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238F79B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523D6E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4F91ED4" w14:textId="77777777" w:rsidTr="0027768B">
        <w:tc>
          <w:tcPr>
            <w:tcW w:w="371" w:type="pct"/>
            <w:vAlign w:val="center"/>
          </w:tcPr>
          <w:p w14:paraId="0B4B015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7800F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6D0026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67FD3D" w14:textId="77777777" w:rsidTr="0027768B">
        <w:tc>
          <w:tcPr>
            <w:tcW w:w="371" w:type="pct"/>
            <w:vAlign w:val="center"/>
          </w:tcPr>
          <w:p w14:paraId="74209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22360D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0EAF26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8E8354" w14:textId="77777777" w:rsidTr="0027768B">
        <w:tc>
          <w:tcPr>
            <w:tcW w:w="371" w:type="pct"/>
            <w:vAlign w:val="center"/>
          </w:tcPr>
          <w:p w14:paraId="606B089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05348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4A8B1A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817E1D" w14:textId="77777777" w:rsidTr="0027768B">
        <w:tc>
          <w:tcPr>
            <w:tcW w:w="371" w:type="pct"/>
            <w:vAlign w:val="center"/>
          </w:tcPr>
          <w:p w14:paraId="57511B3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5D8DB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21AA1F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894E8F4" w14:textId="77777777" w:rsidTr="0027768B">
        <w:tc>
          <w:tcPr>
            <w:tcW w:w="371" w:type="pct"/>
            <w:vAlign w:val="center"/>
          </w:tcPr>
          <w:p w14:paraId="00CFDDC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417BDA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477899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4F82EC" w14:textId="77777777" w:rsidTr="0027768B">
        <w:tc>
          <w:tcPr>
            <w:tcW w:w="371" w:type="pct"/>
            <w:vAlign w:val="center"/>
          </w:tcPr>
          <w:p w14:paraId="03B9D9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BD1E7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EA8A1B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019409A" w14:textId="77777777" w:rsidTr="0027768B">
        <w:tc>
          <w:tcPr>
            <w:tcW w:w="371" w:type="pct"/>
            <w:vAlign w:val="center"/>
          </w:tcPr>
          <w:p w14:paraId="635E9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3F7EBDE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C4938E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AEC43FD" w14:textId="77777777" w:rsidTr="0027768B">
        <w:tc>
          <w:tcPr>
            <w:tcW w:w="371" w:type="pct"/>
            <w:vAlign w:val="center"/>
          </w:tcPr>
          <w:p w14:paraId="03D014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60ADB56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31515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63A252" w14:textId="77777777" w:rsidTr="0027768B">
        <w:tc>
          <w:tcPr>
            <w:tcW w:w="371" w:type="pct"/>
            <w:vAlign w:val="center"/>
          </w:tcPr>
          <w:p w14:paraId="34F9341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74FB4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27D49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355E95" w14:textId="77777777" w:rsidTr="0027768B">
        <w:tc>
          <w:tcPr>
            <w:tcW w:w="371" w:type="pct"/>
            <w:vAlign w:val="center"/>
          </w:tcPr>
          <w:p w14:paraId="0656EE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5005556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77AA957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EB5DB80" w14:textId="77777777" w:rsidTr="0027768B">
        <w:tc>
          <w:tcPr>
            <w:tcW w:w="371" w:type="pct"/>
            <w:vAlign w:val="center"/>
          </w:tcPr>
          <w:p w14:paraId="287A5E4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7980D0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5DDBA7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F6A782" w14:textId="77777777" w:rsidTr="0027768B">
        <w:tc>
          <w:tcPr>
            <w:tcW w:w="371" w:type="pct"/>
            <w:vAlign w:val="center"/>
          </w:tcPr>
          <w:p w14:paraId="31B29CF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2C3C4C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2052A0F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6219C7" w14:textId="77777777" w:rsidTr="0027768B">
        <w:tc>
          <w:tcPr>
            <w:tcW w:w="371" w:type="pct"/>
            <w:vAlign w:val="center"/>
          </w:tcPr>
          <w:p w14:paraId="3D84F6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30ED8E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2481CB5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F784AB8" w14:textId="77777777" w:rsidTr="0027768B">
        <w:tc>
          <w:tcPr>
            <w:tcW w:w="371" w:type="pct"/>
            <w:vAlign w:val="center"/>
          </w:tcPr>
          <w:p w14:paraId="2883ACF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5E8FC9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D3E05F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8DFCEE1" w14:textId="77777777" w:rsidTr="0027768B">
        <w:tc>
          <w:tcPr>
            <w:tcW w:w="371" w:type="pct"/>
            <w:vAlign w:val="center"/>
          </w:tcPr>
          <w:p w14:paraId="24D75B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74D26B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47789B0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44B4" w14:textId="77777777" w:rsidTr="0027768B">
        <w:tc>
          <w:tcPr>
            <w:tcW w:w="371" w:type="pct"/>
            <w:vAlign w:val="center"/>
          </w:tcPr>
          <w:p w14:paraId="3D10733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3B1FF6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544200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659043B" w14:textId="77777777" w:rsidTr="0027768B">
        <w:tc>
          <w:tcPr>
            <w:tcW w:w="371" w:type="pct"/>
            <w:vAlign w:val="center"/>
          </w:tcPr>
          <w:p w14:paraId="3AE0712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4F60BA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4CD65A7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C287235" w14:textId="77777777" w:rsidTr="0027768B">
        <w:tc>
          <w:tcPr>
            <w:tcW w:w="371" w:type="pct"/>
            <w:vAlign w:val="center"/>
          </w:tcPr>
          <w:p w14:paraId="3004417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2E4F8F7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D4005B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9CDD13D" w14:textId="77777777" w:rsidTr="0027768B">
        <w:tc>
          <w:tcPr>
            <w:tcW w:w="371" w:type="pct"/>
            <w:vAlign w:val="center"/>
          </w:tcPr>
          <w:p w14:paraId="16B239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4E5823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65BC6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9D77C3" w14:textId="77777777" w:rsidTr="0027768B">
        <w:tc>
          <w:tcPr>
            <w:tcW w:w="371" w:type="pct"/>
            <w:vAlign w:val="center"/>
          </w:tcPr>
          <w:p w14:paraId="57E0C9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659C6A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3CB2C0D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79D6EF" w14:textId="77777777" w:rsidTr="0027768B">
        <w:tc>
          <w:tcPr>
            <w:tcW w:w="371" w:type="pct"/>
            <w:vAlign w:val="center"/>
          </w:tcPr>
          <w:p w14:paraId="240844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6C346D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3269B6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EA05395" w14:textId="77777777" w:rsidTr="0027768B">
        <w:tc>
          <w:tcPr>
            <w:tcW w:w="371" w:type="pct"/>
            <w:vAlign w:val="center"/>
          </w:tcPr>
          <w:p w14:paraId="093749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2919A8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8653B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19D99F5" w14:textId="77777777" w:rsidTr="0027768B">
        <w:tc>
          <w:tcPr>
            <w:tcW w:w="371" w:type="pct"/>
            <w:vAlign w:val="center"/>
          </w:tcPr>
          <w:p w14:paraId="27B362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27E347D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5547E15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32A486" w14:textId="77777777" w:rsidTr="0027768B">
        <w:tc>
          <w:tcPr>
            <w:tcW w:w="371" w:type="pct"/>
            <w:vAlign w:val="center"/>
          </w:tcPr>
          <w:p w14:paraId="562818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5B3E184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7836B10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A3F5717" w14:textId="77777777" w:rsidTr="0027768B">
        <w:tc>
          <w:tcPr>
            <w:tcW w:w="371" w:type="pct"/>
            <w:vAlign w:val="center"/>
          </w:tcPr>
          <w:p w14:paraId="62DE851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0DA3B59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5C7A48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0CE4B4" w14:textId="77777777" w:rsidTr="0027768B">
        <w:tc>
          <w:tcPr>
            <w:tcW w:w="371" w:type="pct"/>
            <w:vAlign w:val="center"/>
          </w:tcPr>
          <w:p w14:paraId="4AFCFAD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662F58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41745C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9128C6F" w14:textId="77777777" w:rsidTr="0027768B">
        <w:tc>
          <w:tcPr>
            <w:tcW w:w="371" w:type="pct"/>
            <w:vAlign w:val="center"/>
          </w:tcPr>
          <w:p w14:paraId="11AE97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71EB2FC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6694E49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77237DA" w14:textId="77777777" w:rsidTr="0027768B">
        <w:tc>
          <w:tcPr>
            <w:tcW w:w="371" w:type="pct"/>
            <w:vAlign w:val="center"/>
          </w:tcPr>
          <w:p w14:paraId="57A269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0CC09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5361BB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0039C17" w14:textId="77777777" w:rsidTr="0027768B">
        <w:tc>
          <w:tcPr>
            <w:tcW w:w="371" w:type="pct"/>
            <w:vAlign w:val="center"/>
          </w:tcPr>
          <w:p w14:paraId="23D583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511385A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74FAAE7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B457732" w14:textId="77777777" w:rsidTr="0027768B">
        <w:tc>
          <w:tcPr>
            <w:tcW w:w="371" w:type="pct"/>
            <w:vAlign w:val="center"/>
          </w:tcPr>
          <w:p w14:paraId="3587F34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3B8BB0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8FA095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3D02FC" w14:textId="77777777" w:rsidTr="0027768B">
        <w:tc>
          <w:tcPr>
            <w:tcW w:w="371" w:type="pct"/>
            <w:vAlign w:val="center"/>
          </w:tcPr>
          <w:p w14:paraId="22FA875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0025F3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AF02EB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F539C2D" w14:textId="77777777" w:rsidTr="0027768B">
        <w:tc>
          <w:tcPr>
            <w:tcW w:w="371" w:type="pct"/>
            <w:vAlign w:val="center"/>
          </w:tcPr>
          <w:p w14:paraId="6EA88A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52CFEA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0D6E663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553C4D" w14:textId="77777777" w:rsidTr="0027768B">
        <w:tc>
          <w:tcPr>
            <w:tcW w:w="371" w:type="pct"/>
            <w:vAlign w:val="center"/>
          </w:tcPr>
          <w:p w14:paraId="259B488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513A6F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9D884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344C2E3" w14:textId="77777777" w:rsidTr="0027768B">
        <w:tc>
          <w:tcPr>
            <w:tcW w:w="371" w:type="pct"/>
            <w:vAlign w:val="center"/>
          </w:tcPr>
          <w:p w14:paraId="6AF715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3F87E0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0F073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44B2AB0" w14:textId="77777777" w:rsidTr="0027768B">
        <w:tc>
          <w:tcPr>
            <w:tcW w:w="371" w:type="pct"/>
            <w:vAlign w:val="center"/>
          </w:tcPr>
          <w:p w14:paraId="1FF536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1D4773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592DFCE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013A1A" w14:textId="77777777" w:rsidTr="0027768B">
        <w:tc>
          <w:tcPr>
            <w:tcW w:w="371" w:type="pct"/>
            <w:vAlign w:val="center"/>
          </w:tcPr>
          <w:p w14:paraId="62B191C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51336CF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3CE742F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E325520" w14:textId="77777777" w:rsidTr="0027768B">
        <w:tc>
          <w:tcPr>
            <w:tcW w:w="371" w:type="pct"/>
            <w:vAlign w:val="center"/>
          </w:tcPr>
          <w:p w14:paraId="3D1EC3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604486B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3FF17C1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67EF63" w14:textId="77777777" w:rsidTr="0027768B">
        <w:tc>
          <w:tcPr>
            <w:tcW w:w="371" w:type="pct"/>
            <w:vAlign w:val="center"/>
          </w:tcPr>
          <w:p w14:paraId="5BF86D2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647FC09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140D2C4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69F9E29" w14:textId="77777777" w:rsidTr="0027768B">
        <w:tc>
          <w:tcPr>
            <w:tcW w:w="371" w:type="pct"/>
            <w:vAlign w:val="center"/>
          </w:tcPr>
          <w:p w14:paraId="26579C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0A0D7E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42C625A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02DCA64" w14:textId="77777777" w:rsidTr="0027768B">
        <w:tc>
          <w:tcPr>
            <w:tcW w:w="371" w:type="pct"/>
            <w:vAlign w:val="center"/>
          </w:tcPr>
          <w:p w14:paraId="7483559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D77AC1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311E29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D3AA0C5" w14:textId="77777777" w:rsidTr="0027768B">
        <w:tc>
          <w:tcPr>
            <w:tcW w:w="371" w:type="pct"/>
            <w:vAlign w:val="center"/>
          </w:tcPr>
          <w:p w14:paraId="77BA1F8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A57E5D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9195E1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9FF4340" w14:textId="77777777" w:rsidTr="0027768B">
        <w:tc>
          <w:tcPr>
            <w:tcW w:w="371" w:type="pct"/>
            <w:vAlign w:val="center"/>
          </w:tcPr>
          <w:p w14:paraId="0D36834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7F5803B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E93DFD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D60082" w14:textId="77777777" w:rsidTr="0027768B">
        <w:tc>
          <w:tcPr>
            <w:tcW w:w="371" w:type="pct"/>
            <w:vAlign w:val="center"/>
          </w:tcPr>
          <w:p w14:paraId="10C3C9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421F2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07BBB8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DDE6C97"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38F8D63D"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3D3FC5E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52978C9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F9C272"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7AA5425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30EFD768"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7C2780B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1282588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2D8A2D4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8F88DAF"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62603A94"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20B42EF6"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4D909F34" w14:textId="77777777" w:rsidTr="0027768B">
        <w:tc>
          <w:tcPr>
            <w:tcW w:w="280" w:type="pct"/>
            <w:vAlign w:val="center"/>
          </w:tcPr>
          <w:p w14:paraId="3B7A5C2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602CF96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38691D6B"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339A576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4317F9D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09D8646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0A1D87B6" w14:textId="77777777" w:rsidTr="0027768B">
        <w:tc>
          <w:tcPr>
            <w:tcW w:w="280" w:type="pct"/>
            <w:vAlign w:val="center"/>
          </w:tcPr>
          <w:p w14:paraId="40387B4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1DE80D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02032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8401F2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EF8CEA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40C70A22" w14:textId="77777777" w:rsidTr="0027768B">
        <w:tc>
          <w:tcPr>
            <w:tcW w:w="280" w:type="pct"/>
            <w:vAlign w:val="center"/>
          </w:tcPr>
          <w:p w14:paraId="29EC01D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E0EB1A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74C3124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AA07B1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99E163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36D9F491" w14:textId="77777777" w:rsidTr="0027768B">
        <w:tc>
          <w:tcPr>
            <w:tcW w:w="280" w:type="pct"/>
            <w:vAlign w:val="center"/>
          </w:tcPr>
          <w:p w14:paraId="2EDC7F3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C0911A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2F842F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92DAFC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8BD726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8D3E099" w14:textId="77777777" w:rsidTr="0027768B">
        <w:tc>
          <w:tcPr>
            <w:tcW w:w="280" w:type="pct"/>
            <w:vAlign w:val="center"/>
          </w:tcPr>
          <w:p w14:paraId="628825C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C1E51F5"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23AF7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3B43237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9B53C3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535C268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DEDA231" w14:textId="77777777" w:rsidTr="0027768B">
        <w:tc>
          <w:tcPr>
            <w:tcW w:w="355" w:type="pct"/>
          </w:tcPr>
          <w:p w14:paraId="113EAD7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2C9145F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5C369E4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3662D971"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93CA11E"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75FD9FF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A410A1E" w14:textId="77777777" w:rsidTr="0027768B">
        <w:tc>
          <w:tcPr>
            <w:tcW w:w="355" w:type="pct"/>
          </w:tcPr>
          <w:p w14:paraId="4073E9C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9DC1EB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4C92CE0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36F7FA2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624488C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2D8F7E4F" w14:textId="77777777" w:rsidTr="0027768B">
        <w:tc>
          <w:tcPr>
            <w:tcW w:w="355" w:type="pct"/>
          </w:tcPr>
          <w:p w14:paraId="2C2E257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015F6CB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44D999D1"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6AEEC6C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654BF1FE"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8C2991B" w14:textId="77777777" w:rsidTr="0027768B">
        <w:tc>
          <w:tcPr>
            <w:tcW w:w="355" w:type="pct"/>
          </w:tcPr>
          <w:p w14:paraId="74ED58CA"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5074312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48E4AB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31D4DBA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4DFC07C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24AF4E94" w14:textId="77777777" w:rsidTr="0027768B">
        <w:tc>
          <w:tcPr>
            <w:tcW w:w="355" w:type="pct"/>
          </w:tcPr>
          <w:p w14:paraId="3C7895C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7916952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726523A1"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D14BA5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F3CA5B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66547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14C324C3"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467C8EFD" w14:textId="77777777" w:rsidTr="00186B38">
        <w:tc>
          <w:tcPr>
            <w:tcW w:w="4788" w:type="dxa"/>
          </w:tcPr>
          <w:p w14:paraId="1D6603EA"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DB0EEE3"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7C9743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2EE96981" w14:textId="77777777" w:rsidTr="00186B38">
        <w:tc>
          <w:tcPr>
            <w:tcW w:w="4788" w:type="dxa"/>
          </w:tcPr>
          <w:p w14:paraId="3386696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686B165"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85037C6"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87876BA"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06FA89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6A2AB34"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98EAC46"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173F71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8DAD200"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B6F6BB"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244EA1"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B814CCF" w14:textId="77777777"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3A6C7DF6"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r w:rsidR="00E041EB" w:rsidRPr="00515C29">
        <w:rPr>
          <w:rFonts w:ascii="Times New Roman" w:hAnsi="Times New Roman" w:cs="Times New Roman"/>
          <w:b/>
          <w:sz w:val="24"/>
          <w:szCs w:val="24"/>
        </w:rPr>
        <w:t>4</w:t>
      </w:r>
    </w:p>
    <w:p w14:paraId="6F291B42" w14:textId="77777777"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аренды недвижимого имущества</w:t>
      </w:r>
    </w:p>
    <w:p w14:paraId="1707AB77" w14:textId="77777777"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C49AAB5"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51269741"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5085669D"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28BE723F"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D31B33B"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66B597D4"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F8E7F19"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78AECF2D"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654EDD2B"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1D87A326"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78AAB3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DD64E18"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417EB9B9"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35A7C13B"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7FACB1CC"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64F40368" w14:textId="77777777" w:rsidTr="00F806B0">
        <w:tc>
          <w:tcPr>
            <w:tcW w:w="4788" w:type="dxa"/>
          </w:tcPr>
          <w:p w14:paraId="1F2DD63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C81018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C24A5A8"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05AAFDAC" w14:textId="77777777" w:rsidTr="00F806B0">
        <w:tc>
          <w:tcPr>
            <w:tcW w:w="4788" w:type="dxa"/>
          </w:tcPr>
          <w:p w14:paraId="0033A3C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81E812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54C8A2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45E01F9"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57E59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B316FD0"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29B80CA"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2A89389"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830B38D"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F651EB0"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570015"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BD2735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23A0CCB8"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6ADA7413" w14:textId="77777777"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59A3F6CF" w14:textId="77777777"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0240516C" w14:textId="77777777"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8805720" w14:textId="77777777"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6E9B5DFC" w14:textId="77777777"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59718AF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73EC7699"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518EC21E"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CB9E086"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31E7568A"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12EFA84E"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0F186658"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61B05A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45B5912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618EF7DC"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44C7999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385B7066"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26F3C44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70BDE61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40308AFF"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21512AAF"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41DF517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2F443C09"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67BFF2E5"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49D61BEC"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35FA19A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56B80618"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6CCEB76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515F182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482F58E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5B71841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2CE5EDE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0BE3A41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3719ACB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6F02C296"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57EFEED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2AAAEC80"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7A3FB307"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78C40D26"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1439638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78AB8A67"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67E98E3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0602F86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3B006860"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19B1065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374DEF4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43E27527"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61B52FA2"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7EF14B37"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9DF765E" w14:textId="77777777"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69C99507" w14:textId="77777777" w:rsidTr="00096D88">
        <w:tc>
          <w:tcPr>
            <w:tcW w:w="457" w:type="dxa"/>
            <w:vAlign w:val="center"/>
          </w:tcPr>
          <w:p w14:paraId="5CCCB183"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3C2E5BA"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56F3E311"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w:t>
            </w:r>
            <w:r w:rsidR="006D388D">
              <w:rPr>
                <w:sz w:val="24"/>
                <w:szCs w:val="24"/>
              </w:rPr>
              <w:t>22</w:t>
            </w:r>
            <w:r w:rsidRPr="00515C29">
              <w:rPr>
                <w:sz w:val="24"/>
                <w:szCs w:val="24"/>
              </w:rPr>
              <w:t> %))</w:t>
            </w:r>
            <w:r w:rsidRPr="00515C29">
              <w:rPr>
                <w:rStyle w:val="a6"/>
                <w:sz w:val="24"/>
                <w:szCs w:val="24"/>
              </w:rPr>
              <w:footnoteReference w:id="220"/>
            </w:r>
          </w:p>
        </w:tc>
        <w:tc>
          <w:tcPr>
            <w:tcW w:w="3112" w:type="dxa"/>
            <w:vAlign w:val="center"/>
          </w:tcPr>
          <w:p w14:paraId="655ADC7D"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w:t>
            </w:r>
            <w:r w:rsidR="006D388D">
              <w:rPr>
                <w:sz w:val="24"/>
                <w:szCs w:val="24"/>
              </w:rPr>
              <w:t>22</w:t>
            </w:r>
            <w:r w:rsidRPr="00515C29">
              <w:rPr>
                <w:sz w:val="24"/>
                <w:szCs w:val="24"/>
              </w:rPr>
              <w:t> %))</w:t>
            </w:r>
          </w:p>
        </w:tc>
      </w:tr>
      <w:tr w:rsidR="0086583F" w:rsidRPr="00515C29" w14:paraId="790F0671" w14:textId="77777777" w:rsidTr="00096D88">
        <w:tc>
          <w:tcPr>
            <w:tcW w:w="457" w:type="dxa"/>
            <w:vAlign w:val="center"/>
          </w:tcPr>
          <w:p w14:paraId="756723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10D47B43"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4289777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2EB88D3C"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2952509" w14:textId="77777777" w:rsidTr="00096D88">
        <w:tc>
          <w:tcPr>
            <w:tcW w:w="457" w:type="dxa"/>
            <w:vAlign w:val="center"/>
          </w:tcPr>
          <w:p w14:paraId="50772079"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0525B2E1"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124C0AF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0A4CE260"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0632D3B" w14:textId="77777777" w:rsidTr="00096D88">
        <w:tc>
          <w:tcPr>
            <w:tcW w:w="457" w:type="dxa"/>
            <w:vAlign w:val="center"/>
          </w:tcPr>
          <w:p w14:paraId="6EBAB1E5"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B47800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51082EE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1FBB533"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FF67AB" w14:textId="77777777" w:rsidTr="00096D88">
        <w:tc>
          <w:tcPr>
            <w:tcW w:w="457" w:type="dxa"/>
            <w:vAlign w:val="center"/>
          </w:tcPr>
          <w:p w14:paraId="27CB2A1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381B9A2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15F5175F"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68E4524"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DC73EC6" w14:textId="77777777" w:rsidTr="00096D88">
        <w:tc>
          <w:tcPr>
            <w:tcW w:w="457" w:type="dxa"/>
            <w:vAlign w:val="center"/>
          </w:tcPr>
          <w:p w14:paraId="4338F30C"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7AD0EAB9"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3BC9B378"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3F6CA9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1B56A99" w14:textId="77777777" w:rsidTr="00096D88">
        <w:tc>
          <w:tcPr>
            <w:tcW w:w="457" w:type="dxa"/>
            <w:vAlign w:val="center"/>
          </w:tcPr>
          <w:p w14:paraId="0FC0210D"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8C0B195"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7369945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46DC1E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0B20B97" w14:textId="77777777" w:rsidTr="00096D88">
        <w:tc>
          <w:tcPr>
            <w:tcW w:w="457" w:type="dxa"/>
            <w:vAlign w:val="center"/>
          </w:tcPr>
          <w:p w14:paraId="57C7770D"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1A2F172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1B97D61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2AFCD632"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08ABBEF" w14:textId="77777777" w:rsidTr="00096D88">
        <w:tc>
          <w:tcPr>
            <w:tcW w:w="457" w:type="dxa"/>
            <w:vAlign w:val="center"/>
          </w:tcPr>
          <w:p w14:paraId="09736804"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2B6A11D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1F3BE570"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DDBC39"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75E090DF" w14:textId="77777777" w:rsidTr="00096D88">
        <w:tc>
          <w:tcPr>
            <w:tcW w:w="457" w:type="dxa"/>
            <w:vAlign w:val="center"/>
          </w:tcPr>
          <w:p w14:paraId="1558A8E0"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05536655" w14:textId="77777777"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6B896CE5"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122378DE" w14:textId="77777777" w:rsidR="00F916D1" w:rsidRPr="00515C29" w:rsidRDefault="00F916D1" w:rsidP="00F07E45">
            <w:pPr>
              <w:shd w:val="clear" w:color="auto" w:fill="FFFFFF" w:themeFill="background1"/>
              <w:snapToGrid w:val="0"/>
              <w:contextualSpacing/>
              <w:rPr>
                <w:sz w:val="24"/>
                <w:szCs w:val="24"/>
              </w:rPr>
            </w:pPr>
          </w:p>
        </w:tc>
      </w:tr>
    </w:tbl>
    <w:p w14:paraId="4322AC01"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242D78E8"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7F842E4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CEF428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51D77FC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534D7CC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5EB90B27"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7BEDB2B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68EE886C"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1F4850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C9F552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479362B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7C3E9EE7"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9630C5E"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7DE1CC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F030C0E"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D43733F" w14:textId="77777777" w:rsidTr="00096D88">
        <w:tc>
          <w:tcPr>
            <w:tcW w:w="4788" w:type="dxa"/>
          </w:tcPr>
          <w:p w14:paraId="12F2686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789BFFCC"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3B120C9"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28A3E2E" w14:textId="77777777" w:rsidTr="00096D88">
        <w:tc>
          <w:tcPr>
            <w:tcW w:w="4788" w:type="dxa"/>
          </w:tcPr>
          <w:p w14:paraId="6FA9028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1D2587F"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D99D22F"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1212AF1"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0793F8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6873865"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C8B5B6D"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93F36A6"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9202DD0"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C805EB4"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03BDD9C4" w14:textId="77777777"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2557D46D" w14:textId="77777777"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57D111F"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1A069C98"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757C0E22"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tcPr>
          <w:p w14:paraId="0AB22DE4"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973F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2C52E093"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3337209E"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14:paraId="64EB276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C7A913D"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027E388E"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3F4C483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A696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3522B14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tcPr>
          <w:p w14:paraId="0EF865E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0481E4E6"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9C34D8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04C6B21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tcPr>
          <w:p w14:paraId="06370F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tcPr>
          <w:p w14:paraId="095B0B21"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8E16ED5"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tcPr>
          <w:p w14:paraId="55AB635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tcPr>
          <w:p w14:paraId="2B0FD16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4F6D63F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1B65920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229F2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5C63A94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32A1542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tcPr>
          <w:p w14:paraId="7226FA7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05DF0DFE"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tcPr>
          <w:p w14:paraId="7662FBC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tcPr>
          <w:p w14:paraId="4E614D4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5E2F65B"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tcPr>
          <w:p w14:paraId="5928714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tcPr>
          <w:p w14:paraId="7F8ED73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8D67611"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tcPr>
          <w:p w14:paraId="0F11BC5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tcPr>
          <w:p w14:paraId="3672AFF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38FDE21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tcPr>
          <w:p w14:paraId="067C5F5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6C634F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56C157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ED809D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40FE436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0D7751B"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4E81452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14:paraId="50470D5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6311DF5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4B476FB"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tcPr>
          <w:p w14:paraId="4A4563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5A9DE49"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3FB3390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59A04CA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CC31455"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0C1902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9ACD234"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tcPr>
          <w:p w14:paraId="12EFF2A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tcPr>
          <w:p w14:paraId="1A3B8D6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FCA7F3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tcPr>
          <w:p w14:paraId="760905A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tcPr>
          <w:p w14:paraId="532AE61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356D13"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tcPr>
          <w:p w14:paraId="067E251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tcPr>
          <w:p w14:paraId="30609B6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3C48CB3E"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tcPr>
          <w:p w14:paraId="6DA6120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tcPr>
          <w:p w14:paraId="170F2D4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757E5DF1"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4FA9EA2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4489CCB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432E6676"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tcPr>
          <w:p w14:paraId="0BE6D6D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31CDE74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15684F3E"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61D84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30B036B2"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tcPr>
          <w:p w14:paraId="5DB4C0E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tcPr>
          <w:p w14:paraId="7A5883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095A411" w14:textId="77777777" w:rsidTr="006D45B2">
        <w:trPr>
          <w:trHeight w:val="423"/>
        </w:trPr>
        <w:tc>
          <w:tcPr>
            <w:tcW w:w="7371" w:type="dxa"/>
            <w:gridSpan w:val="3"/>
            <w:tcBorders>
              <w:top w:val="nil"/>
              <w:left w:val="single" w:sz="4" w:space="0" w:color="auto"/>
              <w:bottom w:val="single" w:sz="4" w:space="0" w:color="auto"/>
              <w:right w:val="single" w:sz="4" w:space="0" w:color="auto"/>
            </w:tcBorders>
            <w:vAlign w:val="center"/>
            <w:hideMark/>
          </w:tcPr>
          <w:p w14:paraId="732F1BA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14:paraId="714509C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EA11ADD" w14:textId="77777777" w:rsidTr="006D45B2">
        <w:trPr>
          <w:trHeight w:val="557"/>
        </w:trPr>
        <w:tc>
          <w:tcPr>
            <w:tcW w:w="7371" w:type="dxa"/>
            <w:gridSpan w:val="3"/>
            <w:tcBorders>
              <w:top w:val="nil"/>
              <w:left w:val="single" w:sz="4" w:space="0" w:color="auto"/>
              <w:bottom w:val="single" w:sz="4" w:space="0" w:color="auto"/>
              <w:right w:val="single" w:sz="4" w:space="0" w:color="auto"/>
            </w:tcBorders>
            <w:vAlign w:val="center"/>
          </w:tcPr>
          <w:p w14:paraId="07C3C2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tcPr>
          <w:p w14:paraId="7C009D5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969E46"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tcPr>
          <w:p w14:paraId="4590631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tcPr>
          <w:p w14:paraId="4F35EB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ADEBE23" w14:textId="77777777" w:rsidTr="006D45B2">
        <w:trPr>
          <w:trHeight w:val="380"/>
        </w:trPr>
        <w:tc>
          <w:tcPr>
            <w:tcW w:w="9639" w:type="dxa"/>
            <w:gridSpan w:val="5"/>
            <w:tcBorders>
              <w:top w:val="nil"/>
              <w:left w:val="single" w:sz="4" w:space="0" w:color="auto"/>
              <w:bottom w:val="single" w:sz="4" w:space="0" w:color="auto"/>
              <w:right w:val="single" w:sz="4" w:space="0" w:color="auto"/>
            </w:tcBorders>
            <w:vAlign w:val="center"/>
          </w:tcPr>
          <w:p w14:paraId="4742DB2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FC74356"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E31236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tcPr>
          <w:p w14:paraId="3E28D6D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B0CD39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5A6F016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tcPr>
          <w:p w14:paraId="6F967B8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8C2C49D"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361E05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38C6AC0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16A7157"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22FD91B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tcPr>
          <w:p w14:paraId="74CC6C7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2DE083F2"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4B8AFB89"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7FBCFC60"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1932B834"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14:paraId="49D15BD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4C9ECD1E" w14:textId="77777777" w:rsidTr="006D45B2">
        <w:trPr>
          <w:trHeight w:val="203"/>
        </w:trPr>
        <w:tc>
          <w:tcPr>
            <w:tcW w:w="7371" w:type="dxa"/>
            <w:gridSpan w:val="3"/>
            <w:tcBorders>
              <w:top w:val="nil"/>
              <w:left w:val="single" w:sz="4" w:space="0" w:color="auto"/>
              <w:bottom w:val="single" w:sz="4" w:space="0" w:color="auto"/>
              <w:right w:val="single" w:sz="4" w:space="0" w:color="auto"/>
            </w:tcBorders>
          </w:tcPr>
          <w:p w14:paraId="102AF4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tcPr>
          <w:p w14:paraId="5AFA3A6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7D433F"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hideMark/>
          </w:tcPr>
          <w:p w14:paraId="032FD9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14:paraId="5DCA431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47FA91E"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tcPr>
          <w:p w14:paraId="6789899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tcPr>
          <w:p w14:paraId="227097E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60571E53"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4087D2F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tcPr>
          <w:p w14:paraId="35B448B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46DF5F80"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093341A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tcPr>
          <w:p w14:paraId="0E6B566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53E79913"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025F8B6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tcPr>
          <w:p w14:paraId="26743A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0D1D17F7" w14:textId="77777777" w:rsidTr="006D45B2">
        <w:trPr>
          <w:trHeight w:val="315"/>
        </w:trPr>
        <w:tc>
          <w:tcPr>
            <w:tcW w:w="7371" w:type="dxa"/>
            <w:gridSpan w:val="3"/>
            <w:tcBorders>
              <w:top w:val="nil"/>
              <w:left w:val="single" w:sz="4" w:space="0" w:color="auto"/>
              <w:bottom w:val="single" w:sz="4" w:space="0" w:color="auto"/>
              <w:right w:val="single" w:sz="4" w:space="0" w:color="auto"/>
            </w:tcBorders>
            <w:vAlign w:val="center"/>
            <w:hideMark/>
          </w:tcPr>
          <w:p w14:paraId="76E8538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14:paraId="49D8616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23D406A"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302D2204"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14:paraId="4E7ED1A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72501E6"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vAlign w:val="center"/>
          </w:tcPr>
          <w:p w14:paraId="32DD196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2EF8DDBC"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11C6C134"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tcPr>
          <w:p w14:paraId="10EEA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4472E06"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1C5F2E7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tcPr>
          <w:p w14:paraId="0A867BC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7E55F932"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19BD86E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tcPr>
          <w:p w14:paraId="16EC32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6CFAF5E0"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4345EF52"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3979B2CB"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2B7917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14:paraId="0753EB62"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5AD9BCA0"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0CCCE55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tcPr>
          <w:p w14:paraId="2B8650E2"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66421CD6"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6E262DC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14:paraId="49B6009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571BA7DD"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1159387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14:paraId="26D8680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5DCAF1DF"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5B03A286"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14:paraId="357ED555"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10302D2B" w14:textId="77777777" w:rsidTr="006D45B2">
        <w:tblPrEx>
          <w:tblLook w:val="00A0" w:firstRow="1" w:lastRow="0" w:firstColumn="1" w:lastColumn="0" w:noHBand="0" w:noVBand="0"/>
        </w:tblPrEx>
        <w:trPr>
          <w:gridAfter w:val="1"/>
          <w:wAfter w:w="531" w:type="dxa"/>
        </w:trPr>
        <w:tc>
          <w:tcPr>
            <w:tcW w:w="4788" w:type="dxa"/>
          </w:tcPr>
          <w:p w14:paraId="4DADE99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3E7A0DF"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8136262"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6AB1F522"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481607A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B40C708" w14:textId="77777777" w:rsidTr="006D45B2">
        <w:tblPrEx>
          <w:tblLook w:val="00A0" w:firstRow="1" w:lastRow="0" w:firstColumn="1" w:lastColumn="0" w:noHBand="0" w:noVBand="0"/>
        </w:tblPrEx>
        <w:trPr>
          <w:gridAfter w:val="1"/>
          <w:wAfter w:w="531" w:type="dxa"/>
        </w:trPr>
        <w:tc>
          <w:tcPr>
            <w:tcW w:w="4788" w:type="dxa"/>
          </w:tcPr>
          <w:p w14:paraId="23419780"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65DCAE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773E3C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9A16ED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1258246"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0703874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D6A86F1"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6AC789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3F64EFC"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F203B33" w14:textId="77777777"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328BDD55"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3AB6DC7F" w14:textId="77777777"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1435CD14" w14:textId="77777777"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09430B"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515DE179" w14:textId="77777777"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199FCF21"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25CEF535" w14:textId="77777777" w:rsidTr="0027768B">
        <w:trPr>
          <w:jc w:val="center"/>
        </w:trPr>
        <w:tc>
          <w:tcPr>
            <w:tcW w:w="817" w:type="dxa"/>
            <w:vAlign w:val="center"/>
          </w:tcPr>
          <w:p w14:paraId="22D9D53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19D68477" w14:textId="77777777"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5A49402"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1E799C7A" w14:textId="77777777" w:rsidTr="0027768B">
        <w:trPr>
          <w:jc w:val="center"/>
        </w:trPr>
        <w:tc>
          <w:tcPr>
            <w:tcW w:w="817" w:type="dxa"/>
            <w:vAlign w:val="center"/>
          </w:tcPr>
          <w:p w14:paraId="0FA1BBFD"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AB58232"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050953A" w14:textId="77777777" w:rsidR="00E31867" w:rsidRPr="00515C29" w:rsidRDefault="00E31867" w:rsidP="00F07E45">
            <w:pPr>
              <w:shd w:val="clear" w:color="auto" w:fill="FFFFFF" w:themeFill="background1"/>
              <w:jc w:val="center"/>
              <w:rPr>
                <w:sz w:val="24"/>
                <w:szCs w:val="24"/>
              </w:rPr>
            </w:pPr>
          </w:p>
        </w:tc>
      </w:tr>
      <w:tr w:rsidR="0086583F" w:rsidRPr="00515C29" w14:paraId="6A0718E8" w14:textId="77777777" w:rsidTr="0027768B">
        <w:trPr>
          <w:jc w:val="center"/>
        </w:trPr>
        <w:tc>
          <w:tcPr>
            <w:tcW w:w="817" w:type="dxa"/>
            <w:vAlign w:val="center"/>
          </w:tcPr>
          <w:p w14:paraId="3A74B5F5"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2A75565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727E1561" w14:textId="77777777" w:rsidR="00E31867" w:rsidRPr="00515C29" w:rsidRDefault="00E31867" w:rsidP="00F07E45">
            <w:pPr>
              <w:shd w:val="clear" w:color="auto" w:fill="FFFFFF" w:themeFill="background1"/>
              <w:jc w:val="center"/>
              <w:rPr>
                <w:sz w:val="24"/>
                <w:szCs w:val="24"/>
              </w:rPr>
            </w:pPr>
          </w:p>
        </w:tc>
      </w:tr>
      <w:tr w:rsidR="0086583F" w:rsidRPr="00515C29" w14:paraId="2528DFE3" w14:textId="77777777" w:rsidTr="0027768B">
        <w:trPr>
          <w:jc w:val="center"/>
        </w:trPr>
        <w:tc>
          <w:tcPr>
            <w:tcW w:w="817" w:type="dxa"/>
            <w:vAlign w:val="center"/>
          </w:tcPr>
          <w:p w14:paraId="2D536110"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2BF620D"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3217240" w14:textId="77777777" w:rsidR="00E31867" w:rsidRPr="00515C29" w:rsidRDefault="00E31867" w:rsidP="00F07E45">
            <w:pPr>
              <w:shd w:val="clear" w:color="auto" w:fill="FFFFFF" w:themeFill="background1"/>
              <w:jc w:val="center"/>
              <w:rPr>
                <w:sz w:val="24"/>
                <w:szCs w:val="24"/>
              </w:rPr>
            </w:pPr>
          </w:p>
        </w:tc>
      </w:tr>
      <w:tr w:rsidR="0086583F" w:rsidRPr="00515C29" w14:paraId="256B4518" w14:textId="77777777" w:rsidTr="0027768B">
        <w:trPr>
          <w:jc w:val="center"/>
        </w:trPr>
        <w:tc>
          <w:tcPr>
            <w:tcW w:w="817" w:type="dxa"/>
            <w:vAlign w:val="center"/>
          </w:tcPr>
          <w:p w14:paraId="2C21CAC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276C05F0"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762C8806" w14:textId="77777777" w:rsidR="00E31867" w:rsidRPr="00515C29" w:rsidRDefault="00E31867" w:rsidP="00F07E45">
            <w:pPr>
              <w:shd w:val="clear" w:color="auto" w:fill="FFFFFF" w:themeFill="background1"/>
              <w:jc w:val="center"/>
              <w:rPr>
                <w:sz w:val="24"/>
                <w:szCs w:val="24"/>
              </w:rPr>
            </w:pPr>
          </w:p>
        </w:tc>
      </w:tr>
      <w:tr w:rsidR="00E31867" w:rsidRPr="00515C29" w14:paraId="541CB93A" w14:textId="77777777" w:rsidTr="0027768B">
        <w:trPr>
          <w:jc w:val="center"/>
        </w:trPr>
        <w:tc>
          <w:tcPr>
            <w:tcW w:w="817" w:type="dxa"/>
            <w:vAlign w:val="center"/>
          </w:tcPr>
          <w:p w14:paraId="1F466763"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6AF9073F"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6E97E442" w14:textId="77777777" w:rsidR="00E31867" w:rsidRPr="00515C29" w:rsidRDefault="00E31867" w:rsidP="00F07E45">
            <w:pPr>
              <w:shd w:val="clear" w:color="auto" w:fill="FFFFFF" w:themeFill="background1"/>
              <w:jc w:val="center"/>
              <w:rPr>
                <w:sz w:val="24"/>
                <w:szCs w:val="24"/>
              </w:rPr>
            </w:pPr>
          </w:p>
        </w:tc>
      </w:tr>
    </w:tbl>
    <w:p w14:paraId="6CFACCA5"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6C89C954"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7CFD9139"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B945B3"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5390CF05" w14:textId="77777777" w:rsidTr="0014629E">
        <w:tc>
          <w:tcPr>
            <w:tcW w:w="4788" w:type="dxa"/>
          </w:tcPr>
          <w:p w14:paraId="2CB39F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1FE7392"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9A46A5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394498C5" w14:textId="77777777" w:rsidTr="0014629E">
        <w:tc>
          <w:tcPr>
            <w:tcW w:w="4788" w:type="dxa"/>
          </w:tcPr>
          <w:p w14:paraId="7562D8DE"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C26A59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1ACB10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9106BE0"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60766C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4FE2061"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42D0567"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3503EE"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2E48E30"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52FA146"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F4AF277"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7A599BB"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7075E72"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0BF0825"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 w14:paraId="3BA826EB" w14:textId="77777777"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r w:rsidRPr="00515C29">
        <w:rPr>
          <w:rFonts w:ascii="Times New Roman" w:eastAsia="Times New Roman" w:hAnsi="Times New Roman" w:cs="Times New Roman"/>
          <w:bCs/>
          <w:sz w:val="24"/>
          <w:szCs w:val="24"/>
        </w:rPr>
        <w:t xml:space="preserve"> аренды недвижимого имущества</w:t>
      </w:r>
    </w:p>
    <w:p w14:paraId="3CE9D70B" w14:textId="77777777"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1EBA5D9"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78466266"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3F39EAE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2BF55F8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7F5EC66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71EE9A7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69A8857E"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011630E2"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4B5DF61D"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6EB79039"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324D046" w14:textId="77777777"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0656C0C2"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492D9636"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74E8773F"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15339FBB"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8837583"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664025B6"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5F3B286"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31149EBD"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7F1A8D40" w14:textId="77777777"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38A9D33A"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66191F07"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CC829E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55FC855E"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954A21"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2149ABCE"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2250D32E"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11C26148"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691ACB44"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43F4CDD0"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218883CC"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0D34FDC8"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44F89EDF"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10F3BA37"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713B845A"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13516FA0"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36341B9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5D74AC19" w14:textId="77777777" w:rsidTr="0027768B">
        <w:trPr>
          <w:jc w:val="center"/>
        </w:trPr>
        <w:tc>
          <w:tcPr>
            <w:tcW w:w="5069" w:type="dxa"/>
            <w:tcMar>
              <w:top w:w="0" w:type="dxa"/>
              <w:left w:w="108" w:type="dxa"/>
              <w:bottom w:w="0" w:type="dxa"/>
              <w:right w:w="108" w:type="dxa"/>
            </w:tcMar>
          </w:tcPr>
          <w:p w14:paraId="0812B710"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5105A06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5FE8579A"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6F759F43"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0E6BB1E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54946F0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5FFB1046"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3DAC3B6D"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37090F4"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607597A3" w14:textId="77777777"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1A472E7F" w14:textId="77777777"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7CF6F4A"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2BED49B8"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4931D788"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18266562"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140C2670"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312B5541"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66726BCA"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4E9E01AB"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1EB2DC6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4EBF4399"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1A91240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4D207D35"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2703178"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5526B2EB"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48AAB19E"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576CE8D7"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082D7645"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531EF9B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665E308D"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467979F9"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3D491CC0"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38E0BCAE"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20B32B44" w14:textId="77777777"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148F9132"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62C1D532" w14:textId="77777777"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411CDB8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0B1F516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B833B41"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04850E19"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7F7A949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1CA472CD"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6BD4F09F" w14:textId="77777777"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631FEEE8"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B1D30E4"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09E9894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5F44123A"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517C2611"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22CD42B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3784B5C7"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793E6A95" w14:textId="77777777"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6A8BC76B"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F6E464A"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48B4660" w14:textId="77777777"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3E177AE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D5EC0B8" w14:textId="77777777" w:rsidTr="0027768B">
        <w:tc>
          <w:tcPr>
            <w:tcW w:w="5069" w:type="dxa"/>
            <w:tcMar>
              <w:top w:w="0" w:type="dxa"/>
              <w:left w:w="108" w:type="dxa"/>
              <w:bottom w:w="0" w:type="dxa"/>
              <w:right w:w="108" w:type="dxa"/>
            </w:tcMar>
          </w:tcPr>
          <w:p w14:paraId="25D312AA"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2D7FCB51"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1AA7A7D0"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2CDD91AF"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4B2AA61D"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3E33819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8FEB27A"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3E11D680"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471432FA"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6CF47C61"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7A549417"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19C22421"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47F0BD8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9A314EA"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00665C68"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71F3BDF2"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2ECAE7A6"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3925A16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3AD9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6529D9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1185B34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13AD45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8F05CD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826015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50E35A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0D2D39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1B0BC02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CD670A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39ABA4A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08D7B40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5621DD2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6C2D5FD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23C2393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6D1A77F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B78BE9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5234262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35A99A9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69B56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05A5A2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540B8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0EEA1AD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6137F0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74FDAEE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432B8898"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7823FD5E"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17BBEA4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1F1835D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7ED7010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194E532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6CD936F7"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641E913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03B61C5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7C69E6E8"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05CC400E"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07C2109D"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3B03FB0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22C11009"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6390E55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48BBEE3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6CAD734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552BCAA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0C0A1F2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7B5983F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3427828D"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AC8388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1E2CB28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CA0D68"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9712E3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3607C3B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62ECDA83"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3387BDE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798D8A2E"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45FAEE30"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46907B6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2FDC1C8E"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2A403526"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7C43CA2B"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4FAFCBE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262D651C"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368CAC01"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4DAF6B1E"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5DAD460C"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5B6526A1"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15656093" w14:textId="77777777" w:rsidTr="00F806B0">
        <w:tc>
          <w:tcPr>
            <w:tcW w:w="5069" w:type="dxa"/>
            <w:tcMar>
              <w:top w:w="0" w:type="dxa"/>
              <w:left w:w="108" w:type="dxa"/>
              <w:bottom w:w="0" w:type="dxa"/>
              <w:right w:w="108" w:type="dxa"/>
            </w:tcMar>
          </w:tcPr>
          <w:p w14:paraId="5287DA62"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D1D10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4C4C8A7A"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2F69461C"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4B36733"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218B173A"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7006BDBF"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4DAA32A2"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D369435"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61E0A6EB" w14:textId="77777777"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02707458" w14:textId="77777777"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2F2C07D2"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4734D171"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5053B7D6" w14:textId="77777777"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36C07A23" w14:textId="77777777"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111A720D"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3E960E53"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1DB0696F"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13C994A7"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37588F87"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5B87051C"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65DBDF8E"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3F1C495D"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B375B83"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55BE8B8D"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09FC8DB2" w14:textId="77777777"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38D4A79A" w14:textId="77777777"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512E92CA"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02C2330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F2CD06F"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5452F4F" w14:textId="77777777"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6A34B35A"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02D172BE" w14:textId="77777777"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382B9DD8"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7C53317F"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1E9ED7AA" w14:textId="7777777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69"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69"/>
      <w:r w:rsidRPr="00515C29">
        <w:rPr>
          <w:rFonts w:ascii="Times New Roman" w:hAnsi="Times New Roman" w:cs="Times New Roman"/>
          <w:sz w:val="24"/>
          <w:szCs w:val="24"/>
        </w:rPr>
        <w:t xml:space="preserve"> </w:t>
      </w:r>
    </w:p>
    <w:p w14:paraId="4EC4586B" w14:textId="77777777"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5D80DB88"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372E85E"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5A493091"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0"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0"/>
    </w:p>
    <w:p w14:paraId="44D92363"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94010"/>
      <w:bookmarkStart w:id="72"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1"/>
    </w:p>
    <w:p w14:paraId="592F5857" w14:textId="77777777"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085CF779"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3"/>
    </w:p>
    <w:p w14:paraId="718E85B7" w14:textId="77777777"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03ACB67E"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13E1C0B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56ABD8A4" w14:textId="77777777"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2"/>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19A2FE72" w14:textId="77777777"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1D08205A"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4"/>
      <w:r w:rsidRPr="00515C29">
        <w:rPr>
          <w:rFonts w:ascii="Times New Roman" w:hAnsi="Times New Roman" w:cs="Times New Roman"/>
          <w:sz w:val="24"/>
          <w:szCs w:val="24"/>
        </w:rPr>
        <w:t xml:space="preserve"> </w:t>
      </w:r>
    </w:p>
    <w:p w14:paraId="5BCDD45E"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5"/>
    </w:p>
    <w:p w14:paraId="0258F26B"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6"/>
    </w:p>
    <w:p w14:paraId="2958A54D"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14"/>
      <w:bookmarkStart w:id="78"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7"/>
      <w:r w:rsidRPr="00515C29">
        <w:rPr>
          <w:rFonts w:ascii="Times New Roman" w:hAnsi="Times New Roman" w:cs="Times New Roman"/>
          <w:sz w:val="24"/>
          <w:szCs w:val="24"/>
        </w:rPr>
        <w:t xml:space="preserve"> </w:t>
      </w:r>
    </w:p>
    <w:p w14:paraId="48CA37D1" w14:textId="77777777"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8"/>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10CC2A4A" w14:textId="77777777"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037F18CD"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57084041"/>
      <w:bookmarkStart w:id="80" w:name="_Ref157096054"/>
      <w:bookmarkStart w:id="81"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79"/>
      <w:r w:rsidRPr="00515C29">
        <w:rPr>
          <w:rFonts w:ascii="Times New Roman" w:hAnsi="Times New Roman" w:cs="Times New Roman"/>
          <w:sz w:val="24"/>
          <w:szCs w:val="24"/>
        </w:rPr>
        <w:t>, соблюдать сроки, условия хранения и реализации пищевой продукции</w:t>
      </w:r>
      <w:bookmarkEnd w:id="80"/>
      <w:r w:rsidRPr="00515C29">
        <w:rPr>
          <w:rFonts w:ascii="Times New Roman" w:hAnsi="Times New Roman" w:cs="Times New Roman"/>
          <w:sz w:val="24"/>
          <w:szCs w:val="24"/>
        </w:rPr>
        <w:t>.</w:t>
      </w:r>
      <w:bookmarkEnd w:id="81"/>
    </w:p>
    <w:p w14:paraId="3DE721A0"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6701D6F5" w14:textId="77777777"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4CA05B0E" w14:textId="77777777"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3ED21110"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2"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2"/>
      <w:r w:rsidRPr="00515C29">
        <w:rPr>
          <w:rFonts w:ascii="Times New Roman" w:hAnsi="Times New Roman" w:cs="Times New Roman"/>
          <w:sz w:val="24"/>
          <w:szCs w:val="24"/>
        </w:rPr>
        <w:t xml:space="preserve"> </w:t>
      </w:r>
    </w:p>
    <w:p w14:paraId="1BE558A6"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488696DF" w14:textId="77777777"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75832863"/>
      <w:bookmarkStart w:id="84"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3"/>
      <w:bookmarkEnd w:id="84"/>
    </w:p>
    <w:p w14:paraId="6E56B62F" w14:textId="77777777"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0F982CBA" w14:textId="77777777"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5BF89497"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9CD2CCD" w14:textId="77777777" w:rsidTr="006D4D55">
        <w:tc>
          <w:tcPr>
            <w:tcW w:w="4788" w:type="dxa"/>
          </w:tcPr>
          <w:p w14:paraId="6A69477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3E7553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CBC95D7"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38EC1C9D" w14:textId="77777777" w:rsidTr="006D4D55">
        <w:tc>
          <w:tcPr>
            <w:tcW w:w="4788" w:type="dxa"/>
          </w:tcPr>
          <w:p w14:paraId="3F3C8A31"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08E4BDA"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E0099B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815480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37868B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5D561536"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A78A590"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46333"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90E65DB"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8666396"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B077A51"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5128CCC"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38CD" w14:textId="77777777" w:rsidR="00BA2412" w:rsidRDefault="00BA2412" w:rsidP="00335586">
      <w:pPr>
        <w:spacing w:after="0" w:line="240" w:lineRule="auto"/>
      </w:pPr>
      <w:r>
        <w:separator/>
      </w:r>
    </w:p>
  </w:endnote>
  <w:endnote w:type="continuationSeparator" w:id="0">
    <w:p w14:paraId="267596A1" w14:textId="77777777" w:rsidR="00BA2412" w:rsidRDefault="00BA2412" w:rsidP="00335586">
      <w:pPr>
        <w:spacing w:after="0" w:line="240" w:lineRule="auto"/>
      </w:pPr>
      <w:r>
        <w:continuationSeparator/>
      </w:r>
    </w:p>
  </w:endnote>
  <w:endnote w:type="continuationNotice" w:id="1">
    <w:p w14:paraId="5DA1639F" w14:textId="77777777" w:rsidR="00BA2412" w:rsidRDefault="00BA2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5DAE" w14:textId="77777777" w:rsidR="00FA64E0" w:rsidRDefault="00FA64E0" w:rsidP="000C33FA">
    <w:pPr>
      <w:pStyle w:val="af4"/>
      <w:jc w:val="center"/>
    </w:pPr>
    <w:r>
      <w:rPr>
        <w:noProof/>
        <w:lang w:eastAsia="ru-RU"/>
      </w:rPr>
      <w:drawing>
        <wp:inline distT="0" distB="0" distL="0" distR="0" wp14:anchorId="1A4ED5C9" wp14:editId="5D6C434E">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4F99D42C" w14:textId="77777777"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5B6D6E7B" w14:textId="77777777"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F65060">
          <w:rPr>
            <w:rFonts w:ascii="Times New Roman" w:hAnsi="Times New Roman" w:cs="Times New Roman"/>
            <w:noProof/>
          </w:rPr>
          <w:t>21</w:t>
        </w:r>
        <w:r w:rsidRPr="000C33FA">
          <w:rPr>
            <w:rFonts w:ascii="Times New Roman" w:hAnsi="Times New Roman" w:cs="Times New Roman"/>
          </w:rPr>
          <w:fldChar w:fldCharType="end"/>
        </w:r>
      </w:p>
    </w:sdtContent>
  </w:sdt>
  <w:p w14:paraId="10343E00"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ACD9"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166F2CD"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6AB7" w14:textId="77777777" w:rsidR="00FA64E0" w:rsidRPr="005E50C3" w:rsidRDefault="00FA64E0" w:rsidP="00B13315">
    <w:pPr>
      <w:pStyle w:val="af4"/>
      <w:rPr>
        <w:sz w:val="28"/>
        <w:szCs w:val="28"/>
      </w:rPr>
    </w:pPr>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 w14:paraId="19C6C241" w14:textId="77777777" w:rsidR="00FA64E0" w:rsidRPr="00993A3A" w:rsidRDefault="00A82C56"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F65060">
          <w:rPr>
            <w:rFonts w:ascii="Times New Roman" w:hAnsi="Times New Roman" w:cs="Times New Roman"/>
            <w:noProof/>
            <w:sz w:val="24"/>
            <w:szCs w:val="24"/>
          </w:rPr>
          <w:t>73</w:t>
        </w:r>
        <w:r w:rsidR="00FA64E0" w:rsidRPr="00993A3A">
          <w:rPr>
            <w:rFonts w:ascii="Times New Roman" w:hAnsi="Times New Roman" w:cs="Times New Roman"/>
            <w:sz w:val="24"/>
            <w:szCs w:val="24"/>
          </w:rPr>
          <w:fldChar w:fldCharType="end"/>
        </w:r>
      </w:sdtContent>
    </w:sdt>
  </w:p>
  <w:p w14:paraId="7916EDEF"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D4C8"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D5F9" w14:textId="77777777" w:rsidR="00BA2412" w:rsidRDefault="00BA2412" w:rsidP="00335586">
      <w:pPr>
        <w:spacing w:after="0" w:line="240" w:lineRule="auto"/>
      </w:pPr>
      <w:r>
        <w:separator/>
      </w:r>
    </w:p>
  </w:footnote>
  <w:footnote w:type="continuationSeparator" w:id="0">
    <w:p w14:paraId="3B2C55DA" w14:textId="77777777" w:rsidR="00BA2412" w:rsidRDefault="00BA2412" w:rsidP="00335586">
      <w:pPr>
        <w:spacing w:after="0" w:line="240" w:lineRule="auto"/>
      </w:pPr>
      <w:r>
        <w:continuationSeparator/>
      </w:r>
    </w:p>
  </w:footnote>
  <w:footnote w:type="continuationNotice" w:id="1">
    <w:p w14:paraId="54BD7D48" w14:textId="77777777" w:rsidR="00BA2412" w:rsidRDefault="00BA2412">
      <w:pPr>
        <w:spacing w:after="0" w:line="240" w:lineRule="auto"/>
      </w:pPr>
    </w:p>
  </w:footnote>
  <w:footnote w:id="2">
    <w:p w14:paraId="1D5EE58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5C98058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4F188FD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7C53F53C"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3BF40AD7"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1C50A051"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5C22FE78"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45892087"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38B1BA34"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15412A98"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000BCA8F"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5F669269"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7D0BA467"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42AEFE3A"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4E5BC5D2"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31C0DF75" w14:textId="77777777"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4F4960FF"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D1AFA24"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1EFB1950"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2206CA90"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7995A823"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D603EE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59E4E1"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3AE7829"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17449071"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3C6606D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3120F3AB" w14:textId="77777777"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5830BC3D" w14:textId="77777777"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60B2572F"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34C79CE9"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68DB73A1"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5EFD149"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C3CC9A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63107689"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9A05D6F"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682D21DF" w14:textId="77777777"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26794AD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16390A5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254ED5E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5C716D3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0676BBF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1415609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1327A91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738DE90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632D64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0752C54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0D65D3D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167D6DD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64EAF56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24D4F0F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182C31C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727F8705"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216BCD3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3FABACBD" w14:textId="77777777"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380EA3A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24A8309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sidR="006D388D">
        <w:rPr>
          <w:rFonts w:ascii="Times New Roman" w:hAnsi="Times New Roman"/>
        </w:rPr>
        <w:t>22</w:t>
      </w:r>
      <w:r w:rsidR="006D388D" w:rsidRPr="004D1B27">
        <w:rPr>
          <w:rFonts w:ascii="Times New Roman" w:hAnsi="Times New Roman"/>
        </w:rPr>
        <w:t xml:space="preserve"> </w:t>
      </w:r>
      <w:r w:rsidRPr="004D1B27">
        <w:rPr>
          <w:rFonts w:ascii="Times New Roman" w:hAnsi="Times New Roman"/>
        </w:rPr>
        <w:t>%) - ________ (_________) рублей. Переменная арендная плата 2 за месяц за всю площадь Объекта составляет _______ (______) рублей, в том числе НДС (</w:t>
      </w:r>
      <w:r w:rsidR="006D388D">
        <w:rPr>
          <w:rFonts w:ascii="Times New Roman" w:hAnsi="Times New Roman"/>
        </w:rPr>
        <w:t>22</w:t>
      </w:r>
      <w:r w:rsidRPr="004D1B27">
        <w:rPr>
          <w:rFonts w:ascii="Times New Roman" w:hAnsi="Times New Roman"/>
        </w:rPr>
        <w:t xml:space="preserve"> %) - ________ (_________) рублей. </w:t>
      </w:r>
    </w:p>
    <w:p w14:paraId="635C767B"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6D3A28E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6B40B03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BB4F6B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586A728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06B84B8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7376E5C"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5491AF3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73FBAB1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18E08B72" w14:textId="7777777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79525D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67D8A24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7CD5738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23BEBD3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676CDA0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55F5984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49DFFC8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30E71F2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2DA40FA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09F8B79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25A7A107"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2AD9517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6E17772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154412F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6F97DC3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2FE78E4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61494C0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53F6580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2C9CA45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1059919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573354F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674EDB3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573CF79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8F34C8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08CC77E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2720484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1C81E5E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3E5E5A9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44C5194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5866D5B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7C22888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53DD81B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73C5D996" w14:textId="77777777"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083951B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1A00CDF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2BEB746C" w14:textId="77777777"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02DE2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1EFE546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1DF8320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55A3519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757EDA8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1E92A63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7AFE795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0F82131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0C2419F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6005488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45BBA86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4B373C1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21096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7FDC0A2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377D83D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653849B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B71C80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1714863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096EEB7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7F4C002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21ADF24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2933F35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490B4C3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51788EC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1909971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1FF56B47" w14:textId="77777777"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25213F3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0781D75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1B2F530B" w14:textId="77777777"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01917B15" w14:textId="77777777"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452B7C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3064F8C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CA7C2D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3AEA1A2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41F9390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110DC7F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58BD23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0103C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20FA3D2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3B09285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695D27E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5D1DA9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4EBC63E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2C511E2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3EFDE54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2D52AAD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5770DB3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1F96900B"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6E20BF4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956D2F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12E9502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1BB41DE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67EC739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51C7DE4"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6116799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3643166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46BE6B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122E9BF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2122086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31A84D2D" w14:textId="77777777"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20A58C5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0A04D88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76F318A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6706345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741377F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9EE816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DE6D5E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5BAA0E4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25F2E5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726AB18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02293D0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0316AC7B"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17E39EFD" w14:textId="77777777" w:rsidR="00FA64E0" w:rsidRDefault="00FA64E0">
      <w:pPr>
        <w:pStyle w:val="a4"/>
      </w:pPr>
    </w:p>
  </w:footnote>
  <w:footnote w:id="167">
    <w:p w14:paraId="12571225" w14:textId="77777777"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315FD72C" w14:textId="77777777"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44CE9070"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4387FE11"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32AA2CC"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25B45709"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127BAF77"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E072EBD"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6498DF9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57C5FF37"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61DCC1A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6CFD7031"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51C5E9CE"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30A77428"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231FE0B9" w14:textId="77777777"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18FCE9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39A634CF"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844C6A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41852219"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2B79EC7B" w14:textId="77777777"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7F71E48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4F58F19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23868D9"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691B1B81"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4FFB196D"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6F0B4436"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E44AEC0"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4BF0BB37"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6D4B010C"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17421EB"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0F461841" w14:textId="77777777"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F1D2E0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6D7BE07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446017B7" w14:textId="77777777"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357AAE8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3E8581B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22CD8D0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42A795E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322E119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2C6585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4DBD847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7A8E99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4BA7656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FEA5D76" w14:textId="7777777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0D105C6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47B66C1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3C5D3B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5FB0DCE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1F17C4A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6DDF93E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353AEED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30E8D4B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6F3555E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6C2E896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505A8E6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3D152E9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70A8A99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117F378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588169D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7C6415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0BC6419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4FCFD9C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73E1CA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381DE2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6D852F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2975129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0B56EE8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2109189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750236F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7104A70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5A89BCC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711CA98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3A1CFC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21ACF6D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0385443C"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2A976DE4"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0E5F913B"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03535044"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2E3AED49"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25ADE649"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1B68440E"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0A079625"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6017C0B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A49EE73"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514D78C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24207E8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0DA2FF60" w14:textId="77777777" w:rsidR="00FA64E0" w:rsidRPr="004D1B27" w:rsidRDefault="00FA64E0" w:rsidP="00E606C5">
      <w:pPr>
        <w:pStyle w:val="a4"/>
        <w:shd w:val="clear" w:color="auto" w:fill="FFFFFF" w:themeFill="background1"/>
        <w:jc w:val="both"/>
        <w:rPr>
          <w:rFonts w:ascii="Times New Roman" w:hAnsi="Times New Roman"/>
        </w:rPr>
      </w:pPr>
    </w:p>
  </w:footnote>
  <w:footnote w:id="247">
    <w:p w14:paraId="412BC2C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46DCB312" w14:textId="77777777"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1BCEA4C4"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6193A3E8"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7803D7AA" w14:textId="77777777"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46759389"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7A9D57F" w14:textId="77777777"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3970441A"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22F1608E"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2111E986"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47388D86" w14:textId="77777777"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102577888">
    <w:abstractNumId w:val="13"/>
  </w:num>
  <w:num w:numId="2" w16cid:durableId="1811635660">
    <w:abstractNumId w:val="6"/>
  </w:num>
  <w:num w:numId="3" w16cid:durableId="179398541">
    <w:abstractNumId w:val="19"/>
  </w:num>
  <w:num w:numId="4" w16cid:durableId="729160423">
    <w:abstractNumId w:val="12"/>
  </w:num>
  <w:num w:numId="5" w16cid:durableId="387611072">
    <w:abstractNumId w:val="11"/>
  </w:num>
  <w:num w:numId="6" w16cid:durableId="300890081">
    <w:abstractNumId w:val="27"/>
  </w:num>
  <w:num w:numId="7" w16cid:durableId="730541418">
    <w:abstractNumId w:val="28"/>
  </w:num>
  <w:num w:numId="8" w16cid:durableId="473643372">
    <w:abstractNumId w:val="7"/>
  </w:num>
  <w:num w:numId="9" w16cid:durableId="2115247546">
    <w:abstractNumId w:val="16"/>
  </w:num>
  <w:num w:numId="10" w16cid:durableId="429160981">
    <w:abstractNumId w:val="15"/>
  </w:num>
  <w:num w:numId="11" w16cid:durableId="1251236718">
    <w:abstractNumId w:val="29"/>
  </w:num>
  <w:num w:numId="12" w16cid:durableId="1207906933">
    <w:abstractNumId w:val="4"/>
  </w:num>
  <w:num w:numId="13" w16cid:durableId="20791791">
    <w:abstractNumId w:val="20"/>
  </w:num>
  <w:num w:numId="14" w16cid:durableId="344794627">
    <w:abstractNumId w:val="24"/>
  </w:num>
  <w:num w:numId="15" w16cid:durableId="1718116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1527514">
    <w:abstractNumId w:val="21"/>
  </w:num>
  <w:num w:numId="17" w16cid:durableId="776560110">
    <w:abstractNumId w:val="9"/>
  </w:num>
  <w:num w:numId="18" w16cid:durableId="501899742">
    <w:abstractNumId w:val="0"/>
  </w:num>
  <w:num w:numId="19" w16cid:durableId="1998074388">
    <w:abstractNumId w:val="30"/>
  </w:num>
  <w:num w:numId="20" w16cid:durableId="1457020186">
    <w:abstractNumId w:val="25"/>
  </w:num>
  <w:num w:numId="21" w16cid:durableId="754740769">
    <w:abstractNumId w:val="3"/>
  </w:num>
  <w:num w:numId="22" w16cid:durableId="945312455">
    <w:abstractNumId w:val="5"/>
  </w:num>
  <w:num w:numId="23" w16cid:durableId="210966532">
    <w:abstractNumId w:val="22"/>
  </w:num>
  <w:num w:numId="24" w16cid:durableId="2082294131">
    <w:abstractNumId w:val="10"/>
  </w:num>
  <w:num w:numId="25" w16cid:durableId="972709118">
    <w:abstractNumId w:val="8"/>
  </w:num>
  <w:num w:numId="26" w16cid:durableId="1122842127">
    <w:abstractNumId w:val="26"/>
  </w:num>
  <w:num w:numId="27" w16cid:durableId="1876694010">
    <w:abstractNumId w:val="14"/>
  </w:num>
  <w:num w:numId="28" w16cid:durableId="427626599">
    <w:abstractNumId w:val="23"/>
  </w:num>
  <w:num w:numId="29" w16cid:durableId="1543132109">
    <w:abstractNumId w:val="1"/>
  </w:num>
  <w:num w:numId="30" w16cid:durableId="943420454">
    <w:abstractNumId w:val="0"/>
    <w:lvlOverride w:ilvl="0">
      <w:startOverride w:val="1"/>
    </w:lvlOverride>
  </w:num>
  <w:num w:numId="31" w16cid:durableId="1943144062">
    <w:abstractNumId w:val="2"/>
  </w:num>
  <w:num w:numId="32" w16cid:durableId="685329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TrackFormatting/>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7C"/>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19A"/>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300C"/>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67AE7"/>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CD0"/>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4EB"/>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C797E"/>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9F6"/>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06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8D"/>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1C24"/>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6FD8"/>
    <w:rsid w:val="008476DB"/>
    <w:rsid w:val="00851816"/>
    <w:rsid w:val="00851CBC"/>
    <w:rsid w:val="00852589"/>
    <w:rsid w:val="00852827"/>
    <w:rsid w:val="00854551"/>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C56"/>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412"/>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060"/>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38510"/>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C3F7-D18E-4197-8158-68FCFE76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20993</Words>
  <Characters>119663</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Moscow Rad</cp:lastModifiedBy>
  <cp:revision>2</cp:revision>
  <cp:lastPrinted>2024-09-12T12:43:00Z</cp:lastPrinted>
  <dcterms:created xsi:type="dcterms:W3CDTF">2026-03-30T13:11:00Z</dcterms:created>
  <dcterms:modified xsi:type="dcterms:W3CDTF">2026-03-30T13:11:00Z</dcterms:modified>
</cp:coreProperties>
</file>