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DF8" w:rsidRDefault="00023DF8" w:rsidP="00023DF8">
      <w:pPr>
        <w:ind w:right="62"/>
        <w:jc w:val="center"/>
        <w:rPr>
          <w:rFonts w:cs="Times New Roman"/>
          <w:b/>
        </w:rPr>
      </w:pPr>
      <w:r>
        <w:rPr>
          <w:rFonts w:cs="Times New Roman"/>
          <w:b/>
        </w:rPr>
        <w:t xml:space="preserve">Электронный аукцион </w:t>
      </w:r>
    </w:p>
    <w:p w:rsidR="00023DF8" w:rsidRDefault="00023DF8" w:rsidP="00023DF8">
      <w:pPr>
        <w:ind w:right="62"/>
        <w:jc w:val="center"/>
        <w:rPr>
          <w:rFonts w:cs="Times New Roman"/>
        </w:rPr>
      </w:pPr>
      <w:r>
        <w:rPr>
          <w:rFonts w:cs="Times New Roman"/>
          <w:b/>
        </w:rPr>
        <w:t>по продаже недвижимого имущества, принадлежащего частному собственнику</w:t>
      </w:r>
    </w:p>
    <w:p w:rsidR="00023DF8" w:rsidRDefault="00023DF8" w:rsidP="00023DF8">
      <w:pPr>
        <w:spacing w:line="259" w:lineRule="auto"/>
        <w:ind w:left="10" w:right="60"/>
        <w:jc w:val="center"/>
        <w:rPr>
          <w:rFonts w:cs="Times New Roman"/>
          <w:sz w:val="22"/>
          <w:szCs w:val="22"/>
        </w:rPr>
      </w:pPr>
      <w:r>
        <w:rPr>
          <w:rFonts w:cs="Times New Roman"/>
          <w:b/>
          <w:sz w:val="22"/>
          <w:szCs w:val="22"/>
        </w:rPr>
        <w:t xml:space="preserve"> </w:t>
      </w:r>
    </w:p>
    <w:p w:rsidR="00023DF8" w:rsidRDefault="00023DF8" w:rsidP="00023DF8">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«13» мая 2026 года</w:t>
      </w:r>
      <w:r>
        <w:rPr>
          <w:rFonts w:cs="Times New Roman"/>
          <w:b/>
          <w:sz w:val="22"/>
          <w:szCs w:val="22"/>
        </w:rPr>
        <w:t xml:space="preserve"> с 11:00 </w:t>
      </w:r>
    </w:p>
    <w:p w:rsidR="00023DF8" w:rsidRDefault="00023DF8" w:rsidP="00023DF8">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023DF8" w:rsidRDefault="00023DF8" w:rsidP="00023DF8">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023DF8" w:rsidRDefault="00023DF8" w:rsidP="00023DF8">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023DF8" w:rsidRDefault="00023DF8" w:rsidP="00023DF8">
      <w:pPr>
        <w:tabs>
          <w:tab w:val="left" w:pos="10065"/>
        </w:tabs>
        <w:spacing w:after="8"/>
        <w:ind w:left="183" w:right="60"/>
        <w:jc w:val="center"/>
        <w:rPr>
          <w:rFonts w:cs="Times New Roman"/>
          <w:b/>
          <w:sz w:val="22"/>
          <w:szCs w:val="22"/>
        </w:rPr>
      </w:pPr>
    </w:p>
    <w:p w:rsidR="00023DF8" w:rsidRDefault="00023DF8" w:rsidP="00023DF8">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023DF8" w:rsidRDefault="00023DF8" w:rsidP="00023DF8">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16:00 «30» марта 2026 года по «12» мая 2026 года до 12:00</w:t>
      </w:r>
    </w:p>
    <w:p w:rsidR="00023DF8" w:rsidRDefault="00023DF8" w:rsidP="00023DF8">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023DF8" w:rsidRDefault="00023DF8" w:rsidP="00023DF8">
      <w:pPr>
        <w:tabs>
          <w:tab w:val="left" w:pos="10065"/>
        </w:tabs>
        <w:spacing w:after="8"/>
        <w:ind w:right="60"/>
        <w:jc w:val="center"/>
        <w:rPr>
          <w:rFonts w:cs="Times New Roman"/>
          <w:b/>
          <w:sz w:val="22"/>
          <w:szCs w:val="22"/>
        </w:rPr>
      </w:pPr>
    </w:p>
    <w:p w:rsidR="00023DF8" w:rsidRDefault="00023DF8" w:rsidP="00023DF8">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023DF8" w:rsidRDefault="00023DF8" w:rsidP="00023DF8">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12» мая 2026 года до </w:t>
      </w:r>
      <w:r>
        <w:rPr>
          <w:rFonts w:cs="Times New Roman"/>
          <w:b/>
          <w:sz w:val="22"/>
          <w:szCs w:val="22"/>
        </w:rPr>
        <w:t xml:space="preserve">12:00. </w:t>
      </w:r>
    </w:p>
    <w:p w:rsidR="00023DF8" w:rsidRDefault="00023DF8" w:rsidP="00023DF8">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12» мая 2026 года </w:t>
      </w:r>
      <w:r>
        <w:rPr>
          <w:rFonts w:cs="Times New Roman"/>
          <w:b/>
          <w:sz w:val="22"/>
          <w:szCs w:val="22"/>
        </w:rPr>
        <w:t xml:space="preserve">в 15:00. </w:t>
      </w:r>
    </w:p>
    <w:p w:rsidR="00023DF8" w:rsidRDefault="00023DF8" w:rsidP="00023DF8">
      <w:pPr>
        <w:jc w:val="center"/>
        <w:rPr>
          <w:bCs/>
          <w:sz w:val="18"/>
          <w:szCs w:val="18"/>
        </w:rPr>
      </w:pPr>
      <w:r>
        <w:rPr>
          <w:bCs/>
          <w:sz w:val="18"/>
          <w:szCs w:val="18"/>
        </w:rPr>
        <w:t>(Указанное в настоящем информационном сообщении время – Московское)</w:t>
      </w:r>
    </w:p>
    <w:p w:rsidR="00023DF8" w:rsidRDefault="00023DF8" w:rsidP="00023DF8">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023DF8" w:rsidRDefault="00023DF8" w:rsidP="00023DF8">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2769DB" w:rsidRDefault="002769DB" w:rsidP="002769DB">
      <w:pPr>
        <w:pStyle w:val="affe"/>
        <w:numPr>
          <w:ilvl w:val="0"/>
          <w:numId w:val="14"/>
        </w:numPr>
        <w:spacing w:after="0" w:line="240" w:lineRule="auto"/>
        <w:ind w:left="1276" w:hanging="567"/>
        <w:jc w:val="both"/>
      </w:pPr>
      <w:r>
        <w:t>Кадастровый номер 47:07:1045002:364 площадью 600 +/- 9 кв.м.</w:t>
      </w:r>
    </w:p>
    <w:p w:rsidR="002769DB" w:rsidRDefault="002769DB" w:rsidP="002769DB">
      <w:pPr>
        <w:pStyle w:val="affe"/>
        <w:numPr>
          <w:ilvl w:val="0"/>
          <w:numId w:val="14"/>
        </w:numPr>
        <w:spacing w:after="0" w:line="240" w:lineRule="auto"/>
        <w:ind w:left="1276" w:hanging="567"/>
        <w:jc w:val="both"/>
      </w:pPr>
      <w:r>
        <w:t>Кадастровый номер 47:07:1045002:365 площадью 600 +/- 9 кв.м.</w:t>
      </w:r>
    </w:p>
    <w:p w:rsidR="002769DB" w:rsidRDefault="002769DB" w:rsidP="002769DB">
      <w:pPr>
        <w:pStyle w:val="affe"/>
        <w:numPr>
          <w:ilvl w:val="0"/>
          <w:numId w:val="14"/>
        </w:numPr>
        <w:spacing w:after="0" w:line="240" w:lineRule="auto"/>
        <w:ind w:left="1276" w:hanging="567"/>
        <w:jc w:val="both"/>
      </w:pPr>
      <w:r>
        <w:t>Кадастровый номер 47:07:1045002:366 площадью 600 +/- 9 кв.м.</w:t>
      </w:r>
    </w:p>
    <w:p w:rsidR="002769DB" w:rsidRDefault="002769DB" w:rsidP="002769DB">
      <w:pPr>
        <w:pStyle w:val="affe"/>
        <w:numPr>
          <w:ilvl w:val="0"/>
          <w:numId w:val="14"/>
        </w:numPr>
        <w:spacing w:after="0" w:line="240" w:lineRule="auto"/>
        <w:ind w:left="1276" w:hanging="567"/>
        <w:jc w:val="both"/>
      </w:pPr>
      <w:r>
        <w:t>Кадастровый номер 47:07:1045002:367 площадью 748 +/- 10 кв.м.</w:t>
      </w:r>
    </w:p>
    <w:p w:rsidR="002769DB" w:rsidRDefault="002769DB" w:rsidP="002769DB">
      <w:pPr>
        <w:pStyle w:val="affe"/>
        <w:numPr>
          <w:ilvl w:val="0"/>
          <w:numId w:val="14"/>
        </w:numPr>
        <w:spacing w:after="0" w:line="240" w:lineRule="auto"/>
        <w:ind w:left="1276" w:hanging="567"/>
        <w:jc w:val="both"/>
      </w:pPr>
      <w:r>
        <w:t>Кадастровый номер 47:07:1045002:454 площадью 800 +/- 10 кв.м.</w:t>
      </w:r>
    </w:p>
    <w:p w:rsidR="002769DB" w:rsidRDefault="002769DB" w:rsidP="002769DB">
      <w:pPr>
        <w:pStyle w:val="affe"/>
        <w:numPr>
          <w:ilvl w:val="0"/>
          <w:numId w:val="14"/>
        </w:numPr>
        <w:spacing w:after="0" w:line="240" w:lineRule="auto"/>
        <w:ind w:left="1276" w:hanging="567"/>
        <w:jc w:val="both"/>
      </w:pPr>
      <w:r>
        <w:t>Кадастровый номер 47:07:1045002:453 площадью 800 +/- 10 кв.м.</w:t>
      </w:r>
    </w:p>
    <w:p w:rsidR="002769DB" w:rsidRDefault="002769DB" w:rsidP="002769DB">
      <w:pPr>
        <w:pStyle w:val="affe"/>
        <w:numPr>
          <w:ilvl w:val="0"/>
          <w:numId w:val="14"/>
        </w:numPr>
        <w:spacing w:after="0" w:line="240" w:lineRule="auto"/>
        <w:ind w:left="1276" w:hanging="567"/>
        <w:jc w:val="both"/>
      </w:pPr>
      <w:r>
        <w:t>Кадастровый номер 47:07:1045002:452 площадью 800 +/- 10 кв.м.</w:t>
      </w:r>
    </w:p>
    <w:p w:rsidR="002769DB" w:rsidRDefault="002769DB" w:rsidP="002769DB">
      <w:pPr>
        <w:pStyle w:val="affe"/>
        <w:numPr>
          <w:ilvl w:val="0"/>
          <w:numId w:val="14"/>
        </w:numPr>
        <w:spacing w:after="0" w:line="240" w:lineRule="auto"/>
        <w:ind w:left="1276" w:hanging="567"/>
        <w:jc w:val="both"/>
      </w:pPr>
      <w:r>
        <w:t>Кадастровый номер 47:07:1045002:355 площадью 702 +/- 9 кв.м.</w:t>
      </w:r>
    </w:p>
    <w:p w:rsidR="002769DB" w:rsidRDefault="002769DB" w:rsidP="002769DB">
      <w:pPr>
        <w:pStyle w:val="affe"/>
        <w:numPr>
          <w:ilvl w:val="0"/>
          <w:numId w:val="14"/>
        </w:numPr>
        <w:spacing w:after="0" w:line="240" w:lineRule="auto"/>
        <w:ind w:left="1276" w:hanging="567"/>
        <w:jc w:val="both"/>
      </w:pPr>
      <w:r>
        <w:t>Кадастровый номер 47:07:1045002:354 площадью 600 +/- 9 кв.м.</w:t>
      </w:r>
    </w:p>
    <w:p w:rsidR="002769DB" w:rsidRDefault="002769DB" w:rsidP="002769DB">
      <w:pPr>
        <w:pStyle w:val="affe"/>
        <w:numPr>
          <w:ilvl w:val="0"/>
          <w:numId w:val="14"/>
        </w:numPr>
        <w:spacing w:after="0" w:line="240" w:lineRule="auto"/>
        <w:ind w:left="1276" w:hanging="567"/>
        <w:jc w:val="both"/>
      </w:pPr>
      <w:r>
        <w:t>Кадастровый номер 47:07:1045002:353 площадью 600 +/- 9 кв.м.</w:t>
      </w:r>
    </w:p>
    <w:p w:rsidR="002769DB" w:rsidRDefault="002769DB" w:rsidP="002769DB">
      <w:pPr>
        <w:pStyle w:val="affe"/>
        <w:numPr>
          <w:ilvl w:val="0"/>
          <w:numId w:val="14"/>
        </w:numPr>
        <w:spacing w:after="0" w:line="240" w:lineRule="auto"/>
        <w:ind w:left="1276" w:hanging="567"/>
        <w:jc w:val="both"/>
      </w:pPr>
      <w:r>
        <w:t>Кадастровый номер 47:07:1045002:352 площадью 600 +/- 9 кв.м.</w:t>
      </w:r>
    </w:p>
    <w:p w:rsidR="002769DB" w:rsidRDefault="002769DB" w:rsidP="002769DB">
      <w:pPr>
        <w:pStyle w:val="affe"/>
        <w:numPr>
          <w:ilvl w:val="0"/>
          <w:numId w:val="14"/>
        </w:numPr>
        <w:spacing w:after="0" w:line="240" w:lineRule="auto"/>
        <w:ind w:left="1276" w:hanging="567"/>
        <w:jc w:val="both"/>
      </w:pPr>
      <w:r>
        <w:t>Кадастровый номер 47:07:1045002:351 площадью 696 +/- 9 кв.м.</w:t>
      </w:r>
    </w:p>
    <w:p w:rsidR="002769DB" w:rsidRDefault="002769DB" w:rsidP="002769DB">
      <w:pPr>
        <w:pStyle w:val="affe"/>
        <w:numPr>
          <w:ilvl w:val="0"/>
          <w:numId w:val="14"/>
        </w:numPr>
        <w:spacing w:after="0" w:line="240" w:lineRule="auto"/>
        <w:ind w:left="1276" w:hanging="567"/>
        <w:jc w:val="both"/>
      </w:pPr>
      <w:r>
        <w:t>Кадастровый номер 47:07:1045002:441 площадью 945 +/- 11 кв.м.</w:t>
      </w:r>
    </w:p>
    <w:p w:rsidR="002769DB" w:rsidRDefault="002769DB" w:rsidP="002769DB">
      <w:pPr>
        <w:pStyle w:val="affe"/>
        <w:numPr>
          <w:ilvl w:val="0"/>
          <w:numId w:val="14"/>
        </w:numPr>
        <w:spacing w:after="0" w:line="240" w:lineRule="auto"/>
        <w:ind w:left="1276" w:hanging="567"/>
        <w:jc w:val="both"/>
      </w:pPr>
      <w:r>
        <w:t>Кадастровый номер 47:07:1045002:442 площадью 995 +/- 11 кв.м.</w:t>
      </w:r>
    </w:p>
    <w:p w:rsidR="002769DB" w:rsidRDefault="002769DB" w:rsidP="002769DB">
      <w:pPr>
        <w:pStyle w:val="affe"/>
        <w:numPr>
          <w:ilvl w:val="0"/>
          <w:numId w:val="14"/>
        </w:numPr>
        <w:spacing w:after="0" w:line="240" w:lineRule="auto"/>
        <w:ind w:left="1276" w:hanging="567"/>
        <w:jc w:val="both"/>
      </w:pPr>
      <w:r>
        <w:t>Кадастровый номер 47:07:1045002:459 площадью 833 +/- 10 кв.м.</w:t>
      </w:r>
    </w:p>
    <w:p w:rsidR="002769DB" w:rsidRDefault="002769DB" w:rsidP="002769DB">
      <w:pPr>
        <w:pStyle w:val="affe"/>
        <w:numPr>
          <w:ilvl w:val="0"/>
          <w:numId w:val="14"/>
        </w:numPr>
        <w:spacing w:after="0" w:line="240" w:lineRule="auto"/>
        <w:ind w:left="1276" w:hanging="567"/>
        <w:jc w:val="both"/>
      </w:pPr>
      <w:r>
        <w:t>Кадастровый номер 47:07:1045002:458 площадью 800 +/- 10 кв.м.</w:t>
      </w:r>
    </w:p>
    <w:p w:rsidR="002769DB" w:rsidRDefault="002769DB" w:rsidP="002769DB">
      <w:pPr>
        <w:pStyle w:val="affe"/>
        <w:numPr>
          <w:ilvl w:val="0"/>
          <w:numId w:val="14"/>
        </w:numPr>
        <w:spacing w:after="0" w:line="240" w:lineRule="auto"/>
        <w:ind w:left="1276" w:hanging="567"/>
        <w:jc w:val="both"/>
      </w:pPr>
      <w:r>
        <w:t>Кадастровый номер 47:07:1045002:456 площадью 942 +/- 11 кв.м.</w:t>
      </w:r>
    </w:p>
    <w:p w:rsidR="002769DB" w:rsidRDefault="002769DB" w:rsidP="002769DB">
      <w:pPr>
        <w:pStyle w:val="affe"/>
        <w:numPr>
          <w:ilvl w:val="0"/>
          <w:numId w:val="14"/>
        </w:numPr>
        <w:spacing w:after="0" w:line="240" w:lineRule="auto"/>
        <w:ind w:left="1276" w:hanging="567"/>
        <w:jc w:val="both"/>
      </w:pPr>
      <w:r>
        <w:t>Кадастровый номер 47:07:1045002:455 площадью 800 +/- 10 кв.м.</w:t>
      </w:r>
    </w:p>
    <w:p w:rsidR="00634A99" w:rsidRPr="003C2C90" w:rsidRDefault="003C2C90" w:rsidP="003C2C90">
      <w:pPr>
        <w:ind w:firstLine="709"/>
        <w:jc w:val="both"/>
        <w:rPr>
          <w:rFonts w:eastAsia="SimSun;宋体" w:cs="Times New Roman"/>
          <w:sz w:val="22"/>
          <w:szCs w:val="22"/>
        </w:rPr>
      </w:pPr>
      <w:r w:rsidRPr="003C2C90">
        <w:rPr>
          <w:rFonts w:eastAsia="SimSun;宋体" w:cs="Times New Roman"/>
          <w:sz w:val="22"/>
          <w:szCs w:val="22"/>
        </w:rPr>
        <w:t>Обременения (ограничения) согласно выпискам из ЕГРН от 01.08.2025, 04.08.2025, 05.08.2025, 07.08.2025, 08.08.2025</w:t>
      </w:r>
      <w:r w:rsidR="00D41E2D" w:rsidRPr="003C2C90">
        <w:rPr>
          <w:rFonts w:eastAsia="SimSun;宋体" w:cs="Times New Roman"/>
          <w:sz w:val="22"/>
          <w:szCs w:val="22"/>
        </w:rPr>
        <w:t>.</w:t>
      </w:r>
    </w:p>
    <w:p w:rsidR="00D41E2D" w:rsidRPr="003C2C90" w:rsidRDefault="00D41E2D" w:rsidP="00D41E2D">
      <w:pPr>
        <w:ind w:firstLine="709"/>
        <w:jc w:val="both"/>
        <w:rPr>
          <w:rFonts w:cs="Times New Roman"/>
          <w:sz w:val="22"/>
          <w:szCs w:val="22"/>
        </w:rPr>
      </w:pPr>
    </w:p>
    <w:p w:rsidR="00634A99" w:rsidRPr="00213352" w:rsidRDefault="00373FDB">
      <w:pPr>
        <w:ind w:right="-57"/>
        <w:jc w:val="both"/>
        <w:rPr>
          <w:rFonts w:cs="Times New Roman"/>
          <w:b/>
          <w:bCs/>
          <w:sz w:val="22"/>
          <w:szCs w:val="22"/>
        </w:rPr>
      </w:pPr>
      <w:r w:rsidRPr="003C2C90">
        <w:rPr>
          <w:rFonts w:cs="Times New Roman"/>
          <w:b/>
          <w:bCs/>
          <w:sz w:val="22"/>
          <w:szCs w:val="22"/>
        </w:rPr>
        <w:t xml:space="preserve">Начальная цена продажи Лота устанавливается в размере </w:t>
      </w:r>
      <w:r w:rsidR="00513607">
        <w:rPr>
          <w:b/>
        </w:rPr>
        <w:t>99 046 500</w:t>
      </w:r>
      <w:r w:rsidR="00513607">
        <w:t xml:space="preserve"> </w:t>
      </w:r>
      <w:r w:rsidR="00513607" w:rsidRPr="00513607">
        <w:rPr>
          <w:b/>
          <w:bCs/>
        </w:rPr>
        <w:t>(Девяносто девять миллионов сорок шесть тысяч пятьсот)</w:t>
      </w:r>
      <w:r w:rsidR="00213352" w:rsidRPr="00213352">
        <w:rPr>
          <w:b/>
          <w:bCs/>
        </w:rPr>
        <w:t xml:space="preserve"> рублей 00 коп</w:t>
      </w:r>
      <w:r w:rsidR="00213352" w:rsidRPr="00213352">
        <w:rPr>
          <w:b/>
        </w:rPr>
        <w:t>, НДС не облагается</w:t>
      </w:r>
      <w:r w:rsidRPr="00213352">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513607">
        <w:rPr>
          <w:rFonts w:cs="Times New Roman"/>
          <w:b/>
          <w:bCs/>
          <w:sz w:val="22"/>
          <w:szCs w:val="22"/>
        </w:rPr>
        <w:t>5</w:t>
      </w:r>
      <w:r w:rsidR="003C2C90" w:rsidRPr="003C2C90">
        <w:rPr>
          <w:rFonts w:cs="Times New Roman"/>
          <w:b/>
          <w:bCs/>
          <w:sz w:val="22"/>
          <w:szCs w:val="22"/>
        </w:rPr>
        <w:t> 000 000 (</w:t>
      </w:r>
      <w:r w:rsidR="00513607">
        <w:rPr>
          <w:rFonts w:cs="Times New Roman"/>
          <w:b/>
          <w:bCs/>
          <w:sz w:val="22"/>
          <w:szCs w:val="22"/>
        </w:rPr>
        <w:t>Пять</w:t>
      </w:r>
      <w:r w:rsidR="00213352">
        <w:rPr>
          <w:rFonts w:cs="Times New Roman"/>
          <w:b/>
          <w:bCs/>
          <w:sz w:val="22"/>
          <w:szCs w:val="22"/>
        </w:rPr>
        <w:t xml:space="preserve"> миллиона</w:t>
      </w:r>
      <w:r w:rsidR="003C2C90" w:rsidRPr="003C2C90">
        <w:rPr>
          <w:rFonts w:cs="Times New Roman"/>
          <w:b/>
          <w:bCs/>
          <w:sz w:val="22"/>
          <w:szCs w:val="22"/>
        </w:rPr>
        <w:t>)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1" w:name="_Hlk131520223"/>
      <w:r w:rsidRPr="003C2C90">
        <w:rPr>
          <w:rFonts w:cs="Times New Roman"/>
          <w:b/>
          <w:bCs/>
          <w:sz w:val="22"/>
          <w:szCs w:val="22"/>
        </w:rPr>
        <w:t>Шаг аукциона на повы</w:t>
      </w:r>
      <w:r w:rsidR="00213352">
        <w:rPr>
          <w:rFonts w:cs="Times New Roman"/>
          <w:b/>
          <w:bCs/>
          <w:sz w:val="22"/>
          <w:szCs w:val="22"/>
        </w:rPr>
        <w:t>шение устанавливается в размере</w:t>
      </w:r>
      <w:r w:rsidR="00513607">
        <w:rPr>
          <w:rFonts w:cs="Times New Roman"/>
          <w:b/>
          <w:bCs/>
          <w:sz w:val="22"/>
          <w:szCs w:val="22"/>
        </w:rPr>
        <w:t> 7</w:t>
      </w:r>
      <w:r w:rsidR="003C2C90" w:rsidRPr="003C2C90">
        <w:rPr>
          <w:rFonts w:cs="Times New Roman"/>
          <w:b/>
          <w:bCs/>
          <w:sz w:val="22"/>
          <w:szCs w:val="22"/>
        </w:rPr>
        <w:t>00 000 (</w:t>
      </w:r>
      <w:r w:rsidR="00513607">
        <w:rPr>
          <w:rFonts w:cs="Times New Roman"/>
          <w:b/>
          <w:bCs/>
          <w:sz w:val="22"/>
          <w:szCs w:val="22"/>
        </w:rPr>
        <w:t>Семьсот</w:t>
      </w:r>
      <w:r w:rsidR="003C2C90" w:rsidRPr="003C2C90">
        <w:rPr>
          <w:rFonts w:cs="Times New Roman"/>
          <w:b/>
          <w:bCs/>
          <w:sz w:val="22"/>
          <w:szCs w:val="22"/>
        </w:rPr>
        <w:t xml:space="preserve"> тысяч) рублей 00 коп</w:t>
      </w:r>
      <w:r w:rsidRPr="003C2C90">
        <w:rPr>
          <w:rFonts w:cs="Times New Roman"/>
          <w:b/>
          <w:bCs/>
          <w:sz w:val="22"/>
          <w:szCs w:val="22"/>
        </w:rPr>
        <w:t>.</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 xml:space="preserve">при проведении электронных торгов </w:t>
        </w:r>
        <w:r>
          <w:rPr>
            <w:rFonts w:cs="Times New Roman"/>
            <w:sz w:val="22"/>
            <w:szCs w:val="22"/>
          </w:rPr>
          <w:lastRenderedPageBreak/>
          <w:t>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w:t>
      </w:r>
      <w:r>
        <w:rPr>
          <w:rFonts w:cs="Times New Roman"/>
          <w:sz w:val="22"/>
          <w:szCs w:val="22"/>
        </w:rPr>
        <w:lastRenderedPageBreak/>
        <w:t xml:space="preserve">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023DF8">
        <w:rPr>
          <w:rFonts w:cs="Times New Roman"/>
          <w:b/>
          <w:bCs/>
          <w:sz w:val="22"/>
          <w:szCs w:val="22"/>
        </w:rPr>
        <w:t>12</w:t>
      </w:r>
      <w:r>
        <w:rPr>
          <w:rFonts w:cs="Times New Roman"/>
          <w:b/>
          <w:bCs/>
          <w:sz w:val="22"/>
          <w:szCs w:val="22"/>
        </w:rPr>
        <w:t xml:space="preserve">» </w:t>
      </w:r>
      <w:r w:rsidR="00023DF8">
        <w:rPr>
          <w:rFonts w:cs="Times New Roman"/>
          <w:b/>
          <w:bCs/>
          <w:sz w:val="22"/>
          <w:szCs w:val="22"/>
        </w:rPr>
        <w:t>мая</w:t>
      </w:r>
      <w:bookmarkStart w:id="2" w:name="_GoBack"/>
      <w:bookmarkEnd w:id="2"/>
      <w:r w:rsidR="0021335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lastRenderedPageBreak/>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lastRenderedPageBreak/>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E63" w:rsidRDefault="007E7E63">
      <w:r>
        <w:separator/>
      </w:r>
    </w:p>
  </w:endnote>
  <w:endnote w:type="continuationSeparator" w:id="0">
    <w:p w:rsidR="007E7E63" w:rsidRDefault="007E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E63" w:rsidRDefault="007E7E63">
      <w:r>
        <w:separator/>
      </w:r>
    </w:p>
  </w:footnote>
  <w:footnote w:type="continuationSeparator" w:id="0">
    <w:p w:rsidR="007E7E63" w:rsidRDefault="007E7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C2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2105B2C">
      <w:start w:val="1"/>
      <w:numFmt w:val="decimal"/>
      <w:lvlText w:val="%3."/>
      <w:lvlJc w:val="right"/>
      <w:pPr>
        <w:ind w:left="2160" w:hanging="180"/>
      </w:pPr>
      <w:rPr>
        <w:rFonts w:ascii="Times New Roman" w:eastAsia="SimSun" w:hAnsi="Times New Roman" w:cs="Tahoma"/>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C633A0"/>
    <w:multiLevelType w:val="multilevel"/>
    <w:tmpl w:val="2F702458"/>
    <w:lvl w:ilvl="0">
      <w:start w:val="1"/>
      <w:numFmt w:val="decimal"/>
      <w:lvlText w:val="%1."/>
      <w:lvlJc w:val="lef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6" w15:restartNumberingAfterBreak="0">
    <w:nsid w:val="40E97796"/>
    <w:multiLevelType w:val="multilevel"/>
    <w:tmpl w:val="25C2EF8E"/>
    <w:lvl w:ilvl="0">
      <w:start w:val="1"/>
      <w:numFmt w:val="decimal"/>
      <w:lvlText w:val="2.1.1.%1"/>
      <w:lvlJc w:val="left"/>
      <w:pPr>
        <w:ind w:left="2136" w:hanging="360"/>
      </w:pPr>
      <w:rPr>
        <w:rFonts w:hint="default"/>
      </w:rPr>
    </w:lvl>
    <w:lvl w:ilvl="1">
      <w:start w:val="1"/>
      <w:numFmt w:val="lowerLetter"/>
      <w:lvlText w:val="%2."/>
      <w:lvlJc w:val="left"/>
      <w:pPr>
        <w:ind w:left="1440" w:hanging="360"/>
      </w:pPr>
    </w:lvl>
    <w:lvl w:ilvl="2">
      <w:start w:val="1"/>
      <w:numFmt w:val="decimal"/>
      <w:lvlText w:val="2.1.1.%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1"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10"/>
  </w:num>
  <w:num w:numId="2">
    <w:abstractNumId w:val="3"/>
  </w:num>
  <w:num w:numId="3">
    <w:abstractNumId w:val="5"/>
  </w:num>
  <w:num w:numId="4">
    <w:abstractNumId w:val="13"/>
  </w:num>
  <w:num w:numId="5">
    <w:abstractNumId w:val="0"/>
  </w:num>
  <w:num w:numId="6">
    <w:abstractNumId w:val="9"/>
  </w:num>
  <w:num w:numId="7">
    <w:abstractNumId w:val="12"/>
  </w:num>
  <w:num w:numId="8">
    <w:abstractNumId w:val="7"/>
  </w:num>
  <w:num w:numId="9">
    <w:abstractNumId w:val="11"/>
  </w:num>
  <w:num w:numId="10">
    <w:abstractNumId w:val="4"/>
  </w:num>
  <w:num w:numId="11">
    <w:abstractNumId w:val="8"/>
  </w:num>
  <w:num w:numId="12">
    <w:abstractNumId w:val="1"/>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23DF8"/>
    <w:rsid w:val="00174ACB"/>
    <w:rsid w:val="00213352"/>
    <w:rsid w:val="00213670"/>
    <w:rsid w:val="002769DB"/>
    <w:rsid w:val="00373FDB"/>
    <w:rsid w:val="003C2C90"/>
    <w:rsid w:val="00466055"/>
    <w:rsid w:val="004E179D"/>
    <w:rsid w:val="00513607"/>
    <w:rsid w:val="00543DD0"/>
    <w:rsid w:val="00634A99"/>
    <w:rsid w:val="007E7E63"/>
    <w:rsid w:val="00806204"/>
    <w:rsid w:val="0086082B"/>
    <w:rsid w:val="008E00E8"/>
    <w:rsid w:val="00AA4694"/>
    <w:rsid w:val="00D41E2D"/>
    <w:rsid w:val="00E933FF"/>
    <w:rsid w:val="00EF6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9A01-9F4E-4767-8851-2F9FAE9E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4312</Words>
  <Characters>24584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62</cp:revision>
  <dcterms:created xsi:type="dcterms:W3CDTF">2025-04-09T09:45:00Z</dcterms:created>
  <dcterms:modified xsi:type="dcterms:W3CDTF">2026-03-30T09:40:00Z</dcterms:modified>
  <dc:language>ru-RU</dc:language>
</cp:coreProperties>
</file>