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8B48116" w14:textId="049E5313" w:rsidR="005E2DB7" w:rsidRDefault="001E23A4" w:rsidP="005E2DB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CE0757">
        <w:rPr>
          <w:b/>
          <w:bCs/>
        </w:rPr>
        <w:t>земельн</w:t>
      </w:r>
      <w:r w:rsidR="00D7100E">
        <w:rPr>
          <w:b/>
          <w:bCs/>
        </w:rPr>
        <w:t>ого</w:t>
      </w:r>
      <w:r w:rsidR="00CE0757">
        <w:rPr>
          <w:b/>
          <w:bCs/>
        </w:rPr>
        <w:t xml:space="preserve"> участк</w:t>
      </w:r>
      <w:r w:rsidR="00D7100E">
        <w:rPr>
          <w:b/>
          <w:bCs/>
        </w:rPr>
        <w:t>а</w:t>
      </w:r>
      <w:r w:rsidR="004F0098">
        <w:rPr>
          <w:b/>
          <w:bCs/>
        </w:rPr>
        <w:t xml:space="preserve"> в</w:t>
      </w:r>
      <w:r w:rsidR="008D3C13">
        <w:rPr>
          <w:b/>
          <w:bCs/>
        </w:rPr>
        <w:t xml:space="preserve"> </w:t>
      </w:r>
      <w:r w:rsidR="008D3C13" w:rsidRPr="008D3C13">
        <w:rPr>
          <w:b/>
          <w:bCs/>
        </w:rPr>
        <w:t>Республик</w:t>
      </w:r>
      <w:r w:rsidR="008D3C13">
        <w:rPr>
          <w:b/>
          <w:bCs/>
        </w:rPr>
        <w:t>е</w:t>
      </w:r>
      <w:r w:rsidR="008D3C13" w:rsidRPr="008D3C13">
        <w:rPr>
          <w:b/>
          <w:bCs/>
        </w:rPr>
        <w:t xml:space="preserve"> Тыва</w:t>
      </w:r>
      <w:r w:rsidR="00870873">
        <w:rPr>
          <w:b/>
          <w:bCs/>
        </w:rPr>
        <w:t xml:space="preserve">, </w:t>
      </w:r>
      <w:r w:rsidRPr="00E93BDF">
        <w:rPr>
          <w:b/>
          <w:bCs/>
        </w:rPr>
        <w:t>принадлежащ</w:t>
      </w:r>
      <w:r w:rsidR="00870873">
        <w:rPr>
          <w:b/>
          <w:bCs/>
        </w:rPr>
        <w:t>их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частному лицу</w:t>
      </w:r>
      <w:r w:rsidR="008C463F">
        <w:rPr>
          <w:b/>
          <w:bCs/>
        </w:rPr>
        <w:t>.</w:t>
      </w:r>
      <w:r w:rsidR="005E2DB7">
        <w:rPr>
          <w:b/>
          <w:bCs/>
        </w:rPr>
        <w:t xml:space="preserve"> </w:t>
      </w: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380999A2" w:rsidR="00B81009" w:rsidRPr="00001AE6" w:rsidRDefault="00D849D4" w:rsidP="005E2DB7">
      <w:pPr>
        <w:jc w:val="center"/>
        <w:rPr>
          <w:bCs/>
        </w:rPr>
      </w:pPr>
      <w:r>
        <w:rPr>
          <w:b/>
          <w:bCs/>
        </w:rPr>
        <w:t>2</w:t>
      </w:r>
      <w:r w:rsidR="00044016">
        <w:rPr>
          <w:b/>
          <w:bCs/>
        </w:rPr>
        <w:t>7</w:t>
      </w:r>
      <w:r w:rsidR="003A1AF1" w:rsidRPr="00001AE6">
        <w:rPr>
          <w:b/>
          <w:bCs/>
        </w:rPr>
        <w:t xml:space="preserve"> </w:t>
      </w:r>
      <w:r w:rsidR="009058DD">
        <w:rPr>
          <w:b/>
          <w:bCs/>
        </w:rPr>
        <w:t>ма</w:t>
      </w:r>
      <w:r w:rsidR="00044016">
        <w:rPr>
          <w:b/>
          <w:bCs/>
        </w:rPr>
        <w:t>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9058DD">
        <w:rPr>
          <w:b/>
          <w:bCs/>
        </w:rPr>
        <w:t>6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proofErr w:type="spellStart"/>
        <w:r w:rsidRPr="00001AE6">
          <w:rPr>
            <w:rStyle w:val="af4"/>
            <w:b/>
            <w:bCs/>
            <w:lang w:val="en-US"/>
          </w:rPr>
          <w:t>ru</w:t>
        </w:r>
        <w:proofErr w:type="spellEnd"/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2B884050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9058DD">
        <w:rPr>
          <w:b/>
          <w:bCs/>
        </w:rPr>
        <w:t>2</w:t>
      </w:r>
      <w:r w:rsidR="00044016">
        <w:rPr>
          <w:b/>
          <w:bCs/>
        </w:rPr>
        <w:t>7</w:t>
      </w:r>
      <w:r w:rsidRPr="00001AE6">
        <w:rPr>
          <w:b/>
          <w:bCs/>
        </w:rPr>
        <w:t>.</w:t>
      </w:r>
      <w:r w:rsidR="009058DD">
        <w:rPr>
          <w:b/>
          <w:bCs/>
        </w:rPr>
        <w:t>0</w:t>
      </w:r>
      <w:r w:rsidR="00044016">
        <w:rPr>
          <w:b/>
          <w:bCs/>
        </w:rPr>
        <w:t>3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9058DD">
        <w:rPr>
          <w:b/>
          <w:bCs/>
        </w:rPr>
        <w:t>6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620030">
        <w:rPr>
          <w:b/>
          <w:bCs/>
        </w:rPr>
        <w:t>5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E5349D">
        <w:rPr>
          <w:b/>
          <w:bCs/>
        </w:rPr>
        <w:t xml:space="preserve"> </w:t>
      </w:r>
      <w:r w:rsidR="009058DD">
        <w:rPr>
          <w:b/>
          <w:bCs/>
        </w:rPr>
        <w:t>2</w:t>
      </w:r>
      <w:r w:rsidR="00044016">
        <w:rPr>
          <w:b/>
          <w:bCs/>
        </w:rPr>
        <w:t>5</w:t>
      </w:r>
      <w:r w:rsidRPr="00001AE6">
        <w:rPr>
          <w:b/>
          <w:bCs/>
        </w:rPr>
        <w:t>.</w:t>
      </w:r>
      <w:r w:rsidR="009058DD">
        <w:rPr>
          <w:b/>
          <w:bCs/>
        </w:rPr>
        <w:t>0</w:t>
      </w:r>
      <w:r w:rsidR="00044016">
        <w:rPr>
          <w:b/>
          <w:bCs/>
        </w:rPr>
        <w:t>5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</w:t>
      </w:r>
      <w:r w:rsidR="009058DD">
        <w:rPr>
          <w:b/>
          <w:bCs/>
        </w:rPr>
        <w:t>6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2D5BBD">
        <w:rPr>
          <w:b/>
          <w:bCs/>
        </w:rPr>
        <w:t>5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5E7E0A92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D849D4">
        <w:rPr>
          <w:b/>
          <w:bCs/>
        </w:rPr>
        <w:t>2</w:t>
      </w:r>
      <w:r w:rsidR="00044016">
        <w:rPr>
          <w:b/>
          <w:bCs/>
        </w:rPr>
        <w:t>5</w:t>
      </w:r>
      <w:r w:rsidR="007E1C9C" w:rsidRPr="00001AE6">
        <w:rPr>
          <w:b/>
          <w:bCs/>
        </w:rPr>
        <w:t>.</w:t>
      </w:r>
      <w:r w:rsidR="009058DD">
        <w:rPr>
          <w:b/>
          <w:bCs/>
        </w:rPr>
        <w:t>0</w:t>
      </w:r>
      <w:r w:rsidR="00044016">
        <w:rPr>
          <w:b/>
          <w:bCs/>
        </w:rPr>
        <w:t>5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</w:t>
      </w:r>
      <w:r w:rsidR="009058DD">
        <w:rPr>
          <w:b/>
          <w:bCs/>
        </w:rPr>
        <w:t>6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39D433AA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D849D4">
        <w:rPr>
          <w:b/>
          <w:bCs/>
        </w:rPr>
        <w:t>2</w:t>
      </w:r>
      <w:r w:rsidR="00044016">
        <w:rPr>
          <w:b/>
          <w:bCs/>
        </w:rPr>
        <w:t>6</w:t>
      </w:r>
      <w:r w:rsidR="00CE0757" w:rsidRPr="00001AE6">
        <w:rPr>
          <w:b/>
          <w:bCs/>
        </w:rPr>
        <w:t>.</w:t>
      </w:r>
      <w:r w:rsidR="009058DD">
        <w:rPr>
          <w:b/>
          <w:bCs/>
        </w:rPr>
        <w:t>0</w:t>
      </w:r>
      <w:r w:rsidR="00044016">
        <w:rPr>
          <w:b/>
          <w:bCs/>
        </w:rPr>
        <w:t>5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9058DD">
        <w:rPr>
          <w:b/>
          <w:bCs/>
        </w:rPr>
        <w:t>6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11361A89" w14:textId="77777777" w:rsidR="00CC3DB5" w:rsidRPr="00CC3DB5" w:rsidRDefault="00CC3DB5" w:rsidP="00CC3DB5">
      <w:pPr>
        <w:pStyle w:val="a5"/>
        <w:widowControl w:val="0"/>
        <w:ind w:left="0" w:right="0"/>
        <w:jc w:val="center"/>
        <w:rPr>
          <w:b/>
          <w:bCs/>
        </w:rPr>
      </w:pPr>
      <w:r w:rsidRPr="00CC3DB5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63A4B662" w14:textId="26979EA5" w:rsidR="00CC3DB5" w:rsidRPr="00CC3DB5" w:rsidRDefault="00CC3DB5" w:rsidP="00CC3DB5">
      <w:pPr>
        <w:pStyle w:val="a5"/>
        <w:widowControl w:val="0"/>
        <w:ind w:left="0" w:right="0"/>
        <w:jc w:val="center"/>
        <w:rPr>
          <w:b/>
          <w:bCs/>
        </w:rPr>
      </w:pPr>
      <w:r w:rsidRPr="00CC3DB5">
        <w:rPr>
          <w:b/>
          <w:bCs/>
        </w:rPr>
        <w:t>по цене с применением метода по</w:t>
      </w:r>
      <w:r w:rsidR="00173081">
        <w:rPr>
          <w:b/>
          <w:bCs/>
        </w:rPr>
        <w:t>вышения</w:t>
      </w:r>
      <w:r w:rsidRPr="00CC3DB5">
        <w:rPr>
          <w:b/>
          <w:bCs/>
        </w:rPr>
        <w:t xml:space="preserve"> начальной цены </w:t>
      </w:r>
    </w:p>
    <w:p w14:paraId="40F5CBC8" w14:textId="0F70117C" w:rsidR="00CC3DB5" w:rsidRPr="00CC3DB5" w:rsidRDefault="00CC3DB5" w:rsidP="00CC3DB5">
      <w:pPr>
        <w:pStyle w:val="a5"/>
        <w:widowControl w:val="0"/>
        <w:ind w:left="0" w:right="0"/>
        <w:jc w:val="center"/>
        <w:rPr>
          <w:b/>
          <w:bCs/>
        </w:rPr>
      </w:pPr>
      <w:r w:rsidRPr="00CC3DB5">
        <w:rPr>
          <w:b/>
          <w:bCs/>
        </w:rPr>
        <w:t>(«</w:t>
      </w:r>
      <w:r w:rsidR="00173081">
        <w:rPr>
          <w:b/>
          <w:bCs/>
        </w:rPr>
        <w:t>английс</w:t>
      </w:r>
      <w:r w:rsidRPr="00CC3DB5">
        <w:rPr>
          <w:b/>
          <w:bCs/>
        </w:rPr>
        <w:t xml:space="preserve">кий аукцион») </w:t>
      </w:r>
    </w:p>
    <w:p w14:paraId="30978D00" w14:textId="77777777" w:rsidR="00CC3DB5" w:rsidRPr="00F30D8B" w:rsidRDefault="00CC3DB5" w:rsidP="00CC3DB5">
      <w:pPr>
        <w:jc w:val="center"/>
        <w:rPr>
          <w:b/>
        </w:rPr>
      </w:pP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4FBCCE2E" w14:textId="77777777" w:rsidR="00B20AC4" w:rsidRPr="00643BCE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b/>
          <w:bCs/>
          <w:color w:val="000000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</w:t>
      </w:r>
      <w:r w:rsidR="00B20AC4">
        <w:rPr>
          <w:b/>
          <w:bCs/>
        </w:rPr>
        <w:t>19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>(812) 777-57-57, доб.5</w:t>
      </w:r>
      <w:r w:rsidR="00B20AC4">
        <w:rPr>
          <w:b/>
          <w:bCs/>
          <w:color w:val="000000"/>
        </w:rPr>
        <w:t>71</w:t>
      </w:r>
      <w:r w:rsidR="003D40EF" w:rsidRPr="00E93BDF">
        <w:rPr>
          <w:b/>
          <w:bCs/>
          <w:color w:val="000000"/>
        </w:rPr>
        <w:t xml:space="preserve">, </w:t>
      </w:r>
    </w:p>
    <w:p w14:paraId="0D84142F" w14:textId="3E530FB0" w:rsidR="001D366C" w:rsidRPr="00643BCE" w:rsidRDefault="00B20AC4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hyperlink r:id="rId9" w:history="1">
        <w:r w:rsidRPr="00943B13">
          <w:rPr>
            <w:rStyle w:val="af4"/>
            <w:b/>
            <w:bCs/>
            <w:shd w:val="clear" w:color="auto" w:fill="FFFFFF"/>
            <w:lang w:val="en-US"/>
          </w:rPr>
          <w:t>krsk</w:t>
        </w:r>
        <w:r w:rsidRPr="00943B13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 xml:space="preserve">Телефоны Службы технической поддержки </w:t>
      </w:r>
      <w:proofErr w:type="spellStart"/>
      <w:r w:rsidRPr="00E93BDF">
        <w:rPr>
          <w:b/>
          <w:bCs/>
        </w:rPr>
        <w:t>Lot</w:t>
      </w:r>
      <w:proofErr w:type="spellEnd"/>
      <w:r w:rsidRPr="00E93BDF">
        <w:rPr>
          <w:b/>
          <w:bCs/>
        </w:rPr>
        <w:t>-</w:t>
      </w:r>
      <w:r w:rsidRPr="00E93BDF">
        <w:rPr>
          <w:b/>
          <w:bCs/>
          <w:lang w:val="en-US"/>
        </w:rPr>
        <w:t>o</w:t>
      </w:r>
      <w:proofErr w:type="spellStart"/>
      <w:r w:rsidRPr="00E93BDF">
        <w:rPr>
          <w:b/>
          <w:bCs/>
        </w:rPr>
        <w:t>nline</w:t>
      </w:r>
      <w:proofErr w:type="spellEnd"/>
      <w:r w:rsidRPr="00E93BDF">
        <w:rPr>
          <w:b/>
          <w:bCs/>
        </w:rPr>
        <w:t>.</w:t>
      </w:r>
      <w:proofErr w:type="spellStart"/>
      <w:r w:rsidRPr="00E93BDF">
        <w:rPr>
          <w:b/>
          <w:bCs/>
          <w:lang w:val="en-US"/>
        </w:rPr>
        <w:t>ru</w:t>
      </w:r>
      <w:proofErr w:type="spellEnd"/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069749A0" w14:textId="55CB46D9" w:rsidR="00BA5932" w:rsidRPr="00BA5932" w:rsidRDefault="002B169B" w:rsidP="00BA5932">
      <w:pPr>
        <w:ind w:right="-57" w:firstLine="540"/>
        <w:jc w:val="both"/>
        <w:rPr>
          <w:b/>
          <w:bCs/>
        </w:rPr>
      </w:pPr>
      <w:r w:rsidRPr="002B169B">
        <w:rPr>
          <w:b/>
          <w:bCs/>
        </w:rPr>
        <w:tab/>
      </w:r>
      <w:r w:rsidR="00BC313C" w:rsidRPr="00BC313C">
        <w:rPr>
          <w:b/>
          <w:bCs/>
        </w:rPr>
        <w:t xml:space="preserve">Земельный участок </w:t>
      </w:r>
      <w:r w:rsidR="00BA5932" w:rsidRPr="00BA5932">
        <w:rPr>
          <w:b/>
          <w:bCs/>
        </w:rPr>
        <w:t xml:space="preserve">Категория земель: Земли сельскохозяйственного назначения, Площадь: 700 000 кв.м., Кадастровый номер: </w:t>
      </w:r>
      <w:r w:rsidR="00DE2448" w:rsidRPr="00DE2448">
        <w:rPr>
          <w:b/>
          <w:bCs/>
        </w:rPr>
        <w:t>17:13:0402001:624</w:t>
      </w:r>
      <w:r w:rsidR="00BA5932" w:rsidRPr="00BA5932">
        <w:rPr>
          <w:b/>
          <w:bCs/>
        </w:rPr>
        <w:t>, Местоположение: Республика Тыва, Улуг-Хемский район, от 111 км. автодороги Кызыл-Тээли 14 километров на северо-восток в местечке «</w:t>
      </w:r>
      <w:proofErr w:type="spellStart"/>
      <w:r w:rsidR="00BA5932" w:rsidRPr="00BA5932">
        <w:rPr>
          <w:b/>
          <w:bCs/>
        </w:rPr>
        <w:t>Устуу</w:t>
      </w:r>
      <w:proofErr w:type="spellEnd"/>
      <w:r w:rsidR="00BA5932" w:rsidRPr="00BA5932">
        <w:rPr>
          <w:b/>
          <w:bCs/>
        </w:rPr>
        <w:t xml:space="preserve">, </w:t>
      </w:r>
      <w:proofErr w:type="spellStart"/>
      <w:r w:rsidR="00BA5932" w:rsidRPr="00BA5932">
        <w:rPr>
          <w:b/>
          <w:bCs/>
        </w:rPr>
        <w:t>алдыы</w:t>
      </w:r>
      <w:proofErr w:type="spellEnd"/>
      <w:r w:rsidR="00BA5932" w:rsidRPr="00BA5932">
        <w:rPr>
          <w:b/>
          <w:bCs/>
        </w:rPr>
        <w:t xml:space="preserve"> Ак-</w:t>
      </w:r>
      <w:proofErr w:type="spellStart"/>
      <w:r w:rsidR="00BA5932" w:rsidRPr="00BA5932">
        <w:rPr>
          <w:b/>
          <w:bCs/>
        </w:rPr>
        <w:t>Тейлер</w:t>
      </w:r>
      <w:proofErr w:type="spellEnd"/>
      <w:r w:rsidR="00BA5932" w:rsidRPr="00BA5932">
        <w:rPr>
          <w:b/>
          <w:bCs/>
        </w:rPr>
        <w:t>».</w:t>
      </w:r>
    </w:p>
    <w:p w14:paraId="74F02E1A" w14:textId="77777777" w:rsidR="00BA5932" w:rsidRPr="00BA5932" w:rsidRDefault="00BA5932" w:rsidP="00BA5932">
      <w:pPr>
        <w:ind w:right="-57" w:firstLine="540"/>
        <w:jc w:val="both"/>
        <w:rPr>
          <w:b/>
          <w:bCs/>
        </w:rPr>
      </w:pPr>
      <w:r w:rsidRPr="00BA5932">
        <w:rPr>
          <w:b/>
          <w:bCs/>
        </w:rPr>
        <w:t>Право собственности зарегистрировано 14.10.2024 г. за № 17:13:0402001:624-17/057/20224-24.</w:t>
      </w:r>
    </w:p>
    <w:p w14:paraId="3D259761" w14:textId="77777777" w:rsidR="00BA5932" w:rsidRPr="00BA5932" w:rsidRDefault="00BA5932" w:rsidP="00BA5932">
      <w:pPr>
        <w:ind w:right="-57" w:firstLine="540"/>
        <w:jc w:val="both"/>
        <w:rPr>
          <w:b/>
          <w:bCs/>
        </w:rPr>
      </w:pPr>
      <w:r w:rsidRPr="00BA5932">
        <w:rPr>
          <w:b/>
          <w:bCs/>
        </w:rPr>
        <w:t>Ограничения, обременения права: не зарегистрировано.</w:t>
      </w:r>
    </w:p>
    <w:p w14:paraId="5D68325F" w14:textId="662D287F" w:rsidR="00870873" w:rsidRPr="00FF7B41" w:rsidRDefault="00870873" w:rsidP="00BA5932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3E10178B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3081">
        <w:rPr>
          <w:rFonts w:ascii="Times New Roman" w:hAnsi="Times New Roman"/>
          <w:b/>
          <w:bCs/>
          <w:sz w:val="24"/>
          <w:szCs w:val="24"/>
        </w:rPr>
        <w:t>1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3AB3" w:rsidRPr="00483AB3">
        <w:rPr>
          <w:rFonts w:ascii="Times New Roman" w:hAnsi="Times New Roman"/>
          <w:b/>
          <w:bCs/>
          <w:sz w:val="24"/>
          <w:szCs w:val="24"/>
        </w:rPr>
        <w:t>5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173081">
        <w:rPr>
          <w:rFonts w:ascii="Times New Roman" w:hAnsi="Times New Roman"/>
          <w:sz w:val="24"/>
          <w:szCs w:val="24"/>
        </w:rPr>
        <w:t>Один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</w:t>
      </w:r>
      <w:r w:rsidR="00F559D8">
        <w:rPr>
          <w:rFonts w:ascii="Times New Roman" w:hAnsi="Times New Roman"/>
          <w:sz w:val="24"/>
          <w:szCs w:val="24"/>
        </w:rPr>
        <w:t xml:space="preserve"> </w:t>
      </w:r>
      <w:r w:rsidR="00483AB3">
        <w:rPr>
          <w:rFonts w:ascii="Times New Roman" w:hAnsi="Times New Roman"/>
          <w:sz w:val="24"/>
          <w:szCs w:val="24"/>
        </w:rPr>
        <w:t>пятьсот</w:t>
      </w:r>
      <w:r w:rsidR="00F559D8">
        <w:rPr>
          <w:rFonts w:ascii="Times New Roman" w:hAnsi="Times New Roman"/>
          <w:sz w:val="24"/>
          <w:szCs w:val="24"/>
        </w:rPr>
        <w:t xml:space="preserve"> тысяч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5622ED85" w14:textId="7E0442C6" w:rsidR="00F32027" w:rsidRPr="000228DD" w:rsidRDefault="00F32027" w:rsidP="00F32027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3B0682">
        <w:rPr>
          <w:rFonts w:ascii="Times New Roman" w:hAnsi="Times New Roman"/>
          <w:b/>
          <w:sz w:val="24"/>
          <w:szCs w:val="24"/>
        </w:rPr>
        <w:t>1</w:t>
      </w:r>
      <w:r w:rsidR="00483AB3">
        <w:rPr>
          <w:rFonts w:ascii="Times New Roman" w:hAnsi="Times New Roman"/>
          <w:b/>
          <w:sz w:val="24"/>
          <w:szCs w:val="24"/>
        </w:rPr>
        <w:t>0</w:t>
      </w:r>
      <w:r w:rsidR="003B0682">
        <w:rPr>
          <w:rFonts w:ascii="Times New Roman" w:hAnsi="Times New Roman"/>
          <w:b/>
          <w:sz w:val="24"/>
          <w:szCs w:val="24"/>
        </w:rPr>
        <w:t>0</w:t>
      </w:r>
      <w:r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000 (</w:t>
      </w:r>
      <w:r w:rsidR="003B0682">
        <w:rPr>
          <w:rFonts w:ascii="Times New Roman" w:hAnsi="Times New Roman"/>
          <w:b/>
          <w:bCs/>
          <w:color w:val="000000"/>
          <w:sz w:val="24"/>
          <w:szCs w:val="24"/>
        </w:rPr>
        <w:t>Сто</w:t>
      </w:r>
      <w:r w:rsidR="00483AB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тысяч</w:t>
      </w:r>
      <w:r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Pr="000228DD">
        <w:rPr>
          <w:rFonts w:ascii="Times New Roman" w:hAnsi="Times New Roman"/>
          <w:sz w:val="24"/>
          <w:szCs w:val="24"/>
        </w:rPr>
        <w:t xml:space="preserve">руб. 00 коп. </w:t>
      </w:r>
    </w:p>
    <w:p w14:paraId="14FEE4AE" w14:textId="0C17A62F" w:rsidR="00F32027" w:rsidRPr="000228DD" w:rsidRDefault="00F32027" w:rsidP="00F32027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sz w:val="24"/>
          <w:szCs w:val="24"/>
        </w:rPr>
        <w:t xml:space="preserve">Шаг на повышение: </w:t>
      </w:r>
      <w:bookmarkStart w:id="0" w:name="_Hlk132634717"/>
      <w:r w:rsidR="003B0682">
        <w:rPr>
          <w:rFonts w:ascii="Times New Roman" w:hAnsi="Times New Roman"/>
          <w:b/>
          <w:sz w:val="24"/>
          <w:szCs w:val="24"/>
        </w:rPr>
        <w:t>50</w:t>
      </w:r>
      <w:r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000 (</w:t>
      </w:r>
      <w:r w:rsidR="003B0682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ятьдесят</w:t>
      </w:r>
      <w:r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тысяч)</w:t>
      </w:r>
      <w:bookmarkEnd w:id="0"/>
      <w:r w:rsidRPr="000228DD">
        <w:rPr>
          <w:rFonts w:ascii="Times New Roman" w:hAnsi="Times New Roman"/>
          <w:sz w:val="24"/>
          <w:szCs w:val="24"/>
        </w:rPr>
        <w:t xml:space="preserve"> руб.00 коп.</w:t>
      </w:r>
    </w:p>
    <w:p w14:paraId="01F34E25" w14:textId="77777777" w:rsidR="00F32027" w:rsidRPr="000228DD" w:rsidRDefault="00F32027" w:rsidP="00F32027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5A8B3957" w:rsidR="007322F9" w:rsidRPr="00E93BDF" w:rsidRDefault="007322F9" w:rsidP="00043067">
      <w:pPr>
        <w:pStyle w:val="mcntmcntmsonormal"/>
        <w:spacing w:before="24" w:after="24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E851D8" w:rsidRPr="00E851D8">
        <w:rPr>
          <w:color w:val="000000"/>
        </w:rPr>
        <w:t>обособленного подразделения АО "РАД" в г. Красноярске </w:t>
      </w:r>
      <w:r w:rsidRPr="00E93BDF">
        <w:rPr>
          <w:color w:val="000000"/>
        </w:rPr>
        <w:t>по адресу:</w:t>
      </w:r>
      <w:r w:rsidR="00E851D8" w:rsidRPr="00E851D8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E851D8" w:rsidRPr="00E851D8">
        <w:rPr>
          <w:color w:val="000000"/>
        </w:rPr>
        <w:t>660049, г. Красноярск, ул.  Парижской Коммуны, д. 39а, офис 413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 </w:t>
      </w:r>
      <w:r w:rsidR="00852867" w:rsidRPr="00852867">
        <w:rPr>
          <w:color w:val="000000"/>
        </w:rPr>
        <w:t>+7 (967) 246-44-</w:t>
      </w:r>
      <w:r w:rsidR="00E851D8" w:rsidRPr="00E851D8">
        <w:rPr>
          <w:color w:val="000000"/>
        </w:rPr>
        <w:t>19</w:t>
      </w:r>
      <w:r w:rsidR="00852867">
        <w:rPr>
          <w:color w:val="000000"/>
        </w:rPr>
        <w:t xml:space="preserve">, +7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E851D8" w:rsidRPr="00943B13">
          <w:rPr>
            <w:rStyle w:val="af4"/>
            <w:shd w:val="clear" w:color="auto" w:fill="FFFFFF"/>
            <w:lang w:val="en-US"/>
          </w:rPr>
          <w:t>krsk</w:t>
        </w:r>
        <w:r w:rsidR="00E851D8" w:rsidRPr="00943B13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5734F8">
        <w:rPr>
          <w:color w:val="000000"/>
        </w:rPr>
        <w:t>Красноярск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proofErr w:type="spellStart"/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</w:t>
      </w:r>
      <w:proofErr w:type="spellStart"/>
      <w:r w:rsidRPr="00E93BDF">
        <w:t>ов</w:t>
      </w:r>
      <w:proofErr w:type="spellEnd"/>
      <w:r w:rsidRPr="00E93BDF">
        <w:t>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</w:t>
      </w:r>
      <w:proofErr w:type="spellStart"/>
      <w:r w:rsidRPr="00E93BDF">
        <w:t>good</w:t>
      </w:r>
      <w:proofErr w:type="spellEnd"/>
      <w:r w:rsidRPr="00E93BDF">
        <w:t xml:space="preserve"> </w:t>
      </w:r>
      <w:proofErr w:type="spellStart"/>
      <w:r w:rsidRPr="00E93BDF">
        <w:t>standing</w:t>
      </w:r>
      <w:proofErr w:type="spellEnd"/>
      <w:r w:rsidRPr="00E93BDF">
        <w:t>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lastRenderedPageBreak/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proofErr w:type="spellStart"/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proofErr w:type="spellStart"/>
        <w:r w:rsidRPr="00E93BDF">
          <w:rPr>
            <w:rStyle w:val="af4"/>
            <w:lang w:val="en-US"/>
          </w:rPr>
          <w:t>ru</w:t>
        </w:r>
        <w:proofErr w:type="spellEnd"/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lastRenderedPageBreak/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7DAFBDD4" w14:textId="77777777" w:rsidR="000874A6" w:rsidRDefault="000874A6" w:rsidP="000874A6">
      <w:pPr>
        <w:autoSpaceDE w:val="0"/>
        <w:autoSpaceDN w:val="0"/>
        <w:adjustRightInd w:val="0"/>
        <w:ind w:firstLine="709"/>
        <w:jc w:val="both"/>
      </w:pPr>
    </w:p>
    <w:p w14:paraId="5A1264ED" w14:textId="77777777" w:rsidR="000874A6" w:rsidRDefault="000874A6" w:rsidP="000874A6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                     </w:t>
      </w:r>
      <w:r w:rsidRPr="00560494">
        <w:rPr>
          <w:b/>
        </w:rPr>
        <w:t>Заключение договора купли-продажи имущества</w:t>
      </w:r>
    </w:p>
    <w:p w14:paraId="55359AD2" w14:textId="4EA3BCC5" w:rsidR="00AD3F04" w:rsidRPr="00AD3F04" w:rsidRDefault="00AD3F04" w:rsidP="00AD3F04">
      <w:pPr>
        <w:spacing w:after="11" w:line="266" w:lineRule="auto"/>
        <w:ind w:left="-15" w:right="60"/>
        <w:jc w:val="both"/>
        <w:rPr>
          <w:rFonts w:eastAsia="Times New Roman"/>
          <w:color w:val="000000"/>
        </w:rPr>
      </w:pPr>
      <w:r w:rsidRPr="00AD3F04">
        <w:rPr>
          <w:rFonts w:eastAsia="Times New Roman"/>
          <w:b/>
          <w:color w:val="000000"/>
        </w:rPr>
        <w:t xml:space="preserve">Договор купли-продажи Объекта заключается победителем электронного аукциона (Покупателем) с Продавцом в течение </w:t>
      </w:r>
      <w:r w:rsidR="00643BCE">
        <w:rPr>
          <w:rFonts w:eastAsia="Times New Roman"/>
          <w:b/>
          <w:color w:val="000000"/>
        </w:rPr>
        <w:t>10</w:t>
      </w:r>
      <w:r w:rsidRPr="00AD3F04">
        <w:rPr>
          <w:rFonts w:eastAsia="Times New Roman"/>
          <w:b/>
          <w:color w:val="000000"/>
        </w:rPr>
        <w:t xml:space="preserve"> (</w:t>
      </w:r>
      <w:r w:rsidR="00643BCE">
        <w:rPr>
          <w:rFonts w:eastAsia="Times New Roman"/>
          <w:b/>
          <w:color w:val="000000"/>
        </w:rPr>
        <w:t>десяти</w:t>
      </w:r>
      <w:r w:rsidRPr="00AD3F04">
        <w:rPr>
          <w:rFonts w:eastAsia="Times New Roman"/>
          <w:b/>
          <w:color w:val="000000"/>
        </w:rPr>
        <w:t xml:space="preserve">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 w:rsidRPr="00AD3F04">
        <w:rPr>
          <w:rFonts w:eastAsia="Times New Roman"/>
          <w:color w:val="000000"/>
        </w:rPr>
        <w:t xml:space="preserve"> </w:t>
      </w:r>
    </w:p>
    <w:p w14:paraId="04815DC2" w14:textId="391389B4" w:rsidR="00AD3F04" w:rsidRPr="00AD3F04" w:rsidRDefault="00AD3F04" w:rsidP="00AD3F04">
      <w:pPr>
        <w:spacing w:after="11" w:line="268" w:lineRule="auto"/>
        <w:ind w:left="-17" w:right="62" w:firstLine="709"/>
        <w:jc w:val="both"/>
        <w:rPr>
          <w:rFonts w:eastAsia="Times New Roman"/>
          <w:b/>
          <w:bCs/>
          <w:color w:val="000000"/>
        </w:rPr>
      </w:pPr>
      <w:r w:rsidRPr="00AD3F04">
        <w:rPr>
          <w:rFonts w:eastAsia="Times New Roman"/>
          <w:b/>
          <w:bCs/>
          <w:color w:val="000000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Договор купли-продажи заключается с Единственным участником аукциона в течение </w:t>
      </w:r>
      <w:r w:rsidR="00643BCE">
        <w:rPr>
          <w:rFonts w:eastAsia="Times New Roman"/>
          <w:b/>
          <w:bCs/>
          <w:color w:val="000000"/>
        </w:rPr>
        <w:t>10</w:t>
      </w:r>
      <w:r w:rsidRPr="00AD3F04">
        <w:rPr>
          <w:rFonts w:eastAsia="Times New Roman"/>
          <w:b/>
          <w:bCs/>
          <w:color w:val="000000"/>
        </w:rPr>
        <w:t xml:space="preserve"> (</w:t>
      </w:r>
      <w:r w:rsidR="00643BCE">
        <w:rPr>
          <w:rFonts w:eastAsia="Times New Roman"/>
          <w:b/>
          <w:bCs/>
          <w:color w:val="000000"/>
        </w:rPr>
        <w:t>десяти</w:t>
      </w:r>
      <w:r w:rsidRPr="00AD3F04">
        <w:rPr>
          <w:rFonts w:eastAsia="Times New Roman"/>
          <w:b/>
          <w:bCs/>
          <w:color w:val="000000"/>
        </w:rPr>
        <w:t>) рабочих дней с даты признания торгов несостоявшимися.</w:t>
      </w:r>
    </w:p>
    <w:p w14:paraId="71F68B6E" w14:textId="77777777" w:rsidR="00AD3F04" w:rsidRPr="00AD3F04" w:rsidRDefault="00AD3F04" w:rsidP="00AD3F04">
      <w:pPr>
        <w:spacing w:after="11" w:line="264" w:lineRule="auto"/>
        <w:ind w:right="60"/>
        <w:jc w:val="both"/>
        <w:rPr>
          <w:rFonts w:eastAsia="Times New Roman"/>
          <w:b/>
          <w:color w:val="000000"/>
          <w:szCs w:val="22"/>
        </w:rPr>
      </w:pPr>
      <w:r w:rsidRPr="00AD3F04">
        <w:rPr>
          <w:rFonts w:eastAsia="Times New Roman"/>
          <w:b/>
          <w:color w:val="000000"/>
        </w:rPr>
        <w:lastRenderedPageBreak/>
        <w:tab/>
        <w:t xml:space="preserve">Оплата цены продажи Объекта производится Покупателем за вычетом ранее внесённого задатка в соответствии </w:t>
      </w:r>
      <w:r w:rsidRPr="00AD3F04">
        <w:rPr>
          <w:rFonts w:eastAsia="Times New Roman"/>
          <w:b/>
          <w:bCs/>
          <w:color w:val="000000"/>
          <w:szCs w:val="22"/>
        </w:rPr>
        <w:t>с условиями договора купли-продажи, форма которого размещена</w:t>
      </w:r>
      <w:r w:rsidRPr="00AD3F04">
        <w:rPr>
          <w:rFonts w:eastAsia="Times New Roman"/>
          <w:b/>
          <w:color w:val="000000"/>
          <w:szCs w:val="22"/>
        </w:rPr>
        <w:t xml:space="preserve"> на сайте www.lot-online.ru в разделе «карточка лота».</w:t>
      </w:r>
      <w:r w:rsidRPr="00AD3F04">
        <w:rPr>
          <w:rFonts w:eastAsia="Courier New"/>
          <w:color w:val="000000"/>
        </w:rPr>
        <w:t xml:space="preserve">  </w:t>
      </w:r>
    </w:p>
    <w:p w14:paraId="1A4FDE65" w14:textId="77777777" w:rsidR="00AD3F04" w:rsidRPr="00AD3F04" w:rsidRDefault="00AD3F04" w:rsidP="00AD3F04">
      <w:pPr>
        <w:spacing w:after="11" w:line="264" w:lineRule="auto"/>
        <w:ind w:left="-15" w:right="60"/>
        <w:jc w:val="both"/>
        <w:rPr>
          <w:rFonts w:eastAsia="Times New Roman"/>
          <w:color w:val="000000"/>
        </w:rPr>
      </w:pPr>
      <w:r w:rsidRPr="00AD3F04">
        <w:rPr>
          <w:rFonts w:eastAsia="Times New Roman"/>
          <w:color w:val="000000"/>
        </w:rPr>
        <w:tab/>
      </w:r>
      <w:r w:rsidRPr="00AD3F04">
        <w:rPr>
          <w:rFonts w:eastAsia="Times New Roman"/>
          <w:color w:val="000000"/>
        </w:rPr>
        <w:tab/>
        <w:t>При уклонении (отказе) Покупателя</w:t>
      </w:r>
      <w:r w:rsidRPr="00AD3F04">
        <w:rPr>
          <w:rFonts w:eastAsia="Times New Roman"/>
          <w:b/>
          <w:color w:val="000000"/>
        </w:rPr>
        <w:t xml:space="preserve"> </w:t>
      </w:r>
      <w:r w:rsidRPr="00AD3F04">
        <w:rPr>
          <w:rFonts w:eastAsia="Times New Roman"/>
          <w:color w:val="000000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05137DAB" w14:textId="77777777" w:rsidR="00AD3F04" w:rsidRPr="00AD3F04" w:rsidRDefault="00AD3F04" w:rsidP="00AD3F04">
      <w:pPr>
        <w:spacing w:after="11" w:line="264" w:lineRule="auto"/>
        <w:ind w:left="-15" w:right="60"/>
        <w:jc w:val="both"/>
        <w:rPr>
          <w:rFonts w:eastAsia="Times New Roman"/>
          <w:bCs/>
          <w:color w:val="000000"/>
        </w:rPr>
      </w:pPr>
      <w:r w:rsidRPr="00AD3F04">
        <w:rPr>
          <w:rFonts w:eastAsia="Times New Roman"/>
          <w:color w:val="000000"/>
        </w:rPr>
        <w:tab/>
      </w:r>
      <w:r w:rsidRPr="00AD3F04">
        <w:rPr>
          <w:rFonts w:eastAsia="Times New Roman"/>
          <w:color w:val="000000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 w:rsidRPr="00AD3F04">
        <w:rPr>
          <w:rFonts w:eastAsia="Times New Roman"/>
          <w:bCs/>
          <w:color w:val="000000"/>
        </w:rPr>
        <w:t xml:space="preserve">в соответствии </w:t>
      </w:r>
      <w:r w:rsidRPr="00AD3F04">
        <w:rPr>
          <w:rFonts w:eastAsia="Times New Roman"/>
          <w:bCs/>
          <w:color w:val="000000"/>
          <w:szCs w:val="22"/>
        </w:rPr>
        <w:t>с условиями договора купли-продажи, форма которого размещена сайте www.lot-online.ru в разделе «карточка лота».</w:t>
      </w:r>
      <w:r w:rsidRPr="00AD3F04">
        <w:rPr>
          <w:rFonts w:eastAsia="Courier New"/>
          <w:bCs/>
          <w:color w:val="000000"/>
        </w:rPr>
        <w:t xml:space="preserve"> </w:t>
      </w:r>
    </w:p>
    <w:p w14:paraId="57C8CCB5" w14:textId="77777777" w:rsidR="00AD3F04" w:rsidRPr="00AD3F04" w:rsidRDefault="00AD3F04" w:rsidP="00AD3F04">
      <w:pPr>
        <w:spacing w:after="11" w:line="264" w:lineRule="auto"/>
        <w:ind w:left="-15" w:right="60"/>
        <w:jc w:val="both"/>
        <w:rPr>
          <w:rFonts w:eastAsia="Courier New"/>
          <w:bCs/>
          <w:color w:val="000000"/>
        </w:rPr>
      </w:pPr>
      <w:r w:rsidRPr="00AD3F04">
        <w:rPr>
          <w:rFonts w:eastAsia="Times New Roman"/>
          <w:color w:val="000000"/>
        </w:rPr>
        <w:tab/>
      </w:r>
      <w:r w:rsidRPr="00AD3F04">
        <w:rPr>
          <w:rFonts w:eastAsia="Times New Roman"/>
          <w:color w:val="000000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 w:rsidRPr="00AD3F04">
        <w:rPr>
          <w:rFonts w:eastAsia="Times New Roman"/>
          <w:bCs/>
          <w:color w:val="000000"/>
        </w:rPr>
        <w:t xml:space="preserve">в соответствии </w:t>
      </w:r>
      <w:r w:rsidRPr="00AD3F04">
        <w:rPr>
          <w:rFonts w:eastAsia="Times New Roman"/>
          <w:bCs/>
          <w:color w:val="000000"/>
          <w:szCs w:val="22"/>
        </w:rPr>
        <w:t>условиями договора купли-продажи, форма которого размещена на сайте www.lot-online.ru в разделе «карточка лота».</w:t>
      </w:r>
      <w:r w:rsidRPr="00AD3F04">
        <w:rPr>
          <w:rFonts w:eastAsia="Courier New"/>
          <w:bCs/>
          <w:color w:val="000000"/>
        </w:rPr>
        <w:t xml:space="preserve"> </w:t>
      </w:r>
    </w:p>
    <w:p w14:paraId="0EB6BC21" w14:textId="77777777" w:rsidR="000874A6" w:rsidRPr="00560494" w:rsidRDefault="000874A6" w:rsidP="000874A6">
      <w:pPr>
        <w:autoSpaceDE w:val="0"/>
        <w:autoSpaceDN w:val="0"/>
        <w:adjustRightInd w:val="0"/>
        <w:ind w:firstLine="709"/>
        <w:jc w:val="both"/>
        <w:rPr>
          <w:b/>
        </w:rPr>
      </w:pPr>
    </w:p>
    <w:sectPr w:rsidR="000874A6" w:rsidRPr="00560494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0648" w14:textId="77777777" w:rsidR="003172DB" w:rsidRDefault="003172DB" w:rsidP="008C3E4E">
      <w:r>
        <w:separator/>
      </w:r>
    </w:p>
  </w:endnote>
  <w:endnote w:type="continuationSeparator" w:id="0">
    <w:p w14:paraId="37C408F8" w14:textId="77777777" w:rsidR="003172DB" w:rsidRDefault="003172D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FF41" w14:textId="77777777" w:rsidR="003172DB" w:rsidRDefault="003172DB" w:rsidP="008C3E4E">
      <w:r>
        <w:separator/>
      </w:r>
    </w:p>
  </w:footnote>
  <w:footnote w:type="continuationSeparator" w:id="0">
    <w:p w14:paraId="5B4DEA8A" w14:textId="77777777" w:rsidR="003172DB" w:rsidRDefault="003172DB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569385834">
    <w:abstractNumId w:val="6"/>
  </w:num>
  <w:num w:numId="2" w16cid:durableId="1366903098">
    <w:abstractNumId w:val="13"/>
  </w:num>
  <w:num w:numId="3" w16cid:durableId="700402902">
    <w:abstractNumId w:val="4"/>
  </w:num>
  <w:num w:numId="4" w16cid:durableId="1241402745">
    <w:abstractNumId w:val="12"/>
  </w:num>
  <w:num w:numId="5" w16cid:durableId="141700863">
    <w:abstractNumId w:val="11"/>
  </w:num>
  <w:num w:numId="6" w16cid:durableId="532619256">
    <w:abstractNumId w:val="3"/>
  </w:num>
  <w:num w:numId="7" w16cid:durableId="727267056">
    <w:abstractNumId w:val="5"/>
  </w:num>
  <w:num w:numId="8" w16cid:durableId="1145046167">
    <w:abstractNumId w:val="9"/>
  </w:num>
  <w:num w:numId="9" w16cid:durableId="1996764838">
    <w:abstractNumId w:val="15"/>
  </w:num>
  <w:num w:numId="10" w16cid:durableId="1559248615">
    <w:abstractNumId w:val="8"/>
  </w:num>
  <w:num w:numId="11" w16cid:durableId="1336029311">
    <w:abstractNumId w:val="0"/>
  </w:num>
  <w:num w:numId="12" w16cid:durableId="1621253912">
    <w:abstractNumId w:val="7"/>
  </w:num>
  <w:num w:numId="13" w16cid:durableId="1459446291">
    <w:abstractNumId w:val="14"/>
  </w:num>
  <w:num w:numId="14" w16cid:durableId="1880972011">
    <w:abstractNumId w:val="10"/>
  </w:num>
  <w:num w:numId="15" w16cid:durableId="494145676">
    <w:abstractNumId w:val="1"/>
  </w:num>
  <w:num w:numId="16" w16cid:durableId="58530672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1EA"/>
    <w:rsid w:val="00036228"/>
    <w:rsid w:val="00036715"/>
    <w:rsid w:val="000367DE"/>
    <w:rsid w:val="000417F2"/>
    <w:rsid w:val="00043067"/>
    <w:rsid w:val="0004380B"/>
    <w:rsid w:val="00043AAB"/>
    <w:rsid w:val="00044016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4A6"/>
    <w:rsid w:val="00087D12"/>
    <w:rsid w:val="00090AC1"/>
    <w:rsid w:val="000913CD"/>
    <w:rsid w:val="00093BB7"/>
    <w:rsid w:val="00096A80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081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19E6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1971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7675A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1CC"/>
    <w:rsid w:val="002D44FF"/>
    <w:rsid w:val="002D46FA"/>
    <w:rsid w:val="002D49B7"/>
    <w:rsid w:val="002D550B"/>
    <w:rsid w:val="002D5BBD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2DB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97504"/>
    <w:rsid w:val="003A0DAC"/>
    <w:rsid w:val="003A1732"/>
    <w:rsid w:val="003A1AF1"/>
    <w:rsid w:val="003A344E"/>
    <w:rsid w:val="003A480C"/>
    <w:rsid w:val="003A52FD"/>
    <w:rsid w:val="003A5662"/>
    <w:rsid w:val="003B068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4F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AB3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36DA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4F8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180A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0E71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030"/>
    <w:rsid w:val="00620826"/>
    <w:rsid w:val="00622AC8"/>
    <w:rsid w:val="00630098"/>
    <w:rsid w:val="00633FEF"/>
    <w:rsid w:val="006371EB"/>
    <w:rsid w:val="00637525"/>
    <w:rsid w:val="00637B6D"/>
    <w:rsid w:val="006420DC"/>
    <w:rsid w:val="00643747"/>
    <w:rsid w:val="00643BCE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38E4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574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3EC7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C7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27A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8BA"/>
    <w:rsid w:val="00806DF1"/>
    <w:rsid w:val="0080708B"/>
    <w:rsid w:val="00811495"/>
    <w:rsid w:val="00811A89"/>
    <w:rsid w:val="00811E8F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569C1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2153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3C13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58DD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DE8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4E95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49C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0C1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3F04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3827"/>
    <w:rsid w:val="00B15E00"/>
    <w:rsid w:val="00B16C1A"/>
    <w:rsid w:val="00B20AC4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539"/>
    <w:rsid w:val="00B5497C"/>
    <w:rsid w:val="00B555DF"/>
    <w:rsid w:val="00B576BB"/>
    <w:rsid w:val="00B6032C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593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7F0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B5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00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49D4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2448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C98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49D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1D8"/>
    <w:rsid w:val="00E85868"/>
    <w:rsid w:val="00E864F3"/>
    <w:rsid w:val="00E86F9B"/>
    <w:rsid w:val="00E8738E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8B"/>
    <w:rsid w:val="00F311CC"/>
    <w:rsid w:val="00F32027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9D8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character" w:styleId="af8">
    <w:name w:val="Unresolved Mention"/>
    <w:basedOn w:val="a0"/>
    <w:uiPriority w:val="99"/>
    <w:semiHidden/>
    <w:unhideWhenUsed/>
    <w:rsid w:val="00B20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k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E582C-3BCC-4537-98B7-2E246C5C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2177</Words>
  <Characters>15623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17765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Moscow Rad</cp:lastModifiedBy>
  <cp:revision>5</cp:revision>
  <cp:lastPrinted>2023-09-25T05:12:00Z</cp:lastPrinted>
  <dcterms:created xsi:type="dcterms:W3CDTF">2026-01-27T02:38:00Z</dcterms:created>
  <dcterms:modified xsi:type="dcterms:W3CDTF">2026-03-26T03:52:00Z</dcterms:modified>
</cp:coreProperties>
</file>