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E9F0" w14:textId="77777777" w:rsidR="000B3220" w:rsidRPr="00D63BCA" w:rsidRDefault="00FA1BC1" w:rsidP="000B3220">
      <w:pPr>
        <w:pStyle w:val="a3"/>
        <w:tabs>
          <w:tab w:val="left" w:pos="142"/>
        </w:tabs>
        <w:rPr>
          <w:sz w:val="22"/>
          <w:szCs w:val="22"/>
        </w:rPr>
      </w:pPr>
      <w:r w:rsidRPr="00D63BCA">
        <w:rPr>
          <w:sz w:val="22"/>
          <w:szCs w:val="22"/>
        </w:rPr>
        <w:t>ДОГОВОР КУПЛИ-ПРОДАЖИ</w:t>
      </w:r>
    </w:p>
    <w:p w14:paraId="726372BA" w14:textId="77777777" w:rsidR="000B3220" w:rsidRPr="00D63BCA" w:rsidRDefault="000B3220" w:rsidP="00B76E42">
      <w:pPr>
        <w:pStyle w:val="a3"/>
        <w:tabs>
          <w:tab w:val="left" w:pos="142"/>
        </w:tabs>
        <w:jc w:val="left"/>
        <w:rPr>
          <w:sz w:val="22"/>
          <w:szCs w:val="22"/>
        </w:rPr>
      </w:pPr>
    </w:p>
    <w:p w14:paraId="6C3541E7" w14:textId="3672AC29" w:rsidR="000B3220" w:rsidRPr="00D63BCA" w:rsidRDefault="0041330E" w:rsidP="000B3220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г. Екатеринбург</w:t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="00B76E42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proofErr w:type="gramStart"/>
      <w:r w:rsidR="00B76E42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5D74E3" w:rsidRPr="00D63BCA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D74E3" w:rsidRPr="00D63BCA">
        <w:rPr>
          <w:rFonts w:ascii="Times New Roman" w:hAnsi="Times New Roman" w:cs="Times New Roman"/>
          <w:b/>
          <w:sz w:val="22"/>
          <w:szCs w:val="22"/>
        </w:rPr>
        <w:t>__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B76E42">
        <w:rPr>
          <w:rFonts w:ascii="Times New Roman" w:hAnsi="Times New Roman" w:cs="Times New Roman"/>
          <w:b/>
          <w:sz w:val="22"/>
          <w:szCs w:val="22"/>
        </w:rPr>
        <w:t>_________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6B24C2">
        <w:rPr>
          <w:rFonts w:ascii="Times New Roman" w:hAnsi="Times New Roman" w:cs="Times New Roman"/>
          <w:b/>
          <w:sz w:val="22"/>
          <w:szCs w:val="22"/>
        </w:rPr>
        <w:t>2</w:t>
      </w:r>
      <w:r w:rsidR="002D60C2">
        <w:rPr>
          <w:rFonts w:ascii="Times New Roman" w:hAnsi="Times New Roman" w:cs="Times New Roman"/>
          <w:b/>
          <w:sz w:val="22"/>
          <w:szCs w:val="22"/>
        </w:rPr>
        <w:t>5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522E3054" w14:textId="77777777" w:rsidR="000B3220" w:rsidRPr="00D63BCA" w:rsidRDefault="000B3220" w:rsidP="000B32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00F8A1" w14:textId="77777777" w:rsidR="00FA1BC1" w:rsidRPr="00B76E42" w:rsidRDefault="00C60A33" w:rsidP="00B76E4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</w:t>
      </w:r>
      <w:r w:rsidR="00D63BCA" w:rsidRPr="00D63BCA">
        <w:rPr>
          <w:bCs/>
          <w:sz w:val="22"/>
          <w:szCs w:val="22"/>
        </w:rPr>
        <w:t xml:space="preserve">, в лице финансового управляющего </w:t>
      </w:r>
      <w:r w:rsidR="00B76E42">
        <w:rPr>
          <w:bCs/>
          <w:sz w:val="22"/>
          <w:szCs w:val="22"/>
        </w:rPr>
        <w:t xml:space="preserve">Жлудовой Ирины Афанасьевны, действующей на основании Решения </w:t>
      </w:r>
      <w:r w:rsidR="00B37A5D" w:rsidRPr="00B37A5D">
        <w:rPr>
          <w:bCs/>
          <w:sz w:val="22"/>
          <w:szCs w:val="22"/>
        </w:rPr>
        <w:t xml:space="preserve">Арбитражного суда </w:t>
      </w:r>
      <w:r w:rsidR="00B76E42">
        <w:rPr>
          <w:bCs/>
          <w:sz w:val="22"/>
          <w:szCs w:val="22"/>
        </w:rPr>
        <w:t>____________________</w:t>
      </w:r>
      <w:r w:rsidR="00B37A5D" w:rsidRPr="00B37A5D">
        <w:rPr>
          <w:bCs/>
          <w:sz w:val="22"/>
          <w:szCs w:val="22"/>
        </w:rPr>
        <w:t xml:space="preserve"> области от </w:t>
      </w:r>
      <w:r>
        <w:rPr>
          <w:bCs/>
          <w:sz w:val="22"/>
          <w:szCs w:val="22"/>
        </w:rPr>
        <w:t>______________</w:t>
      </w:r>
      <w:r w:rsidR="00D63BCA" w:rsidRPr="00D63BCA">
        <w:rPr>
          <w:bCs/>
          <w:sz w:val="22"/>
          <w:szCs w:val="22"/>
        </w:rPr>
        <w:t>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  <w:r w:rsidR="00B76E42">
        <w:rPr>
          <w:bCs/>
          <w:sz w:val="22"/>
          <w:szCs w:val="22"/>
        </w:rPr>
        <w:t xml:space="preserve"> </w:t>
      </w:r>
      <w:r w:rsidR="00B76E42" w:rsidRPr="00B76E42">
        <w:rPr>
          <w:sz w:val="22"/>
          <w:szCs w:val="22"/>
        </w:rPr>
        <w:t xml:space="preserve">совместно именуемые «Стороны», руководствуясь положениями Федерального закона от 26.10.2002 года № 127-ФЗ «О несостоятельности (банкротстве)», </w:t>
      </w:r>
      <w:r w:rsidR="00B76E42">
        <w:rPr>
          <w:sz w:val="22"/>
          <w:szCs w:val="22"/>
        </w:rPr>
        <w:t>п</w:t>
      </w:r>
      <w:r w:rsidR="00B76E42" w:rsidRPr="00B76E42">
        <w:rPr>
          <w:sz w:val="22"/>
          <w:szCs w:val="22"/>
        </w:rPr>
        <w:t xml:space="preserve">ротоколом о результатах проведения открытых торгов </w:t>
      </w:r>
      <w:r w:rsidR="00B76E42">
        <w:rPr>
          <w:sz w:val="22"/>
          <w:szCs w:val="22"/>
        </w:rPr>
        <w:t xml:space="preserve">№ ___ от </w:t>
      </w:r>
      <w:r w:rsidR="00B76E42" w:rsidRPr="00B76E42">
        <w:rPr>
          <w:sz w:val="22"/>
          <w:szCs w:val="22"/>
        </w:rPr>
        <w:t xml:space="preserve"> </w:t>
      </w:r>
      <w:r w:rsidR="00B76E42">
        <w:rPr>
          <w:sz w:val="22"/>
          <w:szCs w:val="22"/>
        </w:rPr>
        <w:t>_____________</w:t>
      </w:r>
      <w:r w:rsidR="00B76E42" w:rsidRPr="00B76E42">
        <w:rPr>
          <w:sz w:val="22"/>
          <w:szCs w:val="22"/>
        </w:rPr>
        <w:t>, заключили настоящий Договор о нижеследующем</w:t>
      </w:r>
      <w:r w:rsidR="00FA1BC1" w:rsidRPr="00D63BCA">
        <w:rPr>
          <w:sz w:val="22"/>
          <w:szCs w:val="22"/>
        </w:rPr>
        <w:t>:</w:t>
      </w:r>
    </w:p>
    <w:p w14:paraId="2D4F2AD5" w14:textId="77777777" w:rsidR="00FD6DE5" w:rsidRPr="00D63BCA" w:rsidRDefault="00FD6DE5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77"/>
      <w:bookmarkStart w:id="1" w:name="OLE_LINK78"/>
      <w:bookmarkStart w:id="2" w:name="OLE_LINK79"/>
    </w:p>
    <w:bookmarkEnd w:id="0"/>
    <w:bookmarkEnd w:id="1"/>
    <w:bookmarkEnd w:id="2"/>
    <w:p w14:paraId="512AE7E6" w14:textId="77777777" w:rsidR="00FD6DE5" w:rsidRPr="00B76E42" w:rsidRDefault="00FA1BC1" w:rsidP="00B76E42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14:paraId="760F3712" w14:textId="77777777" w:rsidR="000B3220" w:rsidRPr="00D63BCA" w:rsidRDefault="00B54FDA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1.</w:t>
      </w:r>
      <w:r w:rsidR="00FD6DE5" w:rsidRPr="00D63BCA">
        <w:rPr>
          <w:rFonts w:ascii="Times New Roman" w:hAnsi="Times New Roman" w:cs="Times New Roman"/>
          <w:sz w:val="22"/>
          <w:szCs w:val="22"/>
        </w:rPr>
        <w:t xml:space="preserve">1. 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Покупателю, а Покупатель обязуется принять и оплатить </w:t>
      </w:r>
      <w:proofErr w:type="gramStart"/>
      <w:r w:rsidR="000B3220" w:rsidRPr="00D63BCA">
        <w:rPr>
          <w:rFonts w:ascii="Times New Roman" w:hAnsi="Times New Roman" w:cs="Times New Roman"/>
          <w:sz w:val="22"/>
          <w:szCs w:val="22"/>
        </w:rPr>
        <w:t>на  условиях</w:t>
      </w:r>
      <w:proofErr w:type="gramEnd"/>
      <w:r w:rsidR="000B3220" w:rsidRPr="00D63BCA">
        <w:rPr>
          <w:rFonts w:ascii="Times New Roman" w:hAnsi="Times New Roman" w:cs="Times New Roman"/>
          <w:sz w:val="22"/>
          <w:szCs w:val="22"/>
        </w:rPr>
        <w:t xml:space="preserve"> настоящего договора следующее</w:t>
      </w:r>
      <w:r w:rsidR="00B66484" w:rsidRPr="00D63BCA">
        <w:rPr>
          <w:rFonts w:ascii="Times New Roman" w:hAnsi="Times New Roman" w:cs="Times New Roman"/>
          <w:sz w:val="22"/>
          <w:szCs w:val="22"/>
        </w:rPr>
        <w:t xml:space="preserve"> имущество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0C0A98C" w14:textId="77777777" w:rsidR="005D74E3" w:rsidRPr="00D63BCA" w:rsidRDefault="00C60A33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______________________</w:t>
      </w:r>
    </w:p>
    <w:p w14:paraId="3A352B03" w14:textId="77777777" w:rsidR="00DE56A9" w:rsidRPr="00D63BCA" w:rsidRDefault="00B54FDA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bCs/>
          <w:sz w:val="22"/>
          <w:szCs w:val="22"/>
        </w:rPr>
        <w:t>1.2.</w:t>
      </w:r>
      <w:r w:rsidR="00B66484" w:rsidRPr="00D63BC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Имущество принадлежит </w:t>
      </w:r>
      <w:r w:rsidR="00FD6DE5" w:rsidRPr="00D63BCA">
        <w:rPr>
          <w:rFonts w:ascii="Times New Roman" w:hAnsi="Times New Roman" w:cs="Times New Roman"/>
          <w:sz w:val="22"/>
          <w:szCs w:val="22"/>
        </w:rPr>
        <w:t xml:space="preserve">Продавцу на праве собственности. </w:t>
      </w:r>
    </w:p>
    <w:p w14:paraId="24BFF30D" w14:textId="77777777" w:rsidR="000B3220" w:rsidRPr="00D63BCA" w:rsidRDefault="00B54FDA" w:rsidP="00DE56A9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1.3.</w:t>
      </w:r>
      <w:r w:rsidR="00424A8C" w:rsidRPr="00D63BCA">
        <w:rPr>
          <w:rFonts w:ascii="Times New Roman" w:hAnsi="Times New Roman" w:cs="Times New Roman"/>
          <w:sz w:val="22"/>
          <w:szCs w:val="22"/>
        </w:rPr>
        <w:t xml:space="preserve"> </w:t>
      </w:r>
      <w:r w:rsidR="00DE56A9" w:rsidRPr="00D63BCA">
        <w:rPr>
          <w:rFonts w:ascii="Times New Roman" w:hAnsi="Times New Roman" w:cs="Times New Roman"/>
          <w:sz w:val="22"/>
          <w:szCs w:val="22"/>
        </w:rPr>
        <w:t xml:space="preserve">Продавец гарантирует, что до заключения настоящего Договора вышеуказанное Имущество никому не продано, не подарено, в споре, под арестом не состоит. </w:t>
      </w:r>
    </w:p>
    <w:p w14:paraId="72DBEED8" w14:textId="77777777" w:rsidR="00DD073F" w:rsidRPr="00D63BCA" w:rsidRDefault="00DD073F" w:rsidP="00DD073F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7A66CC5A" w14:textId="77777777" w:rsidR="00DD073F" w:rsidRPr="00B76E42" w:rsidRDefault="00FA1BC1" w:rsidP="00B76E42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2. ЦЕНА ИМУЩЕСТВА, ПОРЯДОК И СРОКИ ОПЛАТЫ</w:t>
      </w:r>
    </w:p>
    <w:p w14:paraId="54BA8A83" w14:textId="77777777" w:rsidR="00424A8C" w:rsidRPr="00D63BCA" w:rsidRDefault="00CF0581" w:rsidP="00C0163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2.1. </w:t>
      </w:r>
      <w:r w:rsidR="000B3220" w:rsidRPr="00D63BCA">
        <w:rPr>
          <w:sz w:val="22"/>
          <w:szCs w:val="22"/>
        </w:rPr>
        <w:t>Цена имущества составляет</w:t>
      </w:r>
      <w:r w:rsidR="005D74E3" w:rsidRPr="00D63BCA">
        <w:rPr>
          <w:sz w:val="22"/>
          <w:szCs w:val="22"/>
        </w:rPr>
        <w:t xml:space="preserve"> _____________</w:t>
      </w:r>
      <w:r w:rsidR="000B3220" w:rsidRPr="00D63BCA">
        <w:rPr>
          <w:b/>
          <w:sz w:val="22"/>
          <w:szCs w:val="22"/>
        </w:rPr>
        <w:t>,</w:t>
      </w:r>
      <w:r w:rsidR="00424A8C" w:rsidRPr="00D63BCA">
        <w:rPr>
          <w:b/>
          <w:sz w:val="22"/>
          <w:szCs w:val="22"/>
        </w:rPr>
        <w:t xml:space="preserve"> </w:t>
      </w:r>
      <w:r w:rsidR="00424A8C" w:rsidRPr="00D63BCA">
        <w:rPr>
          <w:sz w:val="22"/>
          <w:szCs w:val="22"/>
        </w:rPr>
        <w:t>НДС не облагается.</w:t>
      </w:r>
    </w:p>
    <w:p w14:paraId="13609A23" w14:textId="77777777" w:rsidR="00C0163A" w:rsidRPr="00D63BCA" w:rsidRDefault="00C0163A" w:rsidP="00C0163A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</w:t>
      </w:r>
      <w:r w:rsidR="007B28A7" w:rsidRPr="00D63BCA">
        <w:rPr>
          <w:sz w:val="22"/>
          <w:szCs w:val="22"/>
        </w:rPr>
        <w:t>2</w:t>
      </w:r>
      <w:r w:rsidRPr="00D63BCA">
        <w:rPr>
          <w:sz w:val="22"/>
          <w:szCs w:val="22"/>
        </w:rPr>
        <w:t xml:space="preserve">. Задаток, в сумме ______________________________ внесенный </w:t>
      </w:r>
      <w:proofErr w:type="gramStart"/>
      <w:r w:rsidRPr="00D63BCA">
        <w:rPr>
          <w:sz w:val="22"/>
          <w:szCs w:val="22"/>
        </w:rPr>
        <w:t>Покупателем  по</w:t>
      </w:r>
      <w:proofErr w:type="gramEnd"/>
      <w:r w:rsidRPr="00D63BCA">
        <w:rPr>
          <w:sz w:val="22"/>
          <w:szCs w:val="22"/>
        </w:rPr>
        <w:t xml:space="preserve"> договору о Задатке  засчитывается в счет оплаты Имущества.</w:t>
      </w:r>
    </w:p>
    <w:p w14:paraId="7C05DC52" w14:textId="77777777" w:rsidR="00D63BCA" w:rsidRPr="00D63BCA" w:rsidRDefault="00DE56A9" w:rsidP="00D63BCA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</w:t>
      </w:r>
      <w:r w:rsidR="007B28A7" w:rsidRPr="00D63BCA">
        <w:rPr>
          <w:sz w:val="22"/>
          <w:szCs w:val="22"/>
        </w:rPr>
        <w:t>3</w:t>
      </w:r>
      <w:r w:rsidRPr="00D63BCA">
        <w:rPr>
          <w:sz w:val="22"/>
          <w:szCs w:val="22"/>
        </w:rPr>
        <w:t>. За вычетом суммы задатка Покупатель обязан оплатить Продавцу ______________________________________________</w:t>
      </w:r>
      <w:r w:rsidR="007B28A7" w:rsidRPr="00D63BCA">
        <w:rPr>
          <w:sz w:val="22"/>
          <w:szCs w:val="22"/>
        </w:rPr>
        <w:t>_______________________________ в течение 30 (Тридцати) дней с момента подписания договора путем перечисления денежных средств по</w:t>
      </w:r>
      <w:r w:rsidR="00926A0B" w:rsidRPr="00D63BCA">
        <w:rPr>
          <w:sz w:val="22"/>
          <w:szCs w:val="22"/>
        </w:rPr>
        <w:t xml:space="preserve"> следующим</w:t>
      </w:r>
      <w:r w:rsidR="007B28A7" w:rsidRPr="00D63BCA">
        <w:rPr>
          <w:sz w:val="22"/>
          <w:szCs w:val="22"/>
        </w:rPr>
        <w:t xml:space="preserve"> реквизитам Продавца</w:t>
      </w:r>
      <w:r w:rsidR="00926A0B" w:rsidRPr="00D63BCA">
        <w:rPr>
          <w:sz w:val="22"/>
          <w:szCs w:val="22"/>
        </w:rPr>
        <w:t xml:space="preserve">: </w:t>
      </w:r>
    </w:p>
    <w:p w14:paraId="07E22B0E" w14:textId="77777777" w:rsidR="00B37A5D" w:rsidRDefault="00C60A33" w:rsidP="00B37A5D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0A9A75E8" w14:textId="77777777" w:rsidR="00876057" w:rsidRPr="00D63BCA" w:rsidRDefault="00876057" w:rsidP="00B37A5D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</w:t>
      </w:r>
      <w:r w:rsidR="004F1B05" w:rsidRPr="00D63BCA">
        <w:rPr>
          <w:sz w:val="22"/>
          <w:szCs w:val="22"/>
        </w:rPr>
        <w:t xml:space="preserve">Продавца, внесенный задаток не возвращается. </w:t>
      </w:r>
    </w:p>
    <w:p w14:paraId="62A9F323" w14:textId="77777777" w:rsidR="00500F49" w:rsidRPr="00D63BCA" w:rsidRDefault="00500F49" w:rsidP="00DE56A9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 w14:paraId="2CE165D9" w14:textId="77777777" w:rsidR="00DD073F" w:rsidRPr="00D63BCA" w:rsidRDefault="00DD073F" w:rsidP="000B3220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14:paraId="5E0D1165" w14:textId="77777777" w:rsidR="00DD073F" w:rsidRPr="00B76E42" w:rsidRDefault="00FA1BC1" w:rsidP="00B76E42">
      <w:pPr>
        <w:tabs>
          <w:tab w:val="left" w:pos="993"/>
        </w:tabs>
        <w:ind w:firstLine="720"/>
        <w:jc w:val="center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3. ПОРЯДОК И СРОКИ ПЕРЕДАЧИ ИМУЩЕСТВА</w:t>
      </w:r>
    </w:p>
    <w:p w14:paraId="5139D206" w14:textId="77777777" w:rsidR="009D2894" w:rsidRPr="009D2894" w:rsidRDefault="009D2894" w:rsidP="009D2894">
      <w:pPr>
        <w:ind w:firstLine="709"/>
        <w:contextualSpacing/>
        <w:jc w:val="both"/>
        <w:rPr>
          <w:sz w:val="22"/>
          <w:szCs w:val="22"/>
        </w:rPr>
      </w:pPr>
      <w:r w:rsidRPr="009D2894">
        <w:rPr>
          <w:sz w:val="22"/>
          <w:szCs w:val="22"/>
        </w:rPr>
        <w:t>3.1. В соответствии со статьей 556 Гражданского кодекса Российской Федерации данный договор является документом, подтверждающим передачу имущества Покупателю без каких-либо актов и дополнительных документов. С состоянием имущества Покупатель ознакомлен и согласен.</w:t>
      </w:r>
    </w:p>
    <w:p w14:paraId="323B16AF" w14:textId="77777777" w:rsidR="009D2894" w:rsidRPr="009D2894" w:rsidRDefault="009D2894" w:rsidP="009D2894">
      <w:pPr>
        <w:ind w:firstLine="709"/>
        <w:contextualSpacing/>
        <w:jc w:val="both"/>
        <w:rPr>
          <w:sz w:val="22"/>
          <w:szCs w:val="22"/>
        </w:rPr>
      </w:pPr>
      <w:r w:rsidRPr="009D2894">
        <w:rPr>
          <w:sz w:val="22"/>
          <w:szCs w:val="22"/>
        </w:rPr>
        <w:t>3.2. Право собственности на недвижимое имущество переходит к Покупателю после регистрации перехода права в органе, осуществляющем государственную регистрацию прав на недвижимое имущество.</w:t>
      </w:r>
    </w:p>
    <w:p w14:paraId="1FE1FDA2" w14:textId="77777777" w:rsidR="009D2894" w:rsidRPr="009D2894" w:rsidRDefault="009D2894" w:rsidP="009D2894">
      <w:pPr>
        <w:ind w:firstLine="709"/>
        <w:contextualSpacing/>
        <w:jc w:val="both"/>
        <w:rPr>
          <w:sz w:val="22"/>
          <w:szCs w:val="22"/>
        </w:rPr>
      </w:pPr>
      <w:r w:rsidRPr="009D2894">
        <w:rPr>
          <w:sz w:val="22"/>
          <w:szCs w:val="22"/>
        </w:rPr>
        <w:t>3.3. Ответственность за сохранность Имущества, равно как и риск случайной его порчи или гибели, несет Покупатель с момента подписания сторонами Договора.</w:t>
      </w:r>
    </w:p>
    <w:p w14:paraId="394113BF" w14:textId="3BCC0352" w:rsidR="00C9531F" w:rsidRDefault="009D2894" w:rsidP="009D2894">
      <w:pPr>
        <w:ind w:firstLine="709"/>
        <w:contextualSpacing/>
        <w:jc w:val="both"/>
        <w:rPr>
          <w:sz w:val="22"/>
          <w:szCs w:val="22"/>
        </w:rPr>
      </w:pPr>
      <w:r w:rsidRPr="009D2894">
        <w:rPr>
          <w:sz w:val="22"/>
          <w:szCs w:val="22"/>
        </w:rPr>
        <w:t>3.4. Обязательства Продавца передать Имущество является исполненным после подписания Сторонами Договора.</w:t>
      </w:r>
    </w:p>
    <w:p w14:paraId="109F64F3" w14:textId="77777777" w:rsidR="00C9531F" w:rsidRDefault="00C9531F" w:rsidP="005E739F">
      <w:pPr>
        <w:ind w:firstLine="709"/>
        <w:contextualSpacing/>
        <w:jc w:val="both"/>
        <w:rPr>
          <w:sz w:val="22"/>
          <w:szCs w:val="22"/>
        </w:rPr>
      </w:pPr>
    </w:p>
    <w:p w14:paraId="4DF07A98" w14:textId="77777777" w:rsidR="00C9531F" w:rsidRPr="00FA7896" w:rsidRDefault="00C9531F" w:rsidP="00C9531F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FA7896">
        <w:rPr>
          <w:b/>
          <w:sz w:val="22"/>
          <w:szCs w:val="22"/>
        </w:rPr>
        <w:t>ОТВЕТСТВЕННОСТЬ СТОРОН</w:t>
      </w:r>
    </w:p>
    <w:p w14:paraId="1D9BFB87" w14:textId="77777777" w:rsidR="00C9531F" w:rsidRPr="00FA7896" w:rsidRDefault="00C9531F" w:rsidP="00C9531F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A7896">
        <w:rPr>
          <w:sz w:val="22"/>
          <w:szCs w:val="22"/>
        </w:rPr>
        <w:lastRenderedPageBreak/>
        <w:t>Стороны несут ответственность за неисполнение либо ненадлежащее исполнение условий настоящего Договора в соответствии с требованиями законодательства РФ.</w:t>
      </w:r>
    </w:p>
    <w:p w14:paraId="040D2983" w14:textId="77777777" w:rsidR="00C9531F" w:rsidRPr="00FA7896" w:rsidRDefault="00C9531F" w:rsidP="00C9531F">
      <w:pPr>
        <w:pStyle w:val="ConsPlusNormal"/>
        <w:widowControl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7896">
        <w:rPr>
          <w:rFonts w:ascii="Times New Roman" w:hAnsi="Times New Roman" w:cs="Times New Roman"/>
          <w:sz w:val="22"/>
          <w:szCs w:val="22"/>
        </w:rPr>
        <w:t xml:space="preserve">Стороны договорились, что неоплата или неполная оплата </w:t>
      </w:r>
      <w:r>
        <w:rPr>
          <w:rFonts w:ascii="Times New Roman" w:hAnsi="Times New Roman" w:cs="Times New Roman"/>
          <w:sz w:val="22"/>
          <w:szCs w:val="22"/>
        </w:rPr>
        <w:t>по договору</w:t>
      </w:r>
      <w:r w:rsidRPr="00FA7896">
        <w:rPr>
          <w:rFonts w:ascii="Times New Roman" w:hAnsi="Times New Roman" w:cs="Times New Roman"/>
          <w:sz w:val="22"/>
          <w:szCs w:val="22"/>
        </w:rPr>
        <w:t>, в сумме</w:t>
      </w:r>
      <w:r>
        <w:rPr>
          <w:rFonts w:ascii="Times New Roman" w:hAnsi="Times New Roman" w:cs="Times New Roman"/>
          <w:sz w:val="22"/>
          <w:szCs w:val="22"/>
        </w:rPr>
        <w:t xml:space="preserve"> и в сроки, указанные в п. 2.2., 2.3</w:t>
      </w:r>
      <w:r w:rsidRPr="00FA7896">
        <w:rPr>
          <w:rFonts w:ascii="Times New Roman" w:hAnsi="Times New Roman" w:cs="Times New Roman"/>
          <w:sz w:val="22"/>
          <w:szCs w:val="22"/>
        </w:rPr>
        <w:t>. настоящего Договора, считаются отказом Покупателя от исполнения обязательств по оплате Имущества.</w:t>
      </w:r>
    </w:p>
    <w:p w14:paraId="07FE344D" w14:textId="77777777" w:rsidR="00C9531F" w:rsidRPr="00FA7896" w:rsidRDefault="00C9531F" w:rsidP="00C9531F">
      <w:pPr>
        <w:pStyle w:val="ConsPlusNormal"/>
        <w:widowControl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7896">
        <w:rPr>
          <w:rFonts w:ascii="Times New Roman" w:hAnsi="Times New Roman" w:cs="Times New Roman"/>
          <w:sz w:val="22"/>
          <w:szCs w:val="22"/>
        </w:rPr>
        <w:t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 заказным письмом с уведомлением о вручении.</w:t>
      </w:r>
    </w:p>
    <w:p w14:paraId="3E2919CE" w14:textId="77777777" w:rsidR="00C9531F" w:rsidRDefault="00C9531F" w:rsidP="00C9531F">
      <w:pPr>
        <w:pStyle w:val="ConsPlusNormal"/>
        <w:widowControl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7896">
        <w:rPr>
          <w:rFonts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CFD7A4" w14:textId="77777777" w:rsidR="009C42C6" w:rsidRPr="00D63BCA" w:rsidRDefault="009C42C6" w:rsidP="005E739F">
      <w:pPr>
        <w:ind w:firstLine="709"/>
        <w:contextualSpacing/>
        <w:jc w:val="both"/>
        <w:rPr>
          <w:sz w:val="22"/>
          <w:szCs w:val="22"/>
        </w:rPr>
      </w:pPr>
    </w:p>
    <w:p w14:paraId="45908652" w14:textId="77777777" w:rsidR="00833880" w:rsidRPr="00D63BCA" w:rsidRDefault="00833880" w:rsidP="00B76E42">
      <w:pPr>
        <w:tabs>
          <w:tab w:val="left" w:pos="993"/>
        </w:tabs>
        <w:rPr>
          <w:sz w:val="22"/>
          <w:szCs w:val="22"/>
        </w:rPr>
      </w:pPr>
    </w:p>
    <w:p w14:paraId="547DC62A" w14:textId="77777777" w:rsidR="00FA1BC1" w:rsidRPr="00B76E42" w:rsidRDefault="000A1808" w:rsidP="00B76E42">
      <w:pPr>
        <w:widowControl w:val="0"/>
        <w:autoSpaceDE w:val="0"/>
        <w:autoSpaceDN w:val="0"/>
        <w:adjustRightInd w:val="0"/>
        <w:ind w:left="-567" w:right="-142" w:firstLine="283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A1BC1" w:rsidRPr="00D63BCA">
        <w:rPr>
          <w:b/>
          <w:sz w:val="22"/>
          <w:szCs w:val="22"/>
        </w:rPr>
        <w:t>. СРОК ДЕЙСТВИЯ ДОГОВОРА И ИНЫЕ УСЛОВИЯ</w:t>
      </w:r>
    </w:p>
    <w:p w14:paraId="782812F2" w14:textId="77777777" w:rsidR="00FA1BC1" w:rsidRPr="00D63BCA" w:rsidRDefault="000A1808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A1BC1" w:rsidRPr="00D63BCA">
        <w:rPr>
          <w:sz w:val="22"/>
          <w:szCs w:val="22"/>
        </w:rPr>
        <w:t>.1. Настоящий Договор является договором присоединения, вступает в силу с момента его подписания.</w:t>
      </w:r>
    </w:p>
    <w:p w14:paraId="346BB803" w14:textId="77777777" w:rsidR="00FA1BC1" w:rsidRPr="00D63BCA" w:rsidRDefault="000A1808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A1BC1" w:rsidRPr="00D63BCA">
        <w:rPr>
          <w:sz w:val="22"/>
          <w:szCs w:val="22"/>
        </w:rPr>
        <w:t>.2. Настоящий Договор действует до даты полного исполнения сторонами всех своих обязательств по настоящему Договору.</w:t>
      </w:r>
    </w:p>
    <w:p w14:paraId="237F2CB9" w14:textId="77777777" w:rsidR="00FA1BC1" w:rsidRPr="00D63BCA" w:rsidRDefault="000A1808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33880" w:rsidRPr="00D63BCA">
        <w:rPr>
          <w:sz w:val="22"/>
          <w:szCs w:val="22"/>
        </w:rPr>
        <w:t>.3.</w:t>
      </w:r>
      <w:r w:rsidR="00FA1BC1" w:rsidRPr="00D63BCA">
        <w:rPr>
          <w:sz w:val="22"/>
          <w:szCs w:val="22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60E382AE" w14:textId="77777777" w:rsidR="00833880" w:rsidRPr="00D63BCA" w:rsidRDefault="000A1808" w:rsidP="0083388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33880" w:rsidRPr="00D63BCA">
        <w:rPr>
          <w:rFonts w:ascii="Times New Roman" w:hAnsi="Times New Roman" w:cs="Times New Roman"/>
          <w:sz w:val="22"/>
          <w:szCs w:val="22"/>
        </w:rPr>
        <w:t>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13194660" w14:textId="77777777" w:rsidR="00833880" w:rsidRPr="00D63BCA" w:rsidRDefault="000A1808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33880" w:rsidRPr="00D63BCA">
        <w:rPr>
          <w:sz w:val="22"/>
          <w:szCs w:val="22"/>
        </w:rPr>
        <w:t>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4BAD7956" w14:textId="77777777" w:rsidR="00FA1BC1" w:rsidRPr="00D63BCA" w:rsidRDefault="000A1808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33880" w:rsidRPr="00D63BCA">
        <w:rPr>
          <w:sz w:val="22"/>
          <w:szCs w:val="22"/>
        </w:rPr>
        <w:t xml:space="preserve">.6. </w:t>
      </w:r>
      <w:r w:rsidR="00FA1BC1" w:rsidRPr="00D63BCA">
        <w:rPr>
          <w:sz w:val="22"/>
          <w:szCs w:val="22"/>
        </w:rPr>
        <w:t xml:space="preserve"> Договор составлен в 3 (трех) экземплярах, имеющих равную юридическую силу, один из которых хранится в </w:t>
      </w:r>
      <w:bookmarkStart w:id="3" w:name="OLE_LINK133"/>
      <w:bookmarkStart w:id="4" w:name="OLE_LINK134"/>
      <w:bookmarkStart w:id="5" w:name="OLE_LINK135"/>
      <w:r w:rsidR="00FA1BC1" w:rsidRPr="00D63BCA">
        <w:rPr>
          <w:sz w:val="22"/>
          <w:szCs w:val="22"/>
        </w:rPr>
        <w:t>органе, осуществляющем государственную регистрацию прав</w:t>
      </w:r>
      <w:bookmarkEnd w:id="3"/>
      <w:bookmarkEnd w:id="4"/>
      <w:bookmarkEnd w:id="5"/>
      <w:r w:rsidR="00FA1BC1" w:rsidRPr="00D63BCA">
        <w:rPr>
          <w:sz w:val="22"/>
          <w:szCs w:val="22"/>
        </w:rPr>
        <w:t xml:space="preserve">, один - у Продавца, один - у Покупателя. </w:t>
      </w:r>
    </w:p>
    <w:p w14:paraId="5914B560" w14:textId="77777777" w:rsidR="00FA1BC1" w:rsidRPr="00D63BCA" w:rsidRDefault="00FA1BC1" w:rsidP="00C9531F">
      <w:pPr>
        <w:tabs>
          <w:tab w:val="left" w:pos="993"/>
        </w:tabs>
        <w:rPr>
          <w:sz w:val="22"/>
          <w:szCs w:val="22"/>
        </w:rPr>
      </w:pPr>
    </w:p>
    <w:p w14:paraId="0A7F1B9D" w14:textId="77777777" w:rsidR="000B3220" w:rsidRDefault="000A1808" w:rsidP="00FA6050">
      <w:pPr>
        <w:tabs>
          <w:tab w:val="left" w:pos="993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833880" w:rsidRPr="00D63B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FA1BC1" w:rsidRPr="00D63BCA">
        <w:rPr>
          <w:b/>
          <w:sz w:val="22"/>
          <w:szCs w:val="22"/>
        </w:rPr>
        <w:t>РЕКВИЗИТЫ И ПОДПИСИ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6893" w14:paraId="1EF5A411" w14:textId="77777777" w:rsidTr="001E6893">
        <w:tc>
          <w:tcPr>
            <w:tcW w:w="4785" w:type="dxa"/>
          </w:tcPr>
          <w:p w14:paraId="4953138D" w14:textId="77777777" w:rsidR="001E6893" w:rsidRPr="00C9531F" w:rsidRDefault="001E6893" w:rsidP="00FA6050">
            <w:pPr>
              <w:tabs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Продавец:</w:t>
            </w:r>
          </w:p>
          <w:p w14:paraId="1321E6EF" w14:textId="2F96FB2F" w:rsidR="001E6893" w:rsidRPr="00C9531F" w:rsidRDefault="00FC36F8" w:rsidP="001E68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Сагитова (ранее- Грей) Наталья </w:t>
            </w:r>
            <w:proofErr w:type="spellStart"/>
            <w:r>
              <w:rPr>
                <w:b/>
                <w:sz w:val="22"/>
                <w:szCs w:val="22"/>
              </w:rPr>
              <w:t>Рашитовна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16A52915" w14:textId="77777777" w:rsidR="001E6893" w:rsidRPr="00C9531F" w:rsidRDefault="001E6893" w:rsidP="001E6893">
            <w:pPr>
              <w:pStyle w:val="Default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в лице Жлудовой И.А.</w:t>
            </w:r>
          </w:p>
          <w:p w14:paraId="5925BE54" w14:textId="77777777" w:rsidR="001E6893" w:rsidRPr="00C9531F" w:rsidRDefault="001E6893" w:rsidP="001E6893">
            <w:pPr>
              <w:pStyle w:val="Default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(ИНН 667115518300)</w:t>
            </w:r>
          </w:p>
          <w:p w14:paraId="0E94FABD" w14:textId="77777777" w:rsidR="001E6893" w:rsidRPr="00C9531F" w:rsidRDefault="001E6893" w:rsidP="001E6893">
            <w:pPr>
              <w:pStyle w:val="Default"/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Банковские реквизиты:</w:t>
            </w:r>
          </w:p>
          <w:p w14:paraId="73A79B59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 xml:space="preserve">Получатель: Сагитова Наталья </w:t>
            </w:r>
            <w:proofErr w:type="spellStart"/>
            <w:r w:rsidRPr="00FC36F8">
              <w:rPr>
                <w:color w:val="auto"/>
                <w:sz w:val="22"/>
                <w:szCs w:val="22"/>
              </w:rPr>
              <w:t>Рашитовна</w:t>
            </w:r>
            <w:proofErr w:type="spellEnd"/>
          </w:p>
          <w:p w14:paraId="7FFFAB60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>Номер счета: 40817810750220673744</w:t>
            </w:r>
          </w:p>
          <w:p w14:paraId="0E5E806F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>Наименование банка получателя: ФИЛИАЛ "ЦЕНТРАЛЬНЫЙ" ПАО "СОВКОМБАНК"</w:t>
            </w:r>
          </w:p>
          <w:p w14:paraId="5A71CDDB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>БИК: 045004763</w:t>
            </w:r>
          </w:p>
          <w:p w14:paraId="5AF338DA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>ИНН: 4401116480</w:t>
            </w:r>
          </w:p>
          <w:p w14:paraId="3FD8EB6C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>ОГРН: 1144400000425</w:t>
            </w:r>
          </w:p>
          <w:p w14:paraId="7FCC5B1B" w14:textId="77777777" w:rsidR="00FC36F8" w:rsidRP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FC36F8">
              <w:rPr>
                <w:color w:val="auto"/>
                <w:sz w:val="22"/>
                <w:szCs w:val="22"/>
              </w:rPr>
              <w:t>Корр</w:t>
            </w:r>
            <w:proofErr w:type="spellEnd"/>
            <w:r w:rsidRPr="00FC36F8">
              <w:rPr>
                <w:color w:val="auto"/>
                <w:sz w:val="22"/>
                <w:szCs w:val="22"/>
              </w:rPr>
              <w:t>/счет: 30101810150040000763</w:t>
            </w:r>
          </w:p>
          <w:p w14:paraId="7793C8C3" w14:textId="77777777" w:rsidR="00FC36F8" w:rsidRDefault="00FC36F8" w:rsidP="00FC36F8">
            <w:pPr>
              <w:pStyle w:val="Default"/>
              <w:rPr>
                <w:color w:val="auto"/>
                <w:sz w:val="22"/>
                <w:szCs w:val="22"/>
              </w:rPr>
            </w:pPr>
            <w:r w:rsidRPr="00FC36F8">
              <w:rPr>
                <w:color w:val="auto"/>
                <w:sz w:val="22"/>
                <w:szCs w:val="22"/>
              </w:rPr>
              <w:t>КПП: 544543001</w:t>
            </w:r>
          </w:p>
          <w:p w14:paraId="5A8B3213" w14:textId="15BFBBC9" w:rsidR="001E6893" w:rsidRPr="00C9531F" w:rsidRDefault="001E6893" w:rsidP="00FC36F8">
            <w:pPr>
              <w:pStyle w:val="Default"/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Адрес корреспонденции: 620000, г. Екатеринбург, а/я 174</w:t>
            </w:r>
          </w:p>
          <w:p w14:paraId="290CE955" w14:textId="77777777" w:rsidR="001E6893" w:rsidRPr="00C9531F" w:rsidRDefault="001E6893" w:rsidP="001E6893">
            <w:pPr>
              <w:pStyle w:val="Default"/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Электронная почта: 88333@bk.ru</w:t>
            </w:r>
          </w:p>
          <w:p w14:paraId="6F6020F7" w14:textId="77777777" w:rsidR="001E6893" w:rsidRPr="00C9531F" w:rsidRDefault="001E6893" w:rsidP="001E6893">
            <w:pPr>
              <w:pStyle w:val="Default"/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Телефон 8-902-87-88-306</w:t>
            </w:r>
          </w:p>
          <w:p w14:paraId="55DDA1AF" w14:textId="77777777" w:rsidR="001E6893" w:rsidRPr="00C9531F" w:rsidRDefault="001E6893" w:rsidP="001E6893">
            <w:pPr>
              <w:pStyle w:val="Default"/>
              <w:rPr>
                <w:b/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_________________________И.А. Жлудова</w:t>
            </w:r>
          </w:p>
        </w:tc>
        <w:tc>
          <w:tcPr>
            <w:tcW w:w="4786" w:type="dxa"/>
          </w:tcPr>
          <w:p w14:paraId="32909D74" w14:textId="77777777" w:rsidR="001E6893" w:rsidRPr="00C9531F" w:rsidRDefault="001E6893" w:rsidP="00FA6050">
            <w:pPr>
              <w:tabs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Покупатель:</w:t>
            </w:r>
          </w:p>
          <w:p w14:paraId="70F52DAD" w14:textId="77777777" w:rsidR="001E6893" w:rsidRPr="00C9531F" w:rsidRDefault="001E6893" w:rsidP="00FA6050">
            <w:pPr>
              <w:tabs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_______________________________________</w:t>
            </w:r>
          </w:p>
          <w:p w14:paraId="08E62B14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Банковские реквизиты:</w:t>
            </w:r>
          </w:p>
          <w:p w14:paraId="010F6108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Получатель:</w:t>
            </w:r>
          </w:p>
          <w:p w14:paraId="460A1D50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ИНН </w:t>
            </w:r>
          </w:p>
          <w:p w14:paraId="0D1362C1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КПП</w:t>
            </w:r>
          </w:p>
          <w:p w14:paraId="3BC03924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р/с  </w:t>
            </w:r>
          </w:p>
          <w:p w14:paraId="585CE84D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Банк:</w:t>
            </w:r>
          </w:p>
          <w:p w14:paraId="7F48C416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БИК </w:t>
            </w:r>
          </w:p>
          <w:p w14:paraId="25977256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к/с  </w:t>
            </w:r>
          </w:p>
          <w:p w14:paraId="3E0A07E9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21DE581A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Адрес корреспонденции: </w:t>
            </w:r>
          </w:p>
          <w:p w14:paraId="69E6AAD8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 xml:space="preserve">Электронная почта: </w:t>
            </w:r>
          </w:p>
          <w:p w14:paraId="513512A9" w14:textId="77777777" w:rsidR="001E6893" w:rsidRPr="00C9531F" w:rsidRDefault="001E6893" w:rsidP="001E689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C9531F">
              <w:rPr>
                <w:sz w:val="22"/>
                <w:szCs w:val="22"/>
              </w:rPr>
              <w:t>Телефон:</w:t>
            </w:r>
          </w:p>
          <w:p w14:paraId="7C19B056" w14:textId="77777777" w:rsidR="001E6893" w:rsidRPr="00C9531F" w:rsidRDefault="001E6893" w:rsidP="001E6893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008ED65F" w14:textId="77777777" w:rsidR="001E6893" w:rsidRPr="00C9531F" w:rsidRDefault="001E6893" w:rsidP="001E6893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02C2A932" w14:textId="77777777" w:rsidR="001E6893" w:rsidRPr="00C9531F" w:rsidRDefault="001E6893" w:rsidP="001E6893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00E19CDD" w14:textId="77777777" w:rsidR="001E6893" w:rsidRPr="00C9531F" w:rsidRDefault="001E6893" w:rsidP="001E6893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6A4B8403" w14:textId="77777777" w:rsidR="001E6893" w:rsidRPr="00C9531F" w:rsidRDefault="001E6893" w:rsidP="001E6893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</w:p>
          <w:p w14:paraId="6E1461B7" w14:textId="77777777" w:rsidR="001E6893" w:rsidRPr="00C9531F" w:rsidRDefault="001E6893" w:rsidP="001E6893">
            <w:pPr>
              <w:tabs>
                <w:tab w:val="left" w:pos="993"/>
              </w:tabs>
              <w:rPr>
                <w:b/>
                <w:sz w:val="22"/>
                <w:szCs w:val="22"/>
              </w:rPr>
            </w:pPr>
            <w:r w:rsidRPr="00C9531F">
              <w:rPr>
                <w:b/>
                <w:sz w:val="22"/>
                <w:szCs w:val="22"/>
              </w:rPr>
              <w:t>__________________ ______________</w:t>
            </w:r>
          </w:p>
        </w:tc>
      </w:tr>
    </w:tbl>
    <w:p w14:paraId="50A3D9F2" w14:textId="77777777" w:rsidR="00860406" w:rsidRDefault="00860406" w:rsidP="00B16898"/>
    <w:p w14:paraId="38ECF47A" w14:textId="77777777" w:rsidR="00CD7368" w:rsidRPr="00B16898" w:rsidRDefault="00CD7368" w:rsidP="00B16898"/>
    <w:sectPr w:rsidR="00CD7368" w:rsidRPr="00B168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DA21" w14:textId="77777777" w:rsidR="00C254E5" w:rsidRDefault="00C254E5" w:rsidP="009E2B24">
      <w:r>
        <w:separator/>
      </w:r>
    </w:p>
  </w:endnote>
  <w:endnote w:type="continuationSeparator" w:id="0">
    <w:p w14:paraId="3114CE6F" w14:textId="77777777" w:rsidR="00C254E5" w:rsidRDefault="00C254E5" w:rsidP="009E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8296" w14:textId="77777777" w:rsidR="009C42C6" w:rsidRDefault="009C42C6" w:rsidP="009C42C6">
    <w:pPr>
      <w:pStyle w:val="a7"/>
    </w:pPr>
    <w:r>
      <w:t>Продавец:</w:t>
    </w:r>
    <w:r>
      <w:tab/>
      <w:t xml:space="preserve">                                                                                                           Покупатель:</w:t>
    </w:r>
    <w:r>
      <w:tab/>
    </w:r>
  </w:p>
  <w:p w14:paraId="504193F3" w14:textId="77777777" w:rsidR="009C42C6" w:rsidRDefault="009C42C6" w:rsidP="009C42C6">
    <w:pPr>
      <w:pStyle w:val="a7"/>
    </w:pPr>
  </w:p>
  <w:p w14:paraId="7ED5BAD9" w14:textId="77777777" w:rsidR="009C42C6" w:rsidRDefault="009C42C6" w:rsidP="009C42C6">
    <w:pPr>
      <w:pStyle w:val="a7"/>
    </w:pPr>
  </w:p>
  <w:p w14:paraId="686E1469" w14:textId="77777777" w:rsidR="009C42C6" w:rsidRDefault="009C42C6" w:rsidP="009C42C6">
    <w:pPr>
      <w:pStyle w:val="a7"/>
    </w:pPr>
    <w:r>
      <w:t xml:space="preserve">___________________/ </w:t>
    </w:r>
    <w:r>
      <w:rPr>
        <w:b/>
      </w:rPr>
      <w:t>И</w:t>
    </w:r>
    <w:r w:rsidRPr="000D53F9">
      <w:rPr>
        <w:b/>
      </w:rPr>
      <w:t>.</w:t>
    </w:r>
    <w:r>
      <w:rPr>
        <w:b/>
      </w:rPr>
      <w:t>А</w:t>
    </w:r>
    <w:r w:rsidRPr="000D53F9">
      <w:rPr>
        <w:b/>
      </w:rPr>
      <w:t xml:space="preserve">. </w:t>
    </w:r>
    <w:r>
      <w:rPr>
        <w:b/>
      </w:rPr>
      <w:t xml:space="preserve">Жлудова  </w:t>
    </w:r>
    <w:r>
      <w:t xml:space="preserve">                                              ________________________   /</w:t>
    </w:r>
    <w:r w:rsidRPr="0082080A">
      <w:rPr>
        <w:b/>
        <w:bCs/>
      </w:rPr>
      <w:t xml:space="preserve"> </w:t>
    </w:r>
  </w:p>
  <w:p w14:paraId="6211EA77" w14:textId="77777777" w:rsidR="009C42C6" w:rsidRDefault="009C42C6" w:rsidP="009C42C6">
    <w:pPr>
      <w:pStyle w:val="a7"/>
      <w:ind w:right="360"/>
    </w:pPr>
  </w:p>
  <w:p w14:paraId="645CCDC4" w14:textId="77777777" w:rsidR="009C42C6" w:rsidRDefault="009C42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228" w14:textId="77777777" w:rsidR="00C254E5" w:rsidRDefault="00C254E5" w:rsidP="009E2B24">
      <w:r>
        <w:separator/>
      </w:r>
    </w:p>
  </w:footnote>
  <w:footnote w:type="continuationSeparator" w:id="0">
    <w:p w14:paraId="042A8A33" w14:textId="77777777" w:rsidR="00C254E5" w:rsidRDefault="00C254E5" w:rsidP="009E2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F4B"/>
    <w:multiLevelType w:val="hybridMultilevel"/>
    <w:tmpl w:val="81A86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C1E64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7343041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6535CC6"/>
    <w:multiLevelType w:val="multilevel"/>
    <w:tmpl w:val="4FCA71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13564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927825">
    <w:abstractNumId w:val="0"/>
  </w:num>
  <w:num w:numId="3" w16cid:durableId="1231035796">
    <w:abstractNumId w:val="2"/>
  </w:num>
  <w:num w:numId="4" w16cid:durableId="639847191">
    <w:abstractNumId w:val="1"/>
  </w:num>
  <w:num w:numId="5" w16cid:durableId="1355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51B"/>
    <w:rsid w:val="000034C4"/>
    <w:rsid w:val="0000427C"/>
    <w:rsid w:val="000043FB"/>
    <w:rsid w:val="00013CA6"/>
    <w:rsid w:val="00017A15"/>
    <w:rsid w:val="00020DC0"/>
    <w:rsid w:val="0003142F"/>
    <w:rsid w:val="00032FB4"/>
    <w:rsid w:val="0003786D"/>
    <w:rsid w:val="00041924"/>
    <w:rsid w:val="00051BDA"/>
    <w:rsid w:val="000520EF"/>
    <w:rsid w:val="0005327F"/>
    <w:rsid w:val="000546DE"/>
    <w:rsid w:val="000566A3"/>
    <w:rsid w:val="00056BD6"/>
    <w:rsid w:val="000611F8"/>
    <w:rsid w:val="00066F4E"/>
    <w:rsid w:val="00082EB4"/>
    <w:rsid w:val="00083911"/>
    <w:rsid w:val="00084703"/>
    <w:rsid w:val="000A02BF"/>
    <w:rsid w:val="000A1808"/>
    <w:rsid w:val="000A2C21"/>
    <w:rsid w:val="000A3029"/>
    <w:rsid w:val="000B3220"/>
    <w:rsid w:val="000C09D5"/>
    <w:rsid w:val="000C1779"/>
    <w:rsid w:val="000C2DCF"/>
    <w:rsid w:val="000C4D86"/>
    <w:rsid w:val="000C7247"/>
    <w:rsid w:val="000C7D98"/>
    <w:rsid w:val="000D0102"/>
    <w:rsid w:val="000D1249"/>
    <w:rsid w:val="000D54FA"/>
    <w:rsid w:val="000D5C22"/>
    <w:rsid w:val="000D704A"/>
    <w:rsid w:val="000E3BA2"/>
    <w:rsid w:val="000E582C"/>
    <w:rsid w:val="000E6C20"/>
    <w:rsid w:val="000F1D08"/>
    <w:rsid w:val="000F4258"/>
    <w:rsid w:val="000F5EB5"/>
    <w:rsid w:val="001012CC"/>
    <w:rsid w:val="00107F15"/>
    <w:rsid w:val="00114441"/>
    <w:rsid w:val="001152C0"/>
    <w:rsid w:val="0012040D"/>
    <w:rsid w:val="00123131"/>
    <w:rsid w:val="00123CBC"/>
    <w:rsid w:val="00127C97"/>
    <w:rsid w:val="00133484"/>
    <w:rsid w:val="00134163"/>
    <w:rsid w:val="001345E7"/>
    <w:rsid w:val="00136BF1"/>
    <w:rsid w:val="00143514"/>
    <w:rsid w:val="00143E79"/>
    <w:rsid w:val="00146116"/>
    <w:rsid w:val="0014650F"/>
    <w:rsid w:val="00156957"/>
    <w:rsid w:val="001605B9"/>
    <w:rsid w:val="00162040"/>
    <w:rsid w:val="0016494F"/>
    <w:rsid w:val="00165CA3"/>
    <w:rsid w:val="0017129D"/>
    <w:rsid w:val="001735C3"/>
    <w:rsid w:val="00173DEF"/>
    <w:rsid w:val="0018107C"/>
    <w:rsid w:val="0018200A"/>
    <w:rsid w:val="00182F06"/>
    <w:rsid w:val="00183CDB"/>
    <w:rsid w:val="00187BD3"/>
    <w:rsid w:val="00190BC8"/>
    <w:rsid w:val="00191EA1"/>
    <w:rsid w:val="00194976"/>
    <w:rsid w:val="001A0556"/>
    <w:rsid w:val="001A1C1E"/>
    <w:rsid w:val="001A371C"/>
    <w:rsid w:val="001A4A02"/>
    <w:rsid w:val="001A5499"/>
    <w:rsid w:val="001B6E01"/>
    <w:rsid w:val="001C054C"/>
    <w:rsid w:val="001C0ED4"/>
    <w:rsid w:val="001C2AA9"/>
    <w:rsid w:val="001D6AE3"/>
    <w:rsid w:val="001E2244"/>
    <w:rsid w:val="001E2B77"/>
    <w:rsid w:val="001E336F"/>
    <w:rsid w:val="001E4DA4"/>
    <w:rsid w:val="001E6893"/>
    <w:rsid w:val="001F522A"/>
    <w:rsid w:val="002007DB"/>
    <w:rsid w:val="002022D4"/>
    <w:rsid w:val="002054AD"/>
    <w:rsid w:val="00212E3C"/>
    <w:rsid w:val="0021733D"/>
    <w:rsid w:val="0022017A"/>
    <w:rsid w:val="00222204"/>
    <w:rsid w:val="00222D19"/>
    <w:rsid w:val="002255A7"/>
    <w:rsid w:val="002323AA"/>
    <w:rsid w:val="00234CDB"/>
    <w:rsid w:val="00235324"/>
    <w:rsid w:val="00235829"/>
    <w:rsid w:val="00237E03"/>
    <w:rsid w:val="00242F00"/>
    <w:rsid w:val="00245F44"/>
    <w:rsid w:val="00247929"/>
    <w:rsid w:val="00250155"/>
    <w:rsid w:val="00254F5B"/>
    <w:rsid w:val="00262401"/>
    <w:rsid w:val="0026298A"/>
    <w:rsid w:val="00263303"/>
    <w:rsid w:val="0026607A"/>
    <w:rsid w:val="00276ED1"/>
    <w:rsid w:val="00281FE6"/>
    <w:rsid w:val="002843E1"/>
    <w:rsid w:val="002965CA"/>
    <w:rsid w:val="002A0E5C"/>
    <w:rsid w:val="002A10FA"/>
    <w:rsid w:val="002A4513"/>
    <w:rsid w:val="002B1CCA"/>
    <w:rsid w:val="002C51A1"/>
    <w:rsid w:val="002C5A8F"/>
    <w:rsid w:val="002D19FB"/>
    <w:rsid w:val="002D33F3"/>
    <w:rsid w:val="002D60C2"/>
    <w:rsid w:val="002D6FA7"/>
    <w:rsid w:val="002E4F32"/>
    <w:rsid w:val="002E620E"/>
    <w:rsid w:val="002E778C"/>
    <w:rsid w:val="002F5D0B"/>
    <w:rsid w:val="002F6AA3"/>
    <w:rsid w:val="003006C4"/>
    <w:rsid w:val="00307C76"/>
    <w:rsid w:val="00311A27"/>
    <w:rsid w:val="00314E60"/>
    <w:rsid w:val="0031722F"/>
    <w:rsid w:val="0031773F"/>
    <w:rsid w:val="00323466"/>
    <w:rsid w:val="0032651B"/>
    <w:rsid w:val="00334A90"/>
    <w:rsid w:val="003357E1"/>
    <w:rsid w:val="00340DBE"/>
    <w:rsid w:val="00343DD4"/>
    <w:rsid w:val="003476B0"/>
    <w:rsid w:val="003479F7"/>
    <w:rsid w:val="00347D96"/>
    <w:rsid w:val="003500D9"/>
    <w:rsid w:val="0035191E"/>
    <w:rsid w:val="003538F9"/>
    <w:rsid w:val="00355130"/>
    <w:rsid w:val="0035632A"/>
    <w:rsid w:val="00365E46"/>
    <w:rsid w:val="00366543"/>
    <w:rsid w:val="00367D58"/>
    <w:rsid w:val="00372BE2"/>
    <w:rsid w:val="00373263"/>
    <w:rsid w:val="0037639C"/>
    <w:rsid w:val="00376DBE"/>
    <w:rsid w:val="00377043"/>
    <w:rsid w:val="00377C27"/>
    <w:rsid w:val="00377E82"/>
    <w:rsid w:val="003814E6"/>
    <w:rsid w:val="00381863"/>
    <w:rsid w:val="00382033"/>
    <w:rsid w:val="003834B9"/>
    <w:rsid w:val="003873AF"/>
    <w:rsid w:val="003876CB"/>
    <w:rsid w:val="003901D7"/>
    <w:rsid w:val="003924D2"/>
    <w:rsid w:val="003947CD"/>
    <w:rsid w:val="00394F2B"/>
    <w:rsid w:val="00395287"/>
    <w:rsid w:val="00395AB8"/>
    <w:rsid w:val="003A02D5"/>
    <w:rsid w:val="003A3DC7"/>
    <w:rsid w:val="003A42F8"/>
    <w:rsid w:val="003B2992"/>
    <w:rsid w:val="003B3411"/>
    <w:rsid w:val="003B3567"/>
    <w:rsid w:val="003B3910"/>
    <w:rsid w:val="003C3116"/>
    <w:rsid w:val="003C7251"/>
    <w:rsid w:val="003D086F"/>
    <w:rsid w:val="003D0FB1"/>
    <w:rsid w:val="003D15AE"/>
    <w:rsid w:val="003D77C5"/>
    <w:rsid w:val="003E5A40"/>
    <w:rsid w:val="003E5F9B"/>
    <w:rsid w:val="003E6AD7"/>
    <w:rsid w:val="003F0348"/>
    <w:rsid w:val="003F4E6B"/>
    <w:rsid w:val="003F50DA"/>
    <w:rsid w:val="003F6975"/>
    <w:rsid w:val="0041330E"/>
    <w:rsid w:val="00413896"/>
    <w:rsid w:val="00417127"/>
    <w:rsid w:val="00417C4A"/>
    <w:rsid w:val="00423F6C"/>
    <w:rsid w:val="00424A8C"/>
    <w:rsid w:val="004265EC"/>
    <w:rsid w:val="004276A1"/>
    <w:rsid w:val="004321A2"/>
    <w:rsid w:val="004354FE"/>
    <w:rsid w:val="00440A42"/>
    <w:rsid w:val="00440B21"/>
    <w:rsid w:val="004444AA"/>
    <w:rsid w:val="004474BB"/>
    <w:rsid w:val="00451398"/>
    <w:rsid w:val="00452F32"/>
    <w:rsid w:val="00456835"/>
    <w:rsid w:val="004571F8"/>
    <w:rsid w:val="00461328"/>
    <w:rsid w:val="00462DCF"/>
    <w:rsid w:val="004644EA"/>
    <w:rsid w:val="00470D9E"/>
    <w:rsid w:val="004711F4"/>
    <w:rsid w:val="00471FB4"/>
    <w:rsid w:val="00474406"/>
    <w:rsid w:val="004774E2"/>
    <w:rsid w:val="004842E6"/>
    <w:rsid w:val="0048453A"/>
    <w:rsid w:val="004877DD"/>
    <w:rsid w:val="00487855"/>
    <w:rsid w:val="00487FDB"/>
    <w:rsid w:val="00490523"/>
    <w:rsid w:val="00496109"/>
    <w:rsid w:val="004A0B22"/>
    <w:rsid w:val="004A2747"/>
    <w:rsid w:val="004A2E00"/>
    <w:rsid w:val="004A44F2"/>
    <w:rsid w:val="004B1EB9"/>
    <w:rsid w:val="004B50E2"/>
    <w:rsid w:val="004B6F63"/>
    <w:rsid w:val="004C1DA1"/>
    <w:rsid w:val="004C2536"/>
    <w:rsid w:val="004C7916"/>
    <w:rsid w:val="004D0559"/>
    <w:rsid w:val="004D272B"/>
    <w:rsid w:val="004D2D33"/>
    <w:rsid w:val="004D5726"/>
    <w:rsid w:val="004E1321"/>
    <w:rsid w:val="004E187D"/>
    <w:rsid w:val="004E4092"/>
    <w:rsid w:val="004E4254"/>
    <w:rsid w:val="004F1719"/>
    <w:rsid w:val="004F1B05"/>
    <w:rsid w:val="004F1E6B"/>
    <w:rsid w:val="004F20A7"/>
    <w:rsid w:val="004F2C0A"/>
    <w:rsid w:val="004F6A2F"/>
    <w:rsid w:val="004F7368"/>
    <w:rsid w:val="00500C5B"/>
    <w:rsid w:val="00500F49"/>
    <w:rsid w:val="00504F17"/>
    <w:rsid w:val="0050669F"/>
    <w:rsid w:val="00514669"/>
    <w:rsid w:val="00520690"/>
    <w:rsid w:val="0052674D"/>
    <w:rsid w:val="00531A28"/>
    <w:rsid w:val="00534B37"/>
    <w:rsid w:val="0053519F"/>
    <w:rsid w:val="0053644D"/>
    <w:rsid w:val="00537607"/>
    <w:rsid w:val="00540EBB"/>
    <w:rsid w:val="005437A9"/>
    <w:rsid w:val="00545F5E"/>
    <w:rsid w:val="00552372"/>
    <w:rsid w:val="00554643"/>
    <w:rsid w:val="00555A8E"/>
    <w:rsid w:val="00564557"/>
    <w:rsid w:val="00565265"/>
    <w:rsid w:val="005709FF"/>
    <w:rsid w:val="00572C3A"/>
    <w:rsid w:val="00572E93"/>
    <w:rsid w:val="00573057"/>
    <w:rsid w:val="00574366"/>
    <w:rsid w:val="0057737C"/>
    <w:rsid w:val="00584374"/>
    <w:rsid w:val="0058519F"/>
    <w:rsid w:val="00591536"/>
    <w:rsid w:val="00592694"/>
    <w:rsid w:val="0059628A"/>
    <w:rsid w:val="005A01A8"/>
    <w:rsid w:val="005A18C2"/>
    <w:rsid w:val="005B5E44"/>
    <w:rsid w:val="005C0CDF"/>
    <w:rsid w:val="005D448D"/>
    <w:rsid w:val="005D52DD"/>
    <w:rsid w:val="005D74E3"/>
    <w:rsid w:val="005D7BFC"/>
    <w:rsid w:val="005E2770"/>
    <w:rsid w:val="005E3A5A"/>
    <w:rsid w:val="005E508D"/>
    <w:rsid w:val="005E5C82"/>
    <w:rsid w:val="005E739F"/>
    <w:rsid w:val="005E7B7A"/>
    <w:rsid w:val="005F2476"/>
    <w:rsid w:val="005F3563"/>
    <w:rsid w:val="005F3C5A"/>
    <w:rsid w:val="005F5DA2"/>
    <w:rsid w:val="005F7266"/>
    <w:rsid w:val="0060793E"/>
    <w:rsid w:val="00611F54"/>
    <w:rsid w:val="0061346E"/>
    <w:rsid w:val="0062008C"/>
    <w:rsid w:val="006222C5"/>
    <w:rsid w:val="0063072F"/>
    <w:rsid w:val="006318B9"/>
    <w:rsid w:val="006346DE"/>
    <w:rsid w:val="00635204"/>
    <w:rsid w:val="00637376"/>
    <w:rsid w:val="00643918"/>
    <w:rsid w:val="00646BE0"/>
    <w:rsid w:val="006504C9"/>
    <w:rsid w:val="006520AD"/>
    <w:rsid w:val="006536BD"/>
    <w:rsid w:val="00654363"/>
    <w:rsid w:val="00656349"/>
    <w:rsid w:val="0066152D"/>
    <w:rsid w:val="006703A8"/>
    <w:rsid w:val="00671FC9"/>
    <w:rsid w:val="006735F8"/>
    <w:rsid w:val="00674E03"/>
    <w:rsid w:val="00675662"/>
    <w:rsid w:val="00677E5A"/>
    <w:rsid w:val="00680245"/>
    <w:rsid w:val="00681139"/>
    <w:rsid w:val="0068241B"/>
    <w:rsid w:val="00684476"/>
    <w:rsid w:val="006870A3"/>
    <w:rsid w:val="00692991"/>
    <w:rsid w:val="00694FD4"/>
    <w:rsid w:val="00696353"/>
    <w:rsid w:val="00697AE6"/>
    <w:rsid w:val="006A486F"/>
    <w:rsid w:val="006B24C2"/>
    <w:rsid w:val="006B3EF3"/>
    <w:rsid w:val="006B42A6"/>
    <w:rsid w:val="006B4BED"/>
    <w:rsid w:val="006C1542"/>
    <w:rsid w:val="006C30CE"/>
    <w:rsid w:val="006C3590"/>
    <w:rsid w:val="006C552C"/>
    <w:rsid w:val="006C747B"/>
    <w:rsid w:val="006C7AEB"/>
    <w:rsid w:val="006C7FBB"/>
    <w:rsid w:val="006D491B"/>
    <w:rsid w:val="006D60F0"/>
    <w:rsid w:val="006E258F"/>
    <w:rsid w:val="006E6505"/>
    <w:rsid w:val="006F3967"/>
    <w:rsid w:val="006F4975"/>
    <w:rsid w:val="006F5C44"/>
    <w:rsid w:val="006F5D7B"/>
    <w:rsid w:val="006F6422"/>
    <w:rsid w:val="006F6A3E"/>
    <w:rsid w:val="007018BD"/>
    <w:rsid w:val="007060CB"/>
    <w:rsid w:val="00710307"/>
    <w:rsid w:val="00720B3D"/>
    <w:rsid w:val="00722233"/>
    <w:rsid w:val="007226A3"/>
    <w:rsid w:val="007319B5"/>
    <w:rsid w:val="00736FE1"/>
    <w:rsid w:val="007408EF"/>
    <w:rsid w:val="00741BEE"/>
    <w:rsid w:val="00745BB3"/>
    <w:rsid w:val="00746A5F"/>
    <w:rsid w:val="007571C4"/>
    <w:rsid w:val="007607AA"/>
    <w:rsid w:val="00761295"/>
    <w:rsid w:val="00766715"/>
    <w:rsid w:val="0076695A"/>
    <w:rsid w:val="00772347"/>
    <w:rsid w:val="00773729"/>
    <w:rsid w:val="00774412"/>
    <w:rsid w:val="007774A8"/>
    <w:rsid w:val="0078046F"/>
    <w:rsid w:val="00781236"/>
    <w:rsid w:val="00786875"/>
    <w:rsid w:val="007875C7"/>
    <w:rsid w:val="007908FB"/>
    <w:rsid w:val="00796A12"/>
    <w:rsid w:val="007A05B9"/>
    <w:rsid w:val="007A2571"/>
    <w:rsid w:val="007A2DA5"/>
    <w:rsid w:val="007A3DA7"/>
    <w:rsid w:val="007A4366"/>
    <w:rsid w:val="007B28A7"/>
    <w:rsid w:val="007B2F8E"/>
    <w:rsid w:val="007B3754"/>
    <w:rsid w:val="007B5867"/>
    <w:rsid w:val="007B6714"/>
    <w:rsid w:val="007B6E18"/>
    <w:rsid w:val="007C206B"/>
    <w:rsid w:val="007C2B69"/>
    <w:rsid w:val="007C620F"/>
    <w:rsid w:val="007C6A96"/>
    <w:rsid w:val="007D2113"/>
    <w:rsid w:val="007D463F"/>
    <w:rsid w:val="007E13C5"/>
    <w:rsid w:val="007E25D8"/>
    <w:rsid w:val="007E2C91"/>
    <w:rsid w:val="007F3496"/>
    <w:rsid w:val="007F4A6F"/>
    <w:rsid w:val="007F6429"/>
    <w:rsid w:val="008005DF"/>
    <w:rsid w:val="00810C85"/>
    <w:rsid w:val="008160C5"/>
    <w:rsid w:val="008251CA"/>
    <w:rsid w:val="00832486"/>
    <w:rsid w:val="00833880"/>
    <w:rsid w:val="0083709A"/>
    <w:rsid w:val="00837A4C"/>
    <w:rsid w:val="00842AB1"/>
    <w:rsid w:val="00843F4F"/>
    <w:rsid w:val="00844C13"/>
    <w:rsid w:val="0085037F"/>
    <w:rsid w:val="0085495D"/>
    <w:rsid w:val="00856734"/>
    <w:rsid w:val="00856914"/>
    <w:rsid w:val="00860406"/>
    <w:rsid w:val="00860783"/>
    <w:rsid w:val="008647DF"/>
    <w:rsid w:val="00867E67"/>
    <w:rsid w:val="0087040B"/>
    <w:rsid w:val="00873B41"/>
    <w:rsid w:val="00876057"/>
    <w:rsid w:val="00876BC7"/>
    <w:rsid w:val="00877DAF"/>
    <w:rsid w:val="008816DA"/>
    <w:rsid w:val="008817B3"/>
    <w:rsid w:val="00883702"/>
    <w:rsid w:val="0088606D"/>
    <w:rsid w:val="00887BE0"/>
    <w:rsid w:val="00887D2E"/>
    <w:rsid w:val="00887FD5"/>
    <w:rsid w:val="008937A0"/>
    <w:rsid w:val="008945A8"/>
    <w:rsid w:val="00895D7E"/>
    <w:rsid w:val="0089617C"/>
    <w:rsid w:val="008A2D09"/>
    <w:rsid w:val="008A57F4"/>
    <w:rsid w:val="008A5B88"/>
    <w:rsid w:val="008B0701"/>
    <w:rsid w:val="008B255E"/>
    <w:rsid w:val="008B7AB9"/>
    <w:rsid w:val="008C1BD7"/>
    <w:rsid w:val="008C62AE"/>
    <w:rsid w:val="008D2EFD"/>
    <w:rsid w:val="008D2F2E"/>
    <w:rsid w:val="008D7518"/>
    <w:rsid w:val="008E6371"/>
    <w:rsid w:val="008E77ED"/>
    <w:rsid w:val="008F5845"/>
    <w:rsid w:val="008F6389"/>
    <w:rsid w:val="0090072B"/>
    <w:rsid w:val="009015B0"/>
    <w:rsid w:val="009035A0"/>
    <w:rsid w:val="009121F0"/>
    <w:rsid w:val="00912874"/>
    <w:rsid w:val="0092481B"/>
    <w:rsid w:val="00924F1D"/>
    <w:rsid w:val="00925242"/>
    <w:rsid w:val="00926A0B"/>
    <w:rsid w:val="009348DE"/>
    <w:rsid w:val="009359D1"/>
    <w:rsid w:val="009363FE"/>
    <w:rsid w:val="00937F11"/>
    <w:rsid w:val="00941C1A"/>
    <w:rsid w:val="00942322"/>
    <w:rsid w:val="00953EF8"/>
    <w:rsid w:val="0095452F"/>
    <w:rsid w:val="00955108"/>
    <w:rsid w:val="00956520"/>
    <w:rsid w:val="009662A6"/>
    <w:rsid w:val="00972505"/>
    <w:rsid w:val="00974EBA"/>
    <w:rsid w:val="00975DF3"/>
    <w:rsid w:val="0097707B"/>
    <w:rsid w:val="00985C68"/>
    <w:rsid w:val="00991D0D"/>
    <w:rsid w:val="00993CE8"/>
    <w:rsid w:val="00993ED0"/>
    <w:rsid w:val="009A1CBD"/>
    <w:rsid w:val="009A412F"/>
    <w:rsid w:val="009A515F"/>
    <w:rsid w:val="009A6D73"/>
    <w:rsid w:val="009A6FFC"/>
    <w:rsid w:val="009B03D1"/>
    <w:rsid w:val="009B040A"/>
    <w:rsid w:val="009C18BA"/>
    <w:rsid w:val="009C2C7B"/>
    <w:rsid w:val="009C314D"/>
    <w:rsid w:val="009C3E4C"/>
    <w:rsid w:val="009C42C6"/>
    <w:rsid w:val="009C4CA7"/>
    <w:rsid w:val="009C4D31"/>
    <w:rsid w:val="009D2894"/>
    <w:rsid w:val="009D300A"/>
    <w:rsid w:val="009D4B08"/>
    <w:rsid w:val="009D73F8"/>
    <w:rsid w:val="009D7787"/>
    <w:rsid w:val="009E124E"/>
    <w:rsid w:val="009E1869"/>
    <w:rsid w:val="009E284E"/>
    <w:rsid w:val="009E2963"/>
    <w:rsid w:val="009E2B24"/>
    <w:rsid w:val="009E57B4"/>
    <w:rsid w:val="009F4F6A"/>
    <w:rsid w:val="009F7A58"/>
    <w:rsid w:val="00A04E92"/>
    <w:rsid w:val="00A05F7F"/>
    <w:rsid w:val="00A06177"/>
    <w:rsid w:val="00A0629F"/>
    <w:rsid w:val="00A07390"/>
    <w:rsid w:val="00A11078"/>
    <w:rsid w:val="00A12890"/>
    <w:rsid w:val="00A136A5"/>
    <w:rsid w:val="00A14F93"/>
    <w:rsid w:val="00A1646B"/>
    <w:rsid w:val="00A1709E"/>
    <w:rsid w:val="00A22A93"/>
    <w:rsid w:val="00A32497"/>
    <w:rsid w:val="00A32866"/>
    <w:rsid w:val="00A33D4D"/>
    <w:rsid w:val="00A345D1"/>
    <w:rsid w:val="00A44149"/>
    <w:rsid w:val="00A45C55"/>
    <w:rsid w:val="00A47B0F"/>
    <w:rsid w:val="00A47CF4"/>
    <w:rsid w:val="00A515D3"/>
    <w:rsid w:val="00A54E5D"/>
    <w:rsid w:val="00A70075"/>
    <w:rsid w:val="00A70106"/>
    <w:rsid w:val="00A71658"/>
    <w:rsid w:val="00A72677"/>
    <w:rsid w:val="00A72967"/>
    <w:rsid w:val="00A74A24"/>
    <w:rsid w:val="00A815B9"/>
    <w:rsid w:val="00A81A1B"/>
    <w:rsid w:val="00A833A1"/>
    <w:rsid w:val="00A83646"/>
    <w:rsid w:val="00A8657D"/>
    <w:rsid w:val="00A909C1"/>
    <w:rsid w:val="00A9319A"/>
    <w:rsid w:val="00A96B96"/>
    <w:rsid w:val="00AA3879"/>
    <w:rsid w:val="00AA4336"/>
    <w:rsid w:val="00AA6670"/>
    <w:rsid w:val="00AB51FD"/>
    <w:rsid w:val="00AC1CB4"/>
    <w:rsid w:val="00AC30AE"/>
    <w:rsid w:val="00AC32A4"/>
    <w:rsid w:val="00AD0056"/>
    <w:rsid w:val="00AD00A2"/>
    <w:rsid w:val="00AD1C7B"/>
    <w:rsid w:val="00AD4C6A"/>
    <w:rsid w:val="00AE0418"/>
    <w:rsid w:val="00AF4CAF"/>
    <w:rsid w:val="00B036B5"/>
    <w:rsid w:val="00B055CE"/>
    <w:rsid w:val="00B0730C"/>
    <w:rsid w:val="00B11F94"/>
    <w:rsid w:val="00B15D79"/>
    <w:rsid w:val="00B16898"/>
    <w:rsid w:val="00B17CF8"/>
    <w:rsid w:val="00B2198D"/>
    <w:rsid w:val="00B21FD4"/>
    <w:rsid w:val="00B24E07"/>
    <w:rsid w:val="00B26E17"/>
    <w:rsid w:val="00B30FBE"/>
    <w:rsid w:val="00B312A4"/>
    <w:rsid w:val="00B32041"/>
    <w:rsid w:val="00B322D6"/>
    <w:rsid w:val="00B37A5D"/>
    <w:rsid w:val="00B42A81"/>
    <w:rsid w:val="00B44993"/>
    <w:rsid w:val="00B46317"/>
    <w:rsid w:val="00B522C2"/>
    <w:rsid w:val="00B54FDA"/>
    <w:rsid w:val="00B57618"/>
    <w:rsid w:val="00B60AC9"/>
    <w:rsid w:val="00B63B9B"/>
    <w:rsid w:val="00B66484"/>
    <w:rsid w:val="00B70A70"/>
    <w:rsid w:val="00B713C0"/>
    <w:rsid w:val="00B7420A"/>
    <w:rsid w:val="00B76E42"/>
    <w:rsid w:val="00B77CCB"/>
    <w:rsid w:val="00B856FD"/>
    <w:rsid w:val="00B90BCB"/>
    <w:rsid w:val="00B93351"/>
    <w:rsid w:val="00BA25F3"/>
    <w:rsid w:val="00BA388F"/>
    <w:rsid w:val="00BA437B"/>
    <w:rsid w:val="00BA7E84"/>
    <w:rsid w:val="00BB18A6"/>
    <w:rsid w:val="00BB2984"/>
    <w:rsid w:val="00BB390D"/>
    <w:rsid w:val="00BB6417"/>
    <w:rsid w:val="00BB6FF6"/>
    <w:rsid w:val="00BC40E7"/>
    <w:rsid w:val="00BC4149"/>
    <w:rsid w:val="00BD3843"/>
    <w:rsid w:val="00BE21EC"/>
    <w:rsid w:val="00BF76D5"/>
    <w:rsid w:val="00BF78CB"/>
    <w:rsid w:val="00BF7E95"/>
    <w:rsid w:val="00C0163A"/>
    <w:rsid w:val="00C1053E"/>
    <w:rsid w:val="00C1177D"/>
    <w:rsid w:val="00C16E2D"/>
    <w:rsid w:val="00C20889"/>
    <w:rsid w:val="00C211CD"/>
    <w:rsid w:val="00C226C9"/>
    <w:rsid w:val="00C240F3"/>
    <w:rsid w:val="00C24568"/>
    <w:rsid w:val="00C25164"/>
    <w:rsid w:val="00C254E5"/>
    <w:rsid w:val="00C2775F"/>
    <w:rsid w:val="00C316BC"/>
    <w:rsid w:val="00C3183F"/>
    <w:rsid w:val="00C53BFD"/>
    <w:rsid w:val="00C60A33"/>
    <w:rsid w:val="00C631D0"/>
    <w:rsid w:val="00C6717F"/>
    <w:rsid w:val="00C70AF3"/>
    <w:rsid w:val="00C70C55"/>
    <w:rsid w:val="00C742FC"/>
    <w:rsid w:val="00C7719C"/>
    <w:rsid w:val="00C777FA"/>
    <w:rsid w:val="00C810C9"/>
    <w:rsid w:val="00C8430C"/>
    <w:rsid w:val="00C84402"/>
    <w:rsid w:val="00C85A2F"/>
    <w:rsid w:val="00C875A4"/>
    <w:rsid w:val="00C8793F"/>
    <w:rsid w:val="00C87F4C"/>
    <w:rsid w:val="00C9531F"/>
    <w:rsid w:val="00C95EC0"/>
    <w:rsid w:val="00CA0DB1"/>
    <w:rsid w:val="00CA1A0A"/>
    <w:rsid w:val="00CA6660"/>
    <w:rsid w:val="00CA720F"/>
    <w:rsid w:val="00CA7B1E"/>
    <w:rsid w:val="00CB1FE4"/>
    <w:rsid w:val="00CB467E"/>
    <w:rsid w:val="00CB5EB0"/>
    <w:rsid w:val="00CB6596"/>
    <w:rsid w:val="00CB7544"/>
    <w:rsid w:val="00CC13F9"/>
    <w:rsid w:val="00CC2821"/>
    <w:rsid w:val="00CC5C81"/>
    <w:rsid w:val="00CC625E"/>
    <w:rsid w:val="00CD074A"/>
    <w:rsid w:val="00CD0AFA"/>
    <w:rsid w:val="00CD294E"/>
    <w:rsid w:val="00CD35B4"/>
    <w:rsid w:val="00CD4424"/>
    <w:rsid w:val="00CD4B77"/>
    <w:rsid w:val="00CD7368"/>
    <w:rsid w:val="00CE0388"/>
    <w:rsid w:val="00CE262C"/>
    <w:rsid w:val="00CE32E2"/>
    <w:rsid w:val="00CE38E5"/>
    <w:rsid w:val="00CE5B1C"/>
    <w:rsid w:val="00CE6EEE"/>
    <w:rsid w:val="00CE7A9D"/>
    <w:rsid w:val="00CF0581"/>
    <w:rsid w:val="00CF3492"/>
    <w:rsid w:val="00CF3F0D"/>
    <w:rsid w:val="00CF649F"/>
    <w:rsid w:val="00D02DEF"/>
    <w:rsid w:val="00D10012"/>
    <w:rsid w:val="00D11FE6"/>
    <w:rsid w:val="00D156E8"/>
    <w:rsid w:val="00D16437"/>
    <w:rsid w:val="00D169F3"/>
    <w:rsid w:val="00D23404"/>
    <w:rsid w:val="00D23D66"/>
    <w:rsid w:val="00D407B7"/>
    <w:rsid w:val="00D52C54"/>
    <w:rsid w:val="00D54587"/>
    <w:rsid w:val="00D60526"/>
    <w:rsid w:val="00D63BCA"/>
    <w:rsid w:val="00D82663"/>
    <w:rsid w:val="00D9030D"/>
    <w:rsid w:val="00D90A1A"/>
    <w:rsid w:val="00D94A89"/>
    <w:rsid w:val="00D97D2E"/>
    <w:rsid w:val="00DA4EFB"/>
    <w:rsid w:val="00DA5675"/>
    <w:rsid w:val="00DA5C3B"/>
    <w:rsid w:val="00DA6F0F"/>
    <w:rsid w:val="00DC0366"/>
    <w:rsid w:val="00DC18D5"/>
    <w:rsid w:val="00DC21E9"/>
    <w:rsid w:val="00DC3C05"/>
    <w:rsid w:val="00DC5989"/>
    <w:rsid w:val="00DC5A2B"/>
    <w:rsid w:val="00DC5F3A"/>
    <w:rsid w:val="00DD073F"/>
    <w:rsid w:val="00DD0DE7"/>
    <w:rsid w:val="00DD113A"/>
    <w:rsid w:val="00DD44D5"/>
    <w:rsid w:val="00DE56A9"/>
    <w:rsid w:val="00DE582B"/>
    <w:rsid w:val="00DE6A7C"/>
    <w:rsid w:val="00DE6FFA"/>
    <w:rsid w:val="00DE7EC1"/>
    <w:rsid w:val="00DF4432"/>
    <w:rsid w:val="00DF5849"/>
    <w:rsid w:val="00E005D2"/>
    <w:rsid w:val="00E0150F"/>
    <w:rsid w:val="00E01AD1"/>
    <w:rsid w:val="00E039B3"/>
    <w:rsid w:val="00E11EFD"/>
    <w:rsid w:val="00E20DA8"/>
    <w:rsid w:val="00E23CD6"/>
    <w:rsid w:val="00E2566A"/>
    <w:rsid w:val="00E334AD"/>
    <w:rsid w:val="00E36A58"/>
    <w:rsid w:val="00E474FE"/>
    <w:rsid w:val="00E475F1"/>
    <w:rsid w:val="00E50EAA"/>
    <w:rsid w:val="00E5391D"/>
    <w:rsid w:val="00E5559C"/>
    <w:rsid w:val="00E566E3"/>
    <w:rsid w:val="00E6153A"/>
    <w:rsid w:val="00E6231B"/>
    <w:rsid w:val="00E63673"/>
    <w:rsid w:val="00E65E36"/>
    <w:rsid w:val="00E74684"/>
    <w:rsid w:val="00E74EFC"/>
    <w:rsid w:val="00E76ADD"/>
    <w:rsid w:val="00E83C92"/>
    <w:rsid w:val="00E8542E"/>
    <w:rsid w:val="00E86564"/>
    <w:rsid w:val="00E87662"/>
    <w:rsid w:val="00E922D2"/>
    <w:rsid w:val="00E94906"/>
    <w:rsid w:val="00E96306"/>
    <w:rsid w:val="00E97AE5"/>
    <w:rsid w:val="00EA098C"/>
    <w:rsid w:val="00EA26E6"/>
    <w:rsid w:val="00EA376E"/>
    <w:rsid w:val="00EA5A48"/>
    <w:rsid w:val="00EA7F03"/>
    <w:rsid w:val="00EB3D0F"/>
    <w:rsid w:val="00EB4F42"/>
    <w:rsid w:val="00ED2EF6"/>
    <w:rsid w:val="00EE00C1"/>
    <w:rsid w:val="00EE2C92"/>
    <w:rsid w:val="00EE659E"/>
    <w:rsid w:val="00EE6604"/>
    <w:rsid w:val="00EF27D3"/>
    <w:rsid w:val="00EF32AC"/>
    <w:rsid w:val="00F02DFC"/>
    <w:rsid w:val="00F03F65"/>
    <w:rsid w:val="00F06530"/>
    <w:rsid w:val="00F1584F"/>
    <w:rsid w:val="00F2123B"/>
    <w:rsid w:val="00F241ED"/>
    <w:rsid w:val="00F24F4D"/>
    <w:rsid w:val="00F27680"/>
    <w:rsid w:val="00F27EE2"/>
    <w:rsid w:val="00F3265C"/>
    <w:rsid w:val="00F3325B"/>
    <w:rsid w:val="00F405D3"/>
    <w:rsid w:val="00F4198B"/>
    <w:rsid w:val="00F45184"/>
    <w:rsid w:val="00F45230"/>
    <w:rsid w:val="00F508DC"/>
    <w:rsid w:val="00F52AB3"/>
    <w:rsid w:val="00F54339"/>
    <w:rsid w:val="00F6423B"/>
    <w:rsid w:val="00F642F0"/>
    <w:rsid w:val="00F666B7"/>
    <w:rsid w:val="00F723F8"/>
    <w:rsid w:val="00F76EFB"/>
    <w:rsid w:val="00F827A2"/>
    <w:rsid w:val="00F90938"/>
    <w:rsid w:val="00F9388A"/>
    <w:rsid w:val="00FA08E0"/>
    <w:rsid w:val="00FA1BC1"/>
    <w:rsid w:val="00FA3AD9"/>
    <w:rsid w:val="00FA6050"/>
    <w:rsid w:val="00FB210F"/>
    <w:rsid w:val="00FB5CA8"/>
    <w:rsid w:val="00FC279E"/>
    <w:rsid w:val="00FC36F8"/>
    <w:rsid w:val="00FC3781"/>
    <w:rsid w:val="00FC4B95"/>
    <w:rsid w:val="00FC68AE"/>
    <w:rsid w:val="00FD407F"/>
    <w:rsid w:val="00FD5873"/>
    <w:rsid w:val="00FD5E41"/>
    <w:rsid w:val="00FD6DE5"/>
    <w:rsid w:val="00FD6FD4"/>
    <w:rsid w:val="00FE6367"/>
    <w:rsid w:val="00FF3093"/>
    <w:rsid w:val="00FF3583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52B9"/>
  <w15:docId w15:val="{8FA6A381-600B-47E2-9093-8EF74897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3220"/>
    <w:pPr>
      <w:jc w:val="center"/>
    </w:pPr>
    <w:rPr>
      <w:b/>
      <w:sz w:val="30"/>
      <w:lang w:eastAsia="en-US"/>
    </w:rPr>
  </w:style>
  <w:style w:type="character" w:customStyle="1" w:styleId="a4">
    <w:name w:val="Заголовок Знак"/>
    <w:basedOn w:val="a0"/>
    <w:link w:val="a3"/>
    <w:rsid w:val="000B3220"/>
    <w:rPr>
      <w:rFonts w:ascii="Times New Roman" w:eastAsia="Times New Roman" w:hAnsi="Times New Roman" w:cs="Times New Roman"/>
      <w:b/>
      <w:sz w:val="30"/>
      <w:szCs w:val="20"/>
    </w:rPr>
  </w:style>
  <w:style w:type="paragraph" w:styleId="2">
    <w:name w:val="Body Text Indent 2"/>
    <w:basedOn w:val="a"/>
    <w:link w:val="20"/>
    <w:unhideWhenUsed/>
    <w:rsid w:val="000B32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B3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3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B322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9E2B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E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CD73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73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2F22-6CF6-40C3-B9BC-9124F03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107</cp:revision>
  <dcterms:created xsi:type="dcterms:W3CDTF">2016-12-09T07:59:00Z</dcterms:created>
  <dcterms:modified xsi:type="dcterms:W3CDTF">2025-12-29T07:03:00Z</dcterms:modified>
</cp:coreProperties>
</file>