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011D" w14:textId="45878E71" w:rsidR="00F565ED" w:rsidRPr="006056DB" w:rsidRDefault="002953F3" w:rsidP="00880255">
      <w:pPr>
        <w:shd w:val="clear" w:color="auto" w:fill="FFFFFF"/>
        <w:jc w:val="center"/>
        <w:rPr>
          <w:bCs/>
        </w:rPr>
      </w:pPr>
      <w:r w:rsidRPr="006056DB">
        <w:rPr>
          <w:bCs/>
          <w:color w:val="000000"/>
        </w:rPr>
        <w:t xml:space="preserve">Договор </w:t>
      </w:r>
      <w:r w:rsidRPr="006056DB">
        <w:rPr>
          <w:bCs/>
        </w:rPr>
        <w:t xml:space="preserve">купли-продажи </w:t>
      </w:r>
    </w:p>
    <w:p w14:paraId="499B2DCA" w14:textId="77777777" w:rsidR="00880255" w:rsidRPr="006056DB" w:rsidRDefault="00880255" w:rsidP="00880255">
      <w:pPr>
        <w:shd w:val="clear" w:color="auto" w:fill="FFFFFF"/>
        <w:jc w:val="center"/>
        <w:rPr>
          <w:bCs/>
          <w:color w:val="000000"/>
        </w:rPr>
      </w:pPr>
    </w:p>
    <w:p w14:paraId="15748E2E" w14:textId="77777777" w:rsidR="00F565ED" w:rsidRPr="006056DB" w:rsidRDefault="00F565ED" w:rsidP="00880255">
      <w:pPr>
        <w:shd w:val="clear" w:color="auto" w:fill="FFFFFF"/>
        <w:rPr>
          <w:bCs/>
        </w:rPr>
      </w:pPr>
    </w:p>
    <w:p w14:paraId="337F299E" w14:textId="7AE30922" w:rsidR="00F565ED" w:rsidRPr="006056DB" w:rsidRDefault="002953F3" w:rsidP="00880255">
      <w:pPr>
        <w:shd w:val="clear" w:color="auto" w:fill="FFFFFF"/>
        <w:rPr>
          <w:bCs/>
        </w:rPr>
      </w:pPr>
      <w:r w:rsidRPr="006056DB">
        <w:rPr>
          <w:bCs/>
        </w:rPr>
        <w:t>г. Санкт-Петербург</w:t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  <w:t xml:space="preserve">  </w:t>
      </w:r>
      <w:r w:rsidR="00532C49" w:rsidRPr="006056DB">
        <w:rPr>
          <w:bCs/>
        </w:rPr>
        <w:t xml:space="preserve">  </w:t>
      </w:r>
      <w:r w:rsidR="001E7A6F" w:rsidRPr="006056DB">
        <w:rPr>
          <w:bCs/>
        </w:rPr>
        <w:t xml:space="preserve"> </w:t>
      </w:r>
      <w:r w:rsidR="00880255" w:rsidRPr="006056DB">
        <w:rPr>
          <w:bCs/>
        </w:rPr>
        <w:t xml:space="preserve"> </w:t>
      </w:r>
      <w:r w:rsidRPr="006056DB">
        <w:rPr>
          <w:bCs/>
        </w:rPr>
        <w:t>«</w:t>
      </w:r>
      <w:r w:rsidR="006056DB">
        <w:rPr>
          <w:bCs/>
        </w:rPr>
        <w:t>__</w:t>
      </w:r>
      <w:r w:rsidRPr="006056DB">
        <w:rPr>
          <w:bCs/>
        </w:rPr>
        <w:t>»</w:t>
      </w:r>
      <w:r w:rsidR="006056DB">
        <w:rPr>
          <w:bCs/>
        </w:rPr>
        <w:t xml:space="preserve"> _______</w:t>
      </w:r>
      <w:r w:rsidR="00D45728" w:rsidRPr="006056DB">
        <w:rPr>
          <w:bCs/>
        </w:rPr>
        <w:t xml:space="preserve"> </w:t>
      </w:r>
      <w:r w:rsidR="006056DB">
        <w:rPr>
          <w:bCs/>
        </w:rPr>
        <w:t xml:space="preserve"> </w:t>
      </w:r>
      <w:r w:rsidR="005862DB" w:rsidRPr="006056DB">
        <w:rPr>
          <w:bCs/>
        </w:rPr>
        <w:t>202</w:t>
      </w:r>
      <w:r w:rsidR="0083031A" w:rsidRPr="006056DB">
        <w:rPr>
          <w:bCs/>
        </w:rPr>
        <w:t>5</w:t>
      </w:r>
      <w:r w:rsidRPr="006056DB">
        <w:rPr>
          <w:bCs/>
        </w:rPr>
        <w:t xml:space="preserve"> года</w:t>
      </w:r>
    </w:p>
    <w:p w14:paraId="306C6100" w14:textId="77777777" w:rsidR="00F565ED" w:rsidRPr="006056DB" w:rsidRDefault="00F565ED" w:rsidP="00880255">
      <w:pPr>
        <w:shd w:val="clear" w:color="auto" w:fill="FFFFFF"/>
        <w:jc w:val="both"/>
        <w:rPr>
          <w:bCs/>
        </w:rPr>
      </w:pPr>
    </w:p>
    <w:p w14:paraId="07F8063C" w14:textId="03BF62B7" w:rsidR="007F19C3" w:rsidRDefault="00E941B5" w:rsidP="003D3585">
      <w:pPr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              </w:t>
      </w:r>
      <w:bookmarkStart w:id="0" w:name="OLE_LINK1"/>
      <w:bookmarkStart w:id="1" w:name="OLE_LINK2"/>
      <w:r w:rsidR="007F19C3">
        <w:rPr>
          <w:bCs/>
          <w:color w:val="000000"/>
        </w:rPr>
        <w:t xml:space="preserve">Финансовый </w:t>
      </w:r>
      <w:r w:rsidR="007E2903" w:rsidRPr="006056DB">
        <w:rPr>
          <w:bCs/>
          <w:color w:val="000000"/>
        </w:rPr>
        <w:t xml:space="preserve">управляющий </w:t>
      </w:r>
      <w:bookmarkStart w:id="2" w:name="_Hlk74061223"/>
      <w:r w:rsidR="007F19C3" w:rsidRPr="007F19C3">
        <w:rPr>
          <w:b/>
          <w:bCs/>
          <w:iCs/>
          <w:color w:val="000000"/>
        </w:rPr>
        <w:t xml:space="preserve">Шабунина Сергея Владимировича </w:t>
      </w:r>
      <w:r w:rsidR="007F19C3" w:rsidRPr="007F19C3">
        <w:rPr>
          <w:bCs/>
          <w:iCs/>
          <w:color w:val="000000"/>
        </w:rPr>
        <w:t>(16.06.1972 г.р., СНИЛС 108-341-147 24, ИНН 246600097540</w:t>
      </w:r>
      <w:bookmarkEnd w:id="2"/>
      <w:r w:rsidR="007F19C3" w:rsidRPr="007F19C3">
        <w:rPr>
          <w:bCs/>
          <w:iCs/>
          <w:color w:val="000000"/>
        </w:rPr>
        <w:t xml:space="preserve">) и </w:t>
      </w:r>
      <w:r w:rsidR="007F19C3" w:rsidRPr="007F19C3">
        <w:rPr>
          <w:b/>
          <w:bCs/>
          <w:iCs/>
          <w:color w:val="000000"/>
        </w:rPr>
        <w:t xml:space="preserve">Шабуниной Елены Александровны </w:t>
      </w:r>
      <w:r w:rsidR="007F19C3" w:rsidRPr="007F19C3">
        <w:rPr>
          <w:bCs/>
          <w:iCs/>
          <w:color w:val="000000"/>
        </w:rPr>
        <w:t>(06.03.1977 г.р., СНИЛС 058-960- 717 08, ИНН 246513455735)</w:t>
      </w:r>
      <w:r w:rsidR="007F19C3">
        <w:rPr>
          <w:bCs/>
          <w:iCs/>
          <w:color w:val="000000"/>
        </w:rPr>
        <w:t xml:space="preserve"> </w:t>
      </w:r>
      <w:r w:rsidR="00DA229F" w:rsidRPr="006056DB">
        <w:rPr>
          <w:bCs/>
          <w:color w:val="000000"/>
        </w:rPr>
        <w:t>Железинский Александр Александрович</w:t>
      </w:r>
      <w:r w:rsidR="00A93476" w:rsidRPr="006056DB">
        <w:rPr>
          <w:bCs/>
          <w:color w:val="000000"/>
        </w:rPr>
        <w:t xml:space="preserve"> (паспорт 4024 786852 выдан 29.05.2024 ГУ МВД России по СПб и ЛО, код подразделения 780-004</w:t>
      </w:r>
      <w:r w:rsidR="00221F58" w:rsidRPr="006056DB">
        <w:rPr>
          <w:bCs/>
          <w:color w:val="000000"/>
        </w:rPr>
        <w:t xml:space="preserve">, </w:t>
      </w:r>
      <w:r w:rsidR="00880255" w:rsidRPr="006056DB">
        <w:rPr>
          <w:bCs/>
          <w:color w:val="000000"/>
        </w:rPr>
        <w:t xml:space="preserve">дата и место рождения: 26.03.1985, город Ленинград, </w:t>
      </w:r>
      <w:r w:rsidR="00221F58" w:rsidRPr="006056DB">
        <w:rPr>
          <w:bCs/>
          <w:color w:val="000000"/>
        </w:rPr>
        <w:t>а</w:t>
      </w:r>
      <w:r w:rsidR="00A93476" w:rsidRPr="006056DB">
        <w:rPr>
          <w:bCs/>
          <w:color w:val="000000"/>
        </w:rPr>
        <w:t>дрес регистрации: г. Санкт-Петербург, улица Челюскина, д. 2, стр. 1, кв. 173)</w:t>
      </w:r>
      <w:r w:rsidR="00DA229F" w:rsidRPr="006056DB">
        <w:rPr>
          <w:bCs/>
          <w:color w:val="000000"/>
        </w:rPr>
        <w:t xml:space="preserve">, действующий на основании </w:t>
      </w:r>
      <w:bookmarkStart w:id="3" w:name="OLE_LINK15"/>
      <w:bookmarkStart w:id="4" w:name="OLE_LINK16"/>
      <w:r w:rsidR="007F19C3" w:rsidRPr="007F19C3">
        <w:rPr>
          <w:bCs/>
          <w:color w:val="000000"/>
        </w:rPr>
        <w:t>Решения Арбитражного суда Красноярского края</w:t>
      </w:r>
      <w:r w:rsidR="007F19C3">
        <w:rPr>
          <w:bCs/>
          <w:color w:val="000000"/>
        </w:rPr>
        <w:t xml:space="preserve"> по делу</w:t>
      </w:r>
      <w:r w:rsidR="007F19C3" w:rsidRPr="007F19C3">
        <w:rPr>
          <w:bCs/>
          <w:color w:val="000000"/>
        </w:rPr>
        <w:t xml:space="preserve">   А33-11166/2022 от 15.06.2023</w:t>
      </w:r>
      <w:bookmarkEnd w:id="3"/>
      <w:bookmarkEnd w:id="4"/>
      <w:r w:rsidR="00DA229F" w:rsidRPr="006056DB">
        <w:rPr>
          <w:bCs/>
          <w:color w:val="000000"/>
        </w:rPr>
        <w:t>, именуемый в дальнейшем «Продавец», с одной стороны,</w:t>
      </w:r>
    </w:p>
    <w:p w14:paraId="48D2053B" w14:textId="33D62AAD" w:rsidR="00F565ED" w:rsidRPr="006056DB" w:rsidRDefault="00DA229F" w:rsidP="007F19C3">
      <w:pPr>
        <w:ind w:firstLine="720"/>
        <w:jc w:val="both"/>
        <w:rPr>
          <w:bCs/>
          <w:noProof/>
        </w:rPr>
      </w:pPr>
      <w:r w:rsidRPr="006056DB">
        <w:rPr>
          <w:bCs/>
          <w:color w:val="000000"/>
        </w:rPr>
        <w:t xml:space="preserve"> и</w:t>
      </w:r>
      <w:r w:rsidR="007F19C3">
        <w:rPr>
          <w:bCs/>
          <w:color w:val="000000"/>
        </w:rPr>
        <w:t xml:space="preserve"> _____________________________________________________________</w:t>
      </w:r>
      <w:r w:rsidR="00AF009B" w:rsidRPr="006056DB">
        <w:rPr>
          <w:bCs/>
        </w:rPr>
        <w:t>,</w:t>
      </w:r>
      <w:r w:rsidR="007E2903" w:rsidRPr="006056DB">
        <w:rPr>
          <w:bCs/>
        </w:rPr>
        <w:t xml:space="preserve"> </w:t>
      </w:r>
      <w:r w:rsidR="007F19C3">
        <w:rPr>
          <w:bCs/>
        </w:rPr>
        <w:t xml:space="preserve"> </w:t>
      </w:r>
      <w:r w:rsidRPr="006056DB">
        <w:rPr>
          <w:bCs/>
          <w:color w:val="000000"/>
        </w:rPr>
        <w:t>именуемый в дальнейшем «Покупатель»</w:t>
      </w:r>
      <w:r w:rsidR="002953F3" w:rsidRPr="006056DB">
        <w:rPr>
          <w:bCs/>
        </w:rPr>
        <w:t xml:space="preserve">, </w:t>
      </w:r>
      <w:bookmarkEnd w:id="0"/>
      <w:bookmarkEnd w:id="1"/>
      <w:r w:rsidR="007F19C3">
        <w:rPr>
          <w:bCs/>
        </w:rPr>
        <w:t xml:space="preserve">с другой стороны, </w:t>
      </w:r>
      <w:r w:rsidR="002953F3" w:rsidRPr="006056DB">
        <w:rPr>
          <w:bCs/>
        </w:rPr>
        <w:t>заключили настоящий Договор о нижеследующем:</w:t>
      </w:r>
    </w:p>
    <w:p w14:paraId="0CD18E80" w14:textId="77777777" w:rsidR="000975A2" w:rsidRPr="006056DB" w:rsidRDefault="000975A2" w:rsidP="00880255">
      <w:pPr>
        <w:pStyle w:val="af4"/>
        <w:spacing w:before="0" w:beforeAutospacing="0" w:after="0" w:afterAutospacing="0"/>
        <w:jc w:val="both"/>
        <w:rPr>
          <w:bCs/>
        </w:rPr>
      </w:pPr>
    </w:p>
    <w:p w14:paraId="2153BC6B" w14:textId="1B5C25EF" w:rsidR="0083114C" w:rsidRPr="006056DB" w:rsidRDefault="002953F3" w:rsidP="00880255">
      <w:pPr>
        <w:pStyle w:val="ab"/>
        <w:numPr>
          <w:ilvl w:val="0"/>
          <w:numId w:val="4"/>
        </w:numPr>
        <w:shd w:val="clear" w:color="auto" w:fill="FFFFFF"/>
        <w:ind w:left="0" w:firstLine="0"/>
        <w:jc w:val="center"/>
        <w:rPr>
          <w:bCs/>
        </w:rPr>
      </w:pPr>
      <w:r w:rsidRPr="006056DB">
        <w:rPr>
          <w:bCs/>
        </w:rPr>
        <w:t>Предмет договора</w:t>
      </w:r>
    </w:p>
    <w:p w14:paraId="73666E4F" w14:textId="2996A26C" w:rsidR="0083114C" w:rsidRPr="006056DB" w:rsidRDefault="0083114C" w:rsidP="008559D2">
      <w:pPr>
        <w:pStyle w:val="ab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bCs/>
          <w:color w:val="000000"/>
        </w:rPr>
      </w:pPr>
      <w:r w:rsidRPr="006056DB">
        <w:rPr>
          <w:bCs/>
          <w:color w:val="000000"/>
        </w:rPr>
        <w:t>Продавец обязуется передать Покупателю</w:t>
      </w:r>
      <w:r w:rsidR="005879AB" w:rsidRPr="006056DB">
        <w:rPr>
          <w:bCs/>
          <w:color w:val="000000"/>
        </w:rPr>
        <w:t xml:space="preserve"> </w:t>
      </w:r>
      <w:r w:rsidR="003077DF" w:rsidRPr="006056DB">
        <w:rPr>
          <w:bCs/>
          <w:color w:val="000000"/>
        </w:rPr>
        <w:t>-</w:t>
      </w:r>
      <w:r w:rsidR="005879AB" w:rsidRPr="006056DB">
        <w:rPr>
          <w:bCs/>
          <w:color w:val="000000"/>
        </w:rPr>
        <w:t xml:space="preserve"> </w:t>
      </w:r>
      <w:r w:rsidR="00064054" w:rsidRPr="006056DB">
        <w:rPr>
          <w:bCs/>
          <w:color w:val="000000"/>
        </w:rPr>
        <w:t>транспортное средство</w:t>
      </w:r>
      <w:r w:rsidR="00E941B5" w:rsidRPr="006056DB">
        <w:rPr>
          <w:bCs/>
        </w:rPr>
        <w:t xml:space="preserve"> </w:t>
      </w:r>
      <w:r w:rsidR="008559D2">
        <w:rPr>
          <w:bCs/>
        </w:rPr>
        <w:t>___________</w:t>
      </w:r>
      <w:r w:rsidR="003D3585" w:rsidRPr="006056DB">
        <w:rPr>
          <w:bCs/>
        </w:rPr>
        <w:t xml:space="preserve">, </w:t>
      </w:r>
      <w:r w:rsidR="008559D2">
        <w:rPr>
          <w:bCs/>
        </w:rPr>
        <w:t>______</w:t>
      </w:r>
      <w:r w:rsidR="003D3585" w:rsidRPr="006056DB">
        <w:rPr>
          <w:bCs/>
        </w:rPr>
        <w:t xml:space="preserve"> г.в., VIN: </w:t>
      </w:r>
      <w:r w:rsidR="008559D2">
        <w:rPr>
          <w:bCs/>
        </w:rPr>
        <w:t>___________________</w:t>
      </w:r>
      <w:r w:rsidR="003D3585" w:rsidRPr="006056DB">
        <w:rPr>
          <w:bCs/>
        </w:rPr>
        <w:t xml:space="preserve">, </w:t>
      </w:r>
      <w:r w:rsidR="008559D2">
        <w:rPr>
          <w:bCs/>
        </w:rPr>
        <w:t>д</w:t>
      </w:r>
      <w:r w:rsidR="003077DF" w:rsidRPr="006056DB">
        <w:rPr>
          <w:bCs/>
          <w:color w:val="000000"/>
        </w:rPr>
        <w:t>анные транспортного средства:</w:t>
      </w:r>
    </w:p>
    <w:p w14:paraId="4A3D87AB" w14:textId="00764E44" w:rsidR="002A515E" w:rsidRPr="006056DB" w:rsidRDefault="002A515E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Марка, модель</w:t>
      </w:r>
      <w:r w:rsidR="00E941B5" w:rsidRPr="006056DB">
        <w:rPr>
          <w:bCs/>
          <w:color w:val="000000"/>
        </w:rPr>
        <w:t>:</w:t>
      </w:r>
      <w:r w:rsidRPr="006056DB">
        <w:rPr>
          <w:bCs/>
          <w:color w:val="000000"/>
        </w:rPr>
        <w:t xml:space="preserve"> </w:t>
      </w:r>
      <w:r w:rsidR="008559D2">
        <w:rPr>
          <w:bCs/>
          <w:color w:val="000000"/>
        </w:rPr>
        <w:t>_________________</w:t>
      </w:r>
    </w:p>
    <w:p w14:paraId="3C3F82B1" w14:textId="4DCF6595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Наименование (тип ТС)</w:t>
      </w:r>
      <w:r w:rsidR="00E941B5" w:rsidRPr="006056DB">
        <w:rPr>
          <w:bCs/>
          <w:color w:val="000000"/>
        </w:rPr>
        <w:t>:</w:t>
      </w:r>
      <w:r w:rsidRPr="006056DB">
        <w:rPr>
          <w:bCs/>
          <w:color w:val="000000"/>
        </w:rPr>
        <w:t xml:space="preserve"> </w:t>
      </w:r>
      <w:r w:rsidR="00E0775C" w:rsidRPr="006056DB">
        <w:rPr>
          <w:bCs/>
          <w:color w:val="000000"/>
        </w:rPr>
        <w:t xml:space="preserve">Легковой </w:t>
      </w:r>
    </w:p>
    <w:p w14:paraId="3EFA360B" w14:textId="29BF21EC" w:rsidR="00E941B5" w:rsidRPr="006056DB" w:rsidRDefault="00E941B5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Номер двигателя: </w:t>
      </w:r>
      <w:r w:rsidR="008559D2">
        <w:rPr>
          <w:bCs/>
          <w:color w:val="000000"/>
        </w:rPr>
        <w:t>______________</w:t>
      </w:r>
    </w:p>
    <w:p w14:paraId="6B858F1F" w14:textId="7433D213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Категория</w:t>
      </w:r>
      <w:r w:rsidR="00E941B5" w:rsidRPr="006056DB">
        <w:rPr>
          <w:bCs/>
          <w:color w:val="000000"/>
        </w:rPr>
        <w:t>:</w:t>
      </w:r>
      <w:r w:rsidRPr="006056DB">
        <w:rPr>
          <w:bCs/>
          <w:color w:val="000000"/>
        </w:rPr>
        <w:t xml:space="preserve"> В</w:t>
      </w:r>
    </w:p>
    <w:p w14:paraId="7DD09BC2" w14:textId="6CBEFA35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</w:rPr>
      </w:pPr>
      <w:r w:rsidRPr="006056DB">
        <w:rPr>
          <w:bCs/>
          <w:color w:val="000000"/>
        </w:rPr>
        <w:t>Идентификационный номер (</w:t>
      </w:r>
      <w:r w:rsidRPr="006056DB">
        <w:rPr>
          <w:bCs/>
          <w:color w:val="000000"/>
          <w:lang w:val="en-US"/>
        </w:rPr>
        <w:t>VIN</w:t>
      </w:r>
      <w:r w:rsidRPr="006056DB">
        <w:rPr>
          <w:bCs/>
          <w:color w:val="000000"/>
        </w:rPr>
        <w:t>)</w:t>
      </w:r>
      <w:r w:rsidR="002F0872" w:rsidRPr="006056DB">
        <w:rPr>
          <w:bCs/>
          <w:color w:val="000000"/>
        </w:rPr>
        <w:t xml:space="preserve"> </w:t>
      </w:r>
      <w:r w:rsidR="008559D2">
        <w:rPr>
          <w:bCs/>
          <w:color w:val="000000"/>
        </w:rPr>
        <w:t>______________________</w:t>
      </w:r>
    </w:p>
    <w:p w14:paraId="16803736" w14:textId="5D33E699" w:rsidR="003D3585" w:rsidRPr="006056DB" w:rsidRDefault="00B45D1D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</w:rPr>
        <w:t>Кузов №</w:t>
      </w:r>
      <w:r w:rsidR="008559D2">
        <w:rPr>
          <w:bCs/>
        </w:rPr>
        <w:t>_______________________</w:t>
      </w:r>
    </w:p>
    <w:p w14:paraId="46F45949" w14:textId="792F0A7F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Регистрационный номерной знак</w:t>
      </w:r>
      <w:r w:rsidR="008559D2">
        <w:rPr>
          <w:bCs/>
          <w:color w:val="000000"/>
        </w:rPr>
        <w:t>_________</w:t>
      </w:r>
    </w:p>
    <w:p w14:paraId="27123072" w14:textId="590A04A1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Год изготовления </w:t>
      </w:r>
      <w:r w:rsidR="008559D2">
        <w:rPr>
          <w:bCs/>
          <w:color w:val="000000"/>
        </w:rPr>
        <w:t>_______</w:t>
      </w:r>
    </w:p>
    <w:p w14:paraId="0EBEB9E7" w14:textId="0AB8F127" w:rsidR="008559D2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Цвет кузова </w:t>
      </w:r>
      <w:r w:rsidR="008559D2">
        <w:rPr>
          <w:bCs/>
          <w:color w:val="000000"/>
        </w:rPr>
        <w:t>–</w:t>
      </w:r>
      <w:r w:rsidR="003D3585" w:rsidRPr="006056DB">
        <w:rPr>
          <w:bCs/>
          <w:color w:val="000000"/>
        </w:rPr>
        <w:t xml:space="preserve"> </w:t>
      </w:r>
      <w:r w:rsidR="008559D2">
        <w:rPr>
          <w:bCs/>
          <w:color w:val="000000"/>
        </w:rPr>
        <w:t>__________</w:t>
      </w:r>
    </w:p>
    <w:p w14:paraId="4C90672E" w14:textId="5DC99BDC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Мощность двигателя (л.с./квт) </w:t>
      </w:r>
      <w:r w:rsidR="008559D2">
        <w:rPr>
          <w:bCs/>
          <w:color w:val="000000"/>
        </w:rPr>
        <w:t>____</w:t>
      </w:r>
      <w:r w:rsidR="003D3585" w:rsidRPr="006056DB">
        <w:rPr>
          <w:bCs/>
          <w:color w:val="000000"/>
        </w:rPr>
        <w:t>(</w:t>
      </w:r>
      <w:r w:rsidR="008559D2">
        <w:rPr>
          <w:bCs/>
          <w:color w:val="000000"/>
        </w:rPr>
        <w:t>____</w:t>
      </w:r>
      <w:r w:rsidR="003D3585" w:rsidRPr="006056DB">
        <w:rPr>
          <w:bCs/>
          <w:color w:val="000000"/>
        </w:rPr>
        <w:t>)</w:t>
      </w:r>
    </w:p>
    <w:p w14:paraId="5AD326B4" w14:textId="3088EA20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Рабочий объем двигателя, куб.</w:t>
      </w:r>
      <w:r w:rsidR="000D2DC7">
        <w:rPr>
          <w:bCs/>
          <w:color w:val="000000"/>
        </w:rPr>
        <w:t xml:space="preserve"> </w:t>
      </w:r>
      <w:r w:rsidRPr="006056DB">
        <w:rPr>
          <w:bCs/>
          <w:color w:val="000000"/>
        </w:rPr>
        <w:t xml:space="preserve">м. </w:t>
      </w:r>
      <w:r w:rsidR="008559D2">
        <w:rPr>
          <w:bCs/>
          <w:color w:val="000000"/>
        </w:rPr>
        <w:t>_____</w:t>
      </w:r>
      <w:r w:rsidR="00E941B5" w:rsidRPr="006056DB">
        <w:rPr>
          <w:color w:val="000000"/>
          <w:shd w:val="clear" w:color="auto" w:fill="FFFFFF"/>
        </w:rPr>
        <w:t> см³</w:t>
      </w:r>
    </w:p>
    <w:p w14:paraId="71809CCE" w14:textId="029EB1B3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Тип двигателя</w:t>
      </w:r>
      <w:r w:rsidR="00E941B5" w:rsidRPr="006056DB">
        <w:rPr>
          <w:bCs/>
          <w:color w:val="000000"/>
        </w:rPr>
        <w:t>:</w:t>
      </w:r>
      <w:r w:rsidRPr="006056DB">
        <w:rPr>
          <w:bCs/>
          <w:color w:val="000000"/>
        </w:rPr>
        <w:t xml:space="preserve"> </w:t>
      </w:r>
      <w:r w:rsidR="008559D2">
        <w:rPr>
          <w:bCs/>
          <w:color w:val="000000"/>
        </w:rPr>
        <w:t>________</w:t>
      </w:r>
    </w:p>
    <w:p w14:paraId="7AA950B8" w14:textId="7BFB95EB" w:rsidR="00E941B5" w:rsidRPr="006056DB" w:rsidRDefault="00E941B5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Экологический класс: </w:t>
      </w:r>
      <w:r w:rsidR="008559D2">
        <w:rPr>
          <w:bCs/>
          <w:color w:val="000000"/>
        </w:rPr>
        <w:t>______</w:t>
      </w:r>
    </w:p>
    <w:p w14:paraId="70B3DDBB" w14:textId="06AC3D0B" w:rsidR="00DA229F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Разрешенная максимальная масса</w:t>
      </w:r>
      <w:r w:rsidR="002F0872" w:rsidRPr="006056DB">
        <w:rPr>
          <w:bCs/>
          <w:color w:val="000000"/>
        </w:rPr>
        <w:t xml:space="preserve"> </w:t>
      </w:r>
      <w:r w:rsidR="008559D2">
        <w:rPr>
          <w:bCs/>
          <w:color w:val="000000"/>
        </w:rPr>
        <w:t>_____</w:t>
      </w:r>
      <w:r w:rsidRPr="006056DB">
        <w:rPr>
          <w:bCs/>
          <w:color w:val="000000"/>
        </w:rPr>
        <w:t xml:space="preserve"> кг </w:t>
      </w:r>
    </w:p>
    <w:p w14:paraId="16D08200" w14:textId="2BA406C4" w:rsidR="002A515E" w:rsidRPr="006056DB" w:rsidRDefault="00DA229F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Масса без нагрузки</w:t>
      </w:r>
      <w:r w:rsidR="002F0872" w:rsidRPr="006056DB">
        <w:rPr>
          <w:bCs/>
          <w:color w:val="000000"/>
        </w:rPr>
        <w:t xml:space="preserve"> </w:t>
      </w:r>
      <w:r w:rsidR="008559D2">
        <w:rPr>
          <w:bCs/>
          <w:color w:val="000000"/>
        </w:rPr>
        <w:t>________</w:t>
      </w:r>
      <w:r w:rsidR="002F0872" w:rsidRPr="006056DB">
        <w:rPr>
          <w:bCs/>
          <w:color w:val="000000"/>
        </w:rPr>
        <w:t xml:space="preserve"> </w:t>
      </w:r>
      <w:r w:rsidRPr="006056DB">
        <w:rPr>
          <w:bCs/>
          <w:color w:val="000000"/>
        </w:rPr>
        <w:t>кг</w:t>
      </w:r>
    </w:p>
    <w:p w14:paraId="4AC3D94B" w14:textId="0B71B0F1" w:rsidR="00E0775C" w:rsidRPr="006056DB" w:rsidRDefault="00E0775C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Паспорт ТС </w:t>
      </w:r>
      <w:r w:rsidR="008559D2">
        <w:rPr>
          <w:bCs/>
          <w:color w:val="000000"/>
        </w:rPr>
        <w:t>________________</w:t>
      </w:r>
    </w:p>
    <w:p w14:paraId="5996188D" w14:textId="0A760DDC" w:rsidR="00907057" w:rsidRPr="006056DB" w:rsidRDefault="002A515E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СТС </w:t>
      </w:r>
      <w:r w:rsidR="008559D2">
        <w:rPr>
          <w:bCs/>
          <w:color w:val="000000"/>
        </w:rPr>
        <w:t>_____</w:t>
      </w:r>
      <w:r w:rsidRPr="006056DB">
        <w:rPr>
          <w:bCs/>
          <w:color w:val="000000"/>
        </w:rPr>
        <w:t xml:space="preserve"> №</w:t>
      </w:r>
      <w:r w:rsidR="008559D2">
        <w:rPr>
          <w:bCs/>
          <w:color w:val="000000"/>
        </w:rPr>
        <w:t>_______</w:t>
      </w:r>
      <w:r w:rsidR="00907057" w:rsidRPr="006056DB">
        <w:rPr>
          <w:bCs/>
          <w:color w:val="000000"/>
        </w:rPr>
        <w:t>,</w:t>
      </w:r>
    </w:p>
    <w:p w14:paraId="3F4E53EF" w14:textId="79839E08" w:rsidR="00DA229F" w:rsidRPr="006056DB" w:rsidRDefault="00907057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а Покупатель в свою очередь обязуется выплатить Продавцу его стоимость в размере, в порядке и в сроки, установленные настоящим Договором.</w:t>
      </w:r>
      <w:r w:rsidR="00DA229F" w:rsidRPr="006056DB">
        <w:rPr>
          <w:bCs/>
          <w:color w:val="000000"/>
        </w:rPr>
        <w:t xml:space="preserve"> </w:t>
      </w:r>
    </w:p>
    <w:p w14:paraId="748C4E1B" w14:textId="77777777" w:rsidR="00E941B5" w:rsidRPr="006056DB" w:rsidRDefault="00E941B5" w:rsidP="00880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</w:p>
    <w:p w14:paraId="43FB0D0A" w14:textId="77777777" w:rsidR="00F565ED" w:rsidRPr="006056DB" w:rsidRDefault="002953F3" w:rsidP="00880255">
      <w:pPr>
        <w:shd w:val="clear" w:color="auto" w:fill="FFFFFF"/>
        <w:tabs>
          <w:tab w:val="left" w:pos="720"/>
        </w:tabs>
        <w:jc w:val="center"/>
        <w:rPr>
          <w:bCs/>
        </w:rPr>
      </w:pPr>
      <w:r w:rsidRPr="006056DB">
        <w:rPr>
          <w:bCs/>
        </w:rPr>
        <w:t>2. Права и обязанности сторон</w:t>
      </w:r>
    </w:p>
    <w:p w14:paraId="11301758" w14:textId="77777777" w:rsidR="00F565ED" w:rsidRPr="006056DB" w:rsidRDefault="002953F3" w:rsidP="00880255">
      <w:pPr>
        <w:rPr>
          <w:bCs/>
        </w:rPr>
      </w:pPr>
      <w:r w:rsidRPr="006056DB">
        <w:rPr>
          <w:bCs/>
        </w:rPr>
        <w:t>2.1. Продавец:</w:t>
      </w:r>
    </w:p>
    <w:p w14:paraId="7CFC5538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2.1.1. Обязан передать Покупателю предмет договора, указанный в п.п. 1.1 в течение 5 (Пяти) дней с даты оплаты денежной суммы, указанной в п.п. 3.1. настоящего Договора.</w:t>
      </w:r>
    </w:p>
    <w:p w14:paraId="775E45C5" w14:textId="5FB6104E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2.1.2. Обязан явиться лично или обеспечить явку своего полномочного представителя для составления и подписания акта приема-передачи предмета договора</w:t>
      </w:r>
      <w:r w:rsidR="00BE0448" w:rsidRPr="006056DB">
        <w:rPr>
          <w:bCs/>
        </w:rPr>
        <w:t xml:space="preserve">. </w:t>
      </w:r>
    </w:p>
    <w:p w14:paraId="76A77D4A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 xml:space="preserve">2.2. Покупатель: </w:t>
      </w:r>
    </w:p>
    <w:p w14:paraId="127E8149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2.2.1. Обязан произвести оплату денежной суммы, указанной в п.п. 3.1. настоящего Договора, в сроки и на условиях, предусмотренных настоящим Договором.</w:t>
      </w:r>
    </w:p>
    <w:p w14:paraId="1A329BAC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2.2.2. Обязан принять предмет договора, указанный в п.п. 1.1 по акту приема-передачи в сроки и на условиях, предусмотренных настоящим Договором.</w:t>
      </w:r>
    </w:p>
    <w:p w14:paraId="228ADA45" w14:textId="77777777" w:rsidR="00F565ED" w:rsidRPr="006056DB" w:rsidRDefault="002953F3" w:rsidP="00880255">
      <w:pPr>
        <w:numPr>
          <w:ilvl w:val="0"/>
          <w:numId w:val="2"/>
        </w:numPr>
        <w:ind w:left="0" w:firstLine="0"/>
        <w:jc w:val="center"/>
        <w:rPr>
          <w:bCs/>
        </w:rPr>
      </w:pPr>
      <w:r w:rsidRPr="006056DB">
        <w:rPr>
          <w:bCs/>
        </w:rPr>
        <w:t xml:space="preserve">Порядок и условия расчетов </w:t>
      </w:r>
    </w:p>
    <w:p w14:paraId="43E4592A" w14:textId="26237D75" w:rsidR="00F565ED" w:rsidRPr="006056DB" w:rsidRDefault="002953F3" w:rsidP="00F84D3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Стоимость имущества, указанного в п.п 1.1. настоящего Договора составляет </w:t>
      </w:r>
      <w:r w:rsidR="000D2DC7">
        <w:rPr>
          <w:bCs/>
          <w:color w:val="000000"/>
        </w:rPr>
        <w:t>__________</w:t>
      </w:r>
      <w:r w:rsidRPr="006056DB">
        <w:rPr>
          <w:bCs/>
          <w:color w:val="000000" w:themeColor="text1"/>
        </w:rPr>
        <w:t>(</w:t>
      </w:r>
      <w:r w:rsidR="000D2DC7">
        <w:rPr>
          <w:bCs/>
          <w:color w:val="000000" w:themeColor="text1"/>
        </w:rPr>
        <w:t>_________________</w:t>
      </w:r>
      <w:r w:rsidRPr="006056DB">
        <w:rPr>
          <w:bCs/>
          <w:color w:val="000000" w:themeColor="text1"/>
        </w:rPr>
        <w:t>) рубле</w:t>
      </w:r>
      <w:r w:rsidR="00B45D1D" w:rsidRPr="006056DB">
        <w:rPr>
          <w:bCs/>
          <w:color w:val="000000" w:themeColor="text1"/>
        </w:rPr>
        <w:t>й</w:t>
      </w:r>
      <w:r w:rsidRPr="006056DB">
        <w:rPr>
          <w:bCs/>
          <w:color w:val="000000" w:themeColor="text1"/>
        </w:rPr>
        <w:t xml:space="preserve"> </w:t>
      </w:r>
      <w:r w:rsidR="000D2DC7">
        <w:rPr>
          <w:bCs/>
          <w:color w:val="000000" w:themeColor="text1"/>
        </w:rPr>
        <w:t xml:space="preserve">____ </w:t>
      </w:r>
      <w:r w:rsidRPr="006056DB">
        <w:rPr>
          <w:bCs/>
          <w:color w:val="000000" w:themeColor="text1"/>
        </w:rPr>
        <w:t>копеек.</w:t>
      </w:r>
      <w:r w:rsidRPr="006056DB">
        <w:rPr>
          <w:bCs/>
          <w:color w:val="FF0000"/>
        </w:rPr>
        <w:t xml:space="preserve"> </w:t>
      </w:r>
      <w:r w:rsidRPr="006056DB">
        <w:rPr>
          <w:bCs/>
          <w:color w:val="000000"/>
        </w:rPr>
        <w:t>Стоимость имущества определена на основании</w:t>
      </w:r>
      <w:r w:rsidR="000D2DC7">
        <w:rPr>
          <w:bCs/>
          <w:color w:val="000000"/>
        </w:rPr>
        <w:t xml:space="preserve"> </w:t>
      </w:r>
      <w:r w:rsidR="000D2DC7" w:rsidRPr="000D2DC7">
        <w:rPr>
          <w:bCs/>
          <w:color w:val="000000"/>
        </w:rPr>
        <w:t xml:space="preserve">Положением «О порядке, сроках и условиях реализации имущества </w:t>
      </w:r>
      <w:r w:rsidR="000D2DC7" w:rsidRPr="000D2DC7">
        <w:rPr>
          <w:color w:val="000000"/>
        </w:rPr>
        <w:t xml:space="preserve">Шабунина Сергея Владимировича и </w:t>
      </w:r>
      <w:bookmarkStart w:id="5" w:name="_Hlk202364974"/>
      <w:r w:rsidR="000D2DC7" w:rsidRPr="000D2DC7">
        <w:rPr>
          <w:color w:val="000000"/>
        </w:rPr>
        <w:t>Шабуниной Елены Александровны</w:t>
      </w:r>
      <w:bookmarkEnd w:id="5"/>
      <w:r w:rsidR="000D2DC7" w:rsidRPr="000D2DC7">
        <w:rPr>
          <w:color w:val="000000"/>
        </w:rPr>
        <w:t xml:space="preserve">», </w:t>
      </w:r>
      <w:r w:rsidRPr="000D2DC7">
        <w:rPr>
          <w:color w:val="000000"/>
        </w:rPr>
        <w:t>в рамках процедуры</w:t>
      </w:r>
      <w:r w:rsidRPr="006056DB">
        <w:rPr>
          <w:bCs/>
          <w:color w:val="000000"/>
        </w:rPr>
        <w:t xml:space="preserve"> </w:t>
      </w:r>
      <w:r w:rsidR="00F84D3B" w:rsidRPr="006056DB">
        <w:rPr>
          <w:bCs/>
          <w:color w:val="000000"/>
        </w:rPr>
        <w:t>конкурсного производства</w:t>
      </w:r>
      <w:r w:rsidRPr="006056DB">
        <w:rPr>
          <w:bCs/>
          <w:color w:val="000000"/>
        </w:rPr>
        <w:t xml:space="preserve"> по делу</w:t>
      </w:r>
      <w:r w:rsidR="00F84D3B" w:rsidRPr="006056DB">
        <w:rPr>
          <w:bCs/>
          <w:color w:val="000000"/>
        </w:rPr>
        <w:t xml:space="preserve"> </w:t>
      </w:r>
      <w:r w:rsidR="00F84D3B" w:rsidRPr="006056DB">
        <w:t xml:space="preserve">№ </w:t>
      </w:r>
      <w:r w:rsidR="000D2DC7" w:rsidRPr="007F19C3">
        <w:rPr>
          <w:bCs/>
          <w:color w:val="000000"/>
        </w:rPr>
        <w:t xml:space="preserve">А33-11166/2022 </w:t>
      </w:r>
      <w:r w:rsidRPr="006056DB">
        <w:rPr>
          <w:bCs/>
          <w:color w:val="000000"/>
        </w:rPr>
        <w:t>в соответствии с Федеральным законом «О несостоятельности (банкротстве)».</w:t>
      </w:r>
    </w:p>
    <w:p w14:paraId="2A3D80C4" w14:textId="6D2CF5FB" w:rsidR="00F565ED" w:rsidRPr="006056DB" w:rsidRDefault="002953F3" w:rsidP="008802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bCs/>
          <w:color w:val="000000" w:themeColor="text1"/>
        </w:rPr>
      </w:pPr>
      <w:r w:rsidRPr="006056DB">
        <w:rPr>
          <w:bCs/>
          <w:color w:val="000000"/>
        </w:rPr>
        <w:t xml:space="preserve">Расчеты по настоящему Договору производятся путем перечисления Покупателем денежных средств на расчетный счет </w:t>
      </w:r>
      <w:r w:rsidRPr="006056DB">
        <w:rPr>
          <w:bCs/>
          <w:color w:val="000000" w:themeColor="text1"/>
        </w:rPr>
        <w:t>Продавца</w:t>
      </w:r>
      <w:r w:rsidR="00CF69BF" w:rsidRPr="006056DB">
        <w:rPr>
          <w:bCs/>
          <w:color w:val="000000" w:themeColor="text1"/>
        </w:rPr>
        <w:t xml:space="preserve"> в размере</w:t>
      </w:r>
      <w:r w:rsidR="00B45D1D" w:rsidRPr="006056DB">
        <w:rPr>
          <w:bCs/>
          <w:color w:val="000000" w:themeColor="text1"/>
        </w:rPr>
        <w:t xml:space="preserve"> </w:t>
      </w:r>
      <w:r w:rsidR="000D2DC7">
        <w:rPr>
          <w:bCs/>
          <w:color w:val="000000" w:themeColor="text1"/>
        </w:rPr>
        <w:t>_______</w:t>
      </w:r>
      <w:r w:rsidR="00B45D1D" w:rsidRPr="006056DB">
        <w:rPr>
          <w:bCs/>
          <w:color w:val="FF0000"/>
        </w:rPr>
        <w:t xml:space="preserve"> </w:t>
      </w:r>
      <w:r w:rsidR="00B45D1D" w:rsidRPr="006056DB">
        <w:rPr>
          <w:bCs/>
          <w:color w:val="000000" w:themeColor="text1"/>
        </w:rPr>
        <w:t>(</w:t>
      </w:r>
      <w:r w:rsidR="000D2DC7">
        <w:rPr>
          <w:bCs/>
          <w:color w:val="000000" w:themeColor="text1"/>
        </w:rPr>
        <w:t>___________________</w:t>
      </w:r>
      <w:r w:rsidR="00B45D1D" w:rsidRPr="006056DB">
        <w:rPr>
          <w:bCs/>
          <w:color w:val="000000" w:themeColor="text1"/>
        </w:rPr>
        <w:t>)</w:t>
      </w:r>
      <w:r w:rsidR="00CF69BF" w:rsidRPr="006056DB">
        <w:rPr>
          <w:bCs/>
          <w:color w:val="000000" w:themeColor="text1"/>
        </w:rPr>
        <w:t xml:space="preserve"> рубл</w:t>
      </w:r>
      <w:r w:rsidR="00630496" w:rsidRPr="006056DB">
        <w:rPr>
          <w:bCs/>
          <w:color w:val="000000" w:themeColor="text1"/>
        </w:rPr>
        <w:t>я</w:t>
      </w:r>
      <w:r w:rsidR="00CF69BF" w:rsidRPr="006056DB">
        <w:rPr>
          <w:bCs/>
          <w:color w:val="000000" w:themeColor="text1"/>
        </w:rPr>
        <w:t xml:space="preserve"> </w:t>
      </w:r>
      <w:r w:rsidR="000D2DC7">
        <w:rPr>
          <w:bCs/>
          <w:color w:val="000000" w:themeColor="text1"/>
        </w:rPr>
        <w:t>___</w:t>
      </w:r>
      <w:r w:rsidR="00CF69BF" w:rsidRPr="006056DB">
        <w:rPr>
          <w:bCs/>
          <w:color w:val="000000" w:themeColor="text1"/>
        </w:rPr>
        <w:t xml:space="preserve"> копеек</w:t>
      </w:r>
      <w:r w:rsidRPr="006056DB">
        <w:rPr>
          <w:bCs/>
          <w:color w:val="000000" w:themeColor="text1"/>
        </w:rPr>
        <w:t>.</w:t>
      </w:r>
      <w:r w:rsidR="002A566F" w:rsidRPr="006056DB">
        <w:rPr>
          <w:bCs/>
          <w:color w:val="000000" w:themeColor="text1"/>
        </w:rPr>
        <w:t xml:space="preserve"> Оплата производится в течение 30 дней с момента подписания договора.</w:t>
      </w:r>
      <w:r w:rsidRPr="006056DB">
        <w:rPr>
          <w:bCs/>
          <w:color w:val="000000" w:themeColor="text1"/>
        </w:rPr>
        <w:t xml:space="preserve"> </w:t>
      </w:r>
    </w:p>
    <w:p w14:paraId="1481B73F" w14:textId="4D2045F0" w:rsidR="00F565ED" w:rsidRPr="006056DB" w:rsidRDefault="002953F3" w:rsidP="0088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  <w:rPr>
          <w:bCs/>
          <w:color w:val="000000"/>
        </w:rPr>
      </w:pPr>
      <w:r w:rsidRPr="006056DB">
        <w:rPr>
          <w:bCs/>
        </w:rPr>
        <w:t>3</w:t>
      </w:r>
      <w:r w:rsidRPr="006056DB">
        <w:rPr>
          <w:bCs/>
          <w:color w:val="000000"/>
        </w:rPr>
        <w:t xml:space="preserve">.3. </w:t>
      </w:r>
      <w:r w:rsidR="00CF69BF" w:rsidRPr="006056DB">
        <w:rPr>
          <w:bCs/>
          <w:color w:val="000000"/>
        </w:rPr>
        <w:t xml:space="preserve">Сумма, определённая в п. 3.2 настоящего договора составляет цену имущества за вычетом внесенного Покупателем задатка в размере </w:t>
      </w:r>
      <w:r w:rsidR="000D2DC7">
        <w:rPr>
          <w:bCs/>
          <w:color w:val="000000"/>
        </w:rPr>
        <w:t>_________</w:t>
      </w:r>
      <w:r w:rsidR="00630496" w:rsidRPr="006056DB">
        <w:rPr>
          <w:bCs/>
          <w:color w:val="000000"/>
        </w:rPr>
        <w:t xml:space="preserve"> </w:t>
      </w:r>
      <w:r w:rsidR="00CF69BF" w:rsidRPr="006056DB">
        <w:rPr>
          <w:bCs/>
          <w:color w:val="000000"/>
        </w:rPr>
        <w:t>(</w:t>
      </w:r>
      <w:r w:rsidR="000D2DC7">
        <w:rPr>
          <w:bCs/>
          <w:color w:val="000000"/>
        </w:rPr>
        <w:t>____________________</w:t>
      </w:r>
      <w:r w:rsidR="00CF69BF" w:rsidRPr="006056DB">
        <w:rPr>
          <w:bCs/>
          <w:color w:val="000000"/>
        </w:rPr>
        <w:t xml:space="preserve">) рублей </w:t>
      </w:r>
      <w:r w:rsidR="000D2DC7">
        <w:rPr>
          <w:bCs/>
          <w:color w:val="000000"/>
        </w:rPr>
        <w:t>__</w:t>
      </w:r>
      <w:r w:rsidR="00CF69BF" w:rsidRPr="006056DB">
        <w:rPr>
          <w:bCs/>
          <w:color w:val="000000"/>
        </w:rPr>
        <w:t xml:space="preserve"> копеек.</w:t>
      </w:r>
    </w:p>
    <w:p w14:paraId="5468C992" w14:textId="1723A5A9" w:rsidR="00CF69BF" w:rsidRPr="006056DB" w:rsidRDefault="00CF69BF" w:rsidP="008802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3.4. Покупатель, исполнивший свое обязательство по оплате приобретаемого им имущества, в соответствии с п.п. 3.2. настоящего Договора считается исполнившим свое обязательство по оплате предмета договора перед Продавцом надлежащим образом. </w:t>
      </w:r>
    </w:p>
    <w:p w14:paraId="24E70823" w14:textId="77777777" w:rsidR="00F565ED" w:rsidRPr="006056DB" w:rsidRDefault="002953F3" w:rsidP="0088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Cs/>
          <w:color w:val="000000"/>
        </w:rPr>
      </w:pPr>
      <w:r w:rsidRPr="006056DB">
        <w:rPr>
          <w:bCs/>
          <w:color w:val="000000"/>
        </w:rPr>
        <w:t>Ответственность сторон</w:t>
      </w:r>
    </w:p>
    <w:p w14:paraId="4E2FEBF3" w14:textId="77777777" w:rsidR="00F565ED" w:rsidRPr="006056DB" w:rsidRDefault="002953F3" w:rsidP="00880255">
      <w:pPr>
        <w:numPr>
          <w:ilvl w:val="1"/>
          <w:numId w:val="2"/>
        </w:numPr>
        <w:tabs>
          <w:tab w:val="left" w:pos="360"/>
        </w:tabs>
        <w:ind w:left="0" w:firstLine="0"/>
        <w:jc w:val="both"/>
        <w:rPr>
          <w:bCs/>
        </w:rPr>
      </w:pPr>
      <w:r w:rsidRPr="006056DB">
        <w:rPr>
          <w:bCs/>
        </w:rPr>
        <w:t>За неисполнение или ненадлежащее исполнение обязательств, вытекающих из настоящего Договора, стороны несут ответственность в соответствии с действующим законодательством РФ.</w:t>
      </w:r>
    </w:p>
    <w:p w14:paraId="1F7B9CD3" w14:textId="77777777" w:rsidR="00F565ED" w:rsidRPr="006056DB" w:rsidRDefault="002953F3" w:rsidP="00880255">
      <w:pPr>
        <w:numPr>
          <w:ilvl w:val="1"/>
          <w:numId w:val="2"/>
        </w:numPr>
        <w:tabs>
          <w:tab w:val="left" w:pos="360"/>
        </w:tabs>
        <w:ind w:left="0" w:firstLine="0"/>
        <w:jc w:val="both"/>
        <w:rPr>
          <w:bCs/>
        </w:rPr>
      </w:pPr>
      <w:r w:rsidRPr="006056DB">
        <w:rPr>
          <w:bCs/>
        </w:rPr>
        <w:t>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силы.</w:t>
      </w:r>
    </w:p>
    <w:p w14:paraId="643C126F" w14:textId="77777777" w:rsidR="00F565ED" w:rsidRPr="006056DB" w:rsidRDefault="002953F3" w:rsidP="008802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Cs/>
          <w:color w:val="000000"/>
        </w:rPr>
      </w:pPr>
      <w:r w:rsidRPr="006056DB">
        <w:rPr>
          <w:bCs/>
          <w:color w:val="000000"/>
        </w:rPr>
        <w:t>Срок действия договора</w:t>
      </w:r>
    </w:p>
    <w:p w14:paraId="6F9C069C" w14:textId="77777777" w:rsidR="00F565ED" w:rsidRPr="006056DB" w:rsidRDefault="002953F3" w:rsidP="008802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bCs/>
          <w:color w:val="000000"/>
        </w:rPr>
      </w:pPr>
      <w:r w:rsidRPr="006056DB">
        <w:rPr>
          <w:bCs/>
          <w:color w:val="000000"/>
        </w:rPr>
        <w:t>Настоящий Договор считается заключенным с даты его подписания сторонами и действует до полного и надлежащего исполнения сторонами своих обязательств по настоящему Договору.</w:t>
      </w:r>
    </w:p>
    <w:p w14:paraId="4FB68A27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5.2. Прекращение действия настоящего Договора влечет за собой прекращение обязательств сторон по нему, но не освобождает стороны от ответственности за нарушения, если таковые имели место при заключении или исполнении настоящего Договора.</w:t>
      </w:r>
    </w:p>
    <w:p w14:paraId="28DEE132" w14:textId="77777777" w:rsidR="00F565ED" w:rsidRPr="006056DB" w:rsidRDefault="002953F3" w:rsidP="00880255">
      <w:pPr>
        <w:jc w:val="center"/>
        <w:rPr>
          <w:bCs/>
        </w:rPr>
      </w:pPr>
      <w:r w:rsidRPr="006056DB">
        <w:rPr>
          <w:bCs/>
        </w:rPr>
        <w:t>6. Возможность и порядок расторжения договора</w:t>
      </w:r>
    </w:p>
    <w:p w14:paraId="09720BA4" w14:textId="77777777" w:rsidR="00F565ED" w:rsidRPr="006056DB" w:rsidRDefault="002953F3" w:rsidP="00880255">
      <w:pPr>
        <w:numPr>
          <w:ilvl w:val="1"/>
          <w:numId w:val="3"/>
        </w:numPr>
        <w:tabs>
          <w:tab w:val="left" w:pos="360"/>
        </w:tabs>
        <w:ind w:left="0" w:firstLine="0"/>
        <w:jc w:val="both"/>
        <w:rPr>
          <w:bCs/>
        </w:rPr>
      </w:pPr>
      <w:r w:rsidRPr="006056DB">
        <w:rPr>
          <w:bCs/>
        </w:rPr>
        <w:t>Настоящий Договор может быть расторгнут по соглашению сторон.</w:t>
      </w:r>
    </w:p>
    <w:p w14:paraId="77354933" w14:textId="77777777" w:rsidR="00F565ED" w:rsidRPr="006056DB" w:rsidRDefault="002953F3" w:rsidP="00880255">
      <w:pPr>
        <w:numPr>
          <w:ilvl w:val="1"/>
          <w:numId w:val="3"/>
        </w:numPr>
        <w:tabs>
          <w:tab w:val="left" w:pos="360"/>
        </w:tabs>
        <w:ind w:left="0" w:firstLine="0"/>
        <w:jc w:val="both"/>
        <w:rPr>
          <w:bCs/>
        </w:rPr>
      </w:pPr>
      <w:r w:rsidRPr="006056DB">
        <w:rPr>
          <w:bCs/>
        </w:rPr>
        <w:t>Договор может быть расторгнут в судебном порядке по требованию одной из сторон при существенном нарушении условий Договора одной из сторон или в иных случаях, предусмотренных настоящим Договором или действующим законодательством.</w:t>
      </w:r>
    </w:p>
    <w:p w14:paraId="52461353" w14:textId="77777777" w:rsidR="00F565ED" w:rsidRPr="006056DB" w:rsidRDefault="002953F3" w:rsidP="00880255">
      <w:pPr>
        <w:numPr>
          <w:ilvl w:val="1"/>
          <w:numId w:val="3"/>
        </w:numPr>
        <w:tabs>
          <w:tab w:val="left" w:pos="360"/>
        </w:tabs>
        <w:ind w:left="0" w:firstLine="0"/>
        <w:jc w:val="both"/>
        <w:rPr>
          <w:bCs/>
        </w:rPr>
      </w:pPr>
      <w:r w:rsidRPr="006056DB">
        <w:rPr>
          <w:bCs/>
        </w:rPr>
        <w:t>Стороны вправе требовать досрочного расторжения Договора только после направления другой стороне письменного предупреждения о необходимости исполнения им обязательства в разумный срок.</w:t>
      </w:r>
    </w:p>
    <w:p w14:paraId="65604346" w14:textId="77777777" w:rsidR="00F565ED" w:rsidRPr="006056DB" w:rsidRDefault="002953F3" w:rsidP="00880255">
      <w:pPr>
        <w:jc w:val="center"/>
        <w:rPr>
          <w:bCs/>
        </w:rPr>
      </w:pPr>
      <w:r w:rsidRPr="006056DB">
        <w:rPr>
          <w:bCs/>
        </w:rPr>
        <w:t>7. Изменение и/или дополнение договора</w:t>
      </w:r>
    </w:p>
    <w:p w14:paraId="3901B264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7.1.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14:paraId="112577A1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7.2. Если стороны Договора не достигли согласия о приведении Договора в соответствие с изменившимися обстоятельствами (изменение или дополнение условий договора), по требованию заинтересованной стороны Договор может быть изменен и/или дополнен по решению суда только при наличии условий, предусмотренных действующим законодательством.</w:t>
      </w:r>
    </w:p>
    <w:p w14:paraId="656B1209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7.3. Последствия изменения и/или дополнения настоящего Договора определяются взаимным соглашением сторон или судом по требованию любой из сторон Договора.</w:t>
      </w:r>
    </w:p>
    <w:p w14:paraId="579FC619" w14:textId="77777777" w:rsidR="00F565ED" w:rsidRPr="006056DB" w:rsidRDefault="002953F3" w:rsidP="00880255">
      <w:pPr>
        <w:jc w:val="both"/>
        <w:rPr>
          <w:bCs/>
        </w:rPr>
      </w:pPr>
      <w:r w:rsidRPr="006056DB">
        <w:rPr>
          <w:bCs/>
        </w:rPr>
        <w:t>7.4.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14:paraId="277F9D54" w14:textId="77777777" w:rsidR="00F565ED" w:rsidRPr="006056DB" w:rsidRDefault="002953F3" w:rsidP="00880255">
      <w:pPr>
        <w:jc w:val="center"/>
        <w:rPr>
          <w:bCs/>
        </w:rPr>
      </w:pPr>
      <w:r w:rsidRPr="006056DB">
        <w:rPr>
          <w:bCs/>
        </w:rPr>
        <w:t>8.Прочие условия</w:t>
      </w:r>
    </w:p>
    <w:p w14:paraId="65C356BC" w14:textId="77777777" w:rsidR="00F565ED" w:rsidRPr="006056DB" w:rsidRDefault="002953F3" w:rsidP="00880255">
      <w:pPr>
        <w:tabs>
          <w:tab w:val="left" w:pos="540"/>
        </w:tabs>
        <w:jc w:val="both"/>
        <w:rPr>
          <w:bCs/>
        </w:rPr>
      </w:pPr>
      <w:r w:rsidRPr="006056DB">
        <w:rPr>
          <w:bCs/>
        </w:rPr>
        <w:t>8.1.</w:t>
      </w:r>
      <w:r w:rsidRPr="006056DB">
        <w:rPr>
          <w:bCs/>
          <w:color w:val="000000"/>
        </w:rPr>
        <w:t xml:space="preserve">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</w:t>
      </w:r>
      <w:r w:rsidRPr="006056DB">
        <w:rPr>
          <w:bCs/>
        </w:rPr>
        <w:t>города Санкт-Петербурга и Ленинградской области</w:t>
      </w:r>
      <w:r w:rsidRPr="006056DB">
        <w:rPr>
          <w:bCs/>
          <w:color w:val="000000"/>
        </w:rPr>
        <w:t>.</w:t>
      </w:r>
    </w:p>
    <w:p w14:paraId="11E3657B" w14:textId="77777777" w:rsidR="00F565ED" w:rsidRPr="006056DB" w:rsidRDefault="002953F3" w:rsidP="00880255">
      <w:pPr>
        <w:tabs>
          <w:tab w:val="left" w:pos="540"/>
        </w:tabs>
        <w:jc w:val="both"/>
        <w:rPr>
          <w:bCs/>
        </w:rPr>
      </w:pPr>
      <w:r w:rsidRPr="006056DB">
        <w:rPr>
          <w:bCs/>
        </w:rPr>
        <w:t>8.2.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5BB8EAD6" w14:textId="77777777" w:rsidR="00F565ED" w:rsidRPr="006056DB" w:rsidRDefault="002953F3" w:rsidP="00880255">
      <w:pPr>
        <w:tabs>
          <w:tab w:val="left" w:pos="540"/>
        </w:tabs>
        <w:jc w:val="both"/>
        <w:rPr>
          <w:bCs/>
        </w:rPr>
      </w:pPr>
      <w:r w:rsidRPr="006056DB">
        <w:rPr>
          <w:bCs/>
        </w:rPr>
        <w:t>8.3. Если любая из статей настоящего Договора или ее часть окажется недействительной вследствие какого-либо закона, она будет считаться отсутствующей в Договоре, при этом остальные остаются в силе.</w:t>
      </w:r>
    </w:p>
    <w:p w14:paraId="6015F4B3" w14:textId="77777777" w:rsidR="00F565ED" w:rsidRPr="006056DB" w:rsidRDefault="002953F3" w:rsidP="00880255">
      <w:pPr>
        <w:tabs>
          <w:tab w:val="left" w:pos="540"/>
        </w:tabs>
        <w:jc w:val="both"/>
        <w:rPr>
          <w:bCs/>
        </w:rPr>
      </w:pPr>
      <w:r w:rsidRPr="006056DB">
        <w:rPr>
          <w:bCs/>
        </w:rPr>
        <w:t xml:space="preserve">8.4. Все изменения, дополнения к настоящему Договору действительны, если они совершены в письменной форме и подписаны сторонами. </w:t>
      </w:r>
    </w:p>
    <w:p w14:paraId="0EBF637A" w14:textId="5BCE2DFE" w:rsidR="00F565ED" w:rsidRPr="006056DB" w:rsidRDefault="002953F3" w:rsidP="00880255">
      <w:pPr>
        <w:tabs>
          <w:tab w:val="left" w:pos="540"/>
        </w:tabs>
        <w:jc w:val="both"/>
        <w:rPr>
          <w:bCs/>
        </w:rPr>
      </w:pPr>
      <w:r w:rsidRPr="006056DB">
        <w:rPr>
          <w:bCs/>
        </w:rPr>
        <w:lastRenderedPageBreak/>
        <w:t>8.5. Настоящий Договор составлен в трех экземплярах, имеющих равную юридическую силу, один экземпляр храниться у Покупателя, второй - у Продавца, третий – в регистрирующем органе.</w:t>
      </w:r>
    </w:p>
    <w:p w14:paraId="4CC40226" w14:textId="77777777" w:rsidR="00FE5F1D" w:rsidRPr="006056DB" w:rsidRDefault="00FE5F1D" w:rsidP="00880255">
      <w:pPr>
        <w:tabs>
          <w:tab w:val="left" w:pos="540"/>
        </w:tabs>
        <w:jc w:val="both"/>
        <w:rPr>
          <w:bCs/>
        </w:rPr>
      </w:pPr>
    </w:p>
    <w:tbl>
      <w:tblPr>
        <w:tblStyle w:val="af2"/>
        <w:tblW w:w="96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674"/>
      </w:tblGrid>
      <w:tr w:rsidR="00FE5F1D" w:rsidRPr="006056DB" w14:paraId="78752A9D" w14:textId="77777777" w:rsidTr="00013356">
        <w:trPr>
          <w:trHeight w:val="4006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3E63E011" w14:textId="77777777" w:rsidR="00FE5F1D" w:rsidRPr="006056DB" w:rsidRDefault="00FE5F1D" w:rsidP="00880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</w:p>
          <w:p w14:paraId="1897D4B4" w14:textId="77777777" w:rsidR="00FE5F1D" w:rsidRDefault="00FE5F1D" w:rsidP="00630496">
            <w:pPr>
              <w:rPr>
                <w:bCs/>
              </w:rPr>
            </w:pPr>
            <w:r w:rsidRPr="006056DB">
              <w:rPr>
                <w:bCs/>
              </w:rPr>
              <w:t>Продавец:</w:t>
            </w:r>
          </w:p>
          <w:p w14:paraId="2A0591B2" w14:textId="77777777" w:rsidR="000D2DC7" w:rsidRPr="000D2DC7" w:rsidRDefault="000D2DC7" w:rsidP="00630496">
            <w:pPr>
              <w:rPr>
                <w:iCs/>
              </w:rPr>
            </w:pPr>
            <w:r w:rsidRPr="000D2DC7">
              <w:rPr>
                <w:iCs/>
              </w:rPr>
              <w:t xml:space="preserve">Шабунин Сергей Владимирович (16.06.1972 г.р., СНИЛС 108-341-147 24, ИНН 246600097540) </w:t>
            </w:r>
          </w:p>
          <w:p w14:paraId="25331415" w14:textId="09E1F916" w:rsidR="000D2DC7" w:rsidRPr="000D2DC7" w:rsidRDefault="000D2DC7" w:rsidP="00630496">
            <w:r w:rsidRPr="000D2DC7">
              <w:rPr>
                <w:iCs/>
              </w:rPr>
              <w:t>Шабунина Елена Александровна (06.03.1977 г.р., СНИЛС 058-960- 717 08, ИНН 246513455735)</w:t>
            </w:r>
          </w:p>
          <w:p w14:paraId="77396BD9" w14:textId="60B37602" w:rsidR="00630496" w:rsidRPr="006056DB" w:rsidRDefault="00630496" w:rsidP="000D2DC7">
            <w:pPr>
              <w:rPr>
                <w:bCs/>
              </w:rPr>
            </w:pPr>
            <w:bookmarkStart w:id="6" w:name="OLE_LINK5"/>
            <w:bookmarkStart w:id="7" w:name="OLE_LINK6"/>
            <w:r w:rsidRPr="006056DB">
              <w:t xml:space="preserve">Адрес: </w:t>
            </w:r>
            <w:r w:rsidR="000D2DC7" w:rsidRPr="000D2DC7">
              <w:rPr>
                <w:bCs/>
                <w:iCs/>
              </w:rPr>
              <w:t>663011, Красноярский край, Емельяновский р-н, с. Арейское, ул. Нагорная, д. 7Б</w:t>
            </w:r>
          </w:p>
          <w:bookmarkEnd w:id="6"/>
          <w:bookmarkEnd w:id="7"/>
          <w:p w14:paraId="3CC99E75" w14:textId="77777777" w:rsidR="00630496" w:rsidRPr="006056DB" w:rsidRDefault="00630496" w:rsidP="00630496">
            <w:pPr>
              <w:rPr>
                <w:bCs/>
              </w:rPr>
            </w:pPr>
          </w:p>
          <w:p w14:paraId="7D1C29FB" w14:textId="12E05EF8" w:rsidR="007E2903" w:rsidRDefault="007E2903" w:rsidP="00630496">
            <w:pPr>
              <w:rPr>
                <w:bCs/>
              </w:rPr>
            </w:pPr>
            <w:r w:rsidRPr="006056DB">
              <w:rPr>
                <w:bCs/>
              </w:rPr>
              <w:t>Получатель</w:t>
            </w:r>
          </w:p>
          <w:p w14:paraId="77636D60" w14:textId="2CA090CC" w:rsidR="002E64AC" w:rsidRDefault="002E64AC" w:rsidP="002E64AC">
            <w:pPr>
              <w:rPr>
                <w:iCs/>
                <w:lang w:val="en-US"/>
              </w:rPr>
            </w:pPr>
            <w:r w:rsidRPr="002E64AC">
              <w:rPr>
                <w:bCs/>
              </w:rPr>
              <w:t>Наименование</w:t>
            </w:r>
            <w:r>
              <w:rPr>
                <w:bCs/>
                <w:lang w:val="en-US"/>
              </w:rPr>
              <w:t xml:space="preserve">: </w:t>
            </w:r>
            <w:r w:rsidRPr="002E64AC">
              <w:rPr>
                <w:iCs/>
              </w:rPr>
              <w:t>Шабунин Сергей Владимирович</w:t>
            </w:r>
          </w:p>
          <w:p w14:paraId="7706102C" w14:textId="3EA770E1" w:rsidR="002E64AC" w:rsidRPr="002E64AC" w:rsidRDefault="002E64AC" w:rsidP="002E64AC">
            <w:pPr>
              <w:rPr>
                <w:bCs/>
              </w:rPr>
            </w:pPr>
            <w:r w:rsidRPr="000D2DC7">
              <w:rPr>
                <w:iCs/>
              </w:rPr>
              <w:t>ИНН 246600097540</w:t>
            </w:r>
          </w:p>
          <w:p w14:paraId="3C6805AB" w14:textId="1CAE2D85" w:rsidR="002E64AC" w:rsidRPr="002E64AC" w:rsidRDefault="002E64AC" w:rsidP="002E64AC">
            <w:pPr>
              <w:rPr>
                <w:bCs/>
              </w:rPr>
            </w:pPr>
            <w:r>
              <w:rPr>
                <w:bCs/>
              </w:rPr>
              <w:t xml:space="preserve">Расчетный </w:t>
            </w:r>
            <w:r>
              <w:rPr>
                <w:bCs/>
                <w:lang w:val="en-US"/>
              </w:rPr>
              <w:t>c</w:t>
            </w:r>
            <w:r w:rsidRPr="002E64AC">
              <w:rPr>
                <w:bCs/>
              </w:rPr>
              <w:t>чет</w:t>
            </w:r>
            <w:r w:rsidRPr="002E64AC">
              <w:rPr>
                <w:bCs/>
              </w:rPr>
              <w:t xml:space="preserve">: </w:t>
            </w:r>
            <w:r w:rsidRPr="002E64AC">
              <w:rPr>
                <w:bCs/>
              </w:rPr>
              <w:t>40817810131006212222</w:t>
            </w:r>
          </w:p>
          <w:p w14:paraId="7E2DC0AC" w14:textId="53B403AD" w:rsidR="002E64AC" w:rsidRPr="002E64AC" w:rsidRDefault="002E64AC" w:rsidP="002E64AC">
            <w:pPr>
              <w:rPr>
                <w:bCs/>
              </w:rPr>
            </w:pPr>
            <w:r>
              <w:rPr>
                <w:bCs/>
              </w:rPr>
              <w:t>Банк получателя</w:t>
            </w:r>
            <w:r w:rsidRPr="002E64AC">
              <w:rPr>
                <w:bCs/>
              </w:rPr>
              <w:t>:</w:t>
            </w:r>
          </w:p>
          <w:p w14:paraId="7DAE4C75" w14:textId="7C0DA9DC" w:rsidR="002E64AC" w:rsidRDefault="002E64AC" w:rsidP="002E64AC">
            <w:r w:rsidRPr="002E64AC">
              <w:t>Красноярско</w:t>
            </w:r>
            <w:r w:rsidRPr="002E64AC">
              <w:t>е</w:t>
            </w:r>
            <w:r w:rsidRPr="002E64AC">
              <w:t xml:space="preserve"> отделени</w:t>
            </w:r>
            <w:r w:rsidRPr="002E64AC">
              <w:t>е</w:t>
            </w:r>
            <w:r w:rsidRPr="002E64AC">
              <w:t xml:space="preserve"> № 8646 ПАО Сбербанк  </w:t>
            </w:r>
          </w:p>
          <w:p w14:paraId="3D0D340E" w14:textId="77777777" w:rsidR="002E64AC" w:rsidRPr="002E64AC" w:rsidRDefault="002E64AC" w:rsidP="002E64AC">
            <w:pPr>
              <w:rPr>
                <w:bCs/>
              </w:rPr>
            </w:pPr>
            <w:r w:rsidRPr="002E64AC">
              <w:rPr>
                <w:bCs/>
              </w:rPr>
              <w:t>БИК 040407627</w:t>
            </w:r>
          </w:p>
          <w:p w14:paraId="22B80E74" w14:textId="6B0CD3D3" w:rsidR="002E64AC" w:rsidRPr="002E64AC" w:rsidRDefault="002E64AC" w:rsidP="002E64AC">
            <w:pPr>
              <w:rPr>
                <w:bCs/>
              </w:rPr>
            </w:pPr>
            <w:r w:rsidRPr="002E64AC">
              <w:rPr>
                <w:bCs/>
              </w:rPr>
              <w:t>Корсчет 30101810800000000627</w:t>
            </w:r>
          </w:p>
          <w:p w14:paraId="290764CA" w14:textId="77777777" w:rsidR="002E64AC" w:rsidRPr="006056DB" w:rsidRDefault="002E64AC" w:rsidP="002E64AC">
            <w:pPr>
              <w:rPr>
                <w:bCs/>
              </w:rPr>
            </w:pPr>
            <w:r w:rsidRPr="006056DB">
              <w:rPr>
                <w:bCs/>
              </w:rPr>
              <w:t xml:space="preserve">ИНН: 7707083893 </w:t>
            </w:r>
          </w:p>
          <w:p w14:paraId="1BB26D3B" w14:textId="79F70ABA" w:rsidR="002E64AC" w:rsidRPr="006056DB" w:rsidRDefault="002E64AC" w:rsidP="002E64AC">
            <w:pPr>
              <w:rPr>
                <w:bCs/>
              </w:rPr>
            </w:pPr>
            <w:r w:rsidRPr="006056DB">
              <w:rPr>
                <w:bCs/>
              </w:rPr>
              <w:t>КПП:</w:t>
            </w:r>
            <w:r w:rsidR="00270B32">
              <w:rPr>
                <w:bCs/>
              </w:rPr>
              <w:t xml:space="preserve"> 246602001</w:t>
            </w:r>
          </w:p>
          <w:p w14:paraId="4CAAA137" w14:textId="77777777" w:rsidR="00CF3669" w:rsidRPr="006056DB" w:rsidRDefault="00CF3669" w:rsidP="0088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</w:p>
          <w:p w14:paraId="7A8D7849" w14:textId="37F37A11" w:rsidR="00FE5F1D" w:rsidRPr="006056DB" w:rsidRDefault="000D2DC7" w:rsidP="0088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Финансовый</w:t>
            </w:r>
            <w:r w:rsidR="00630496" w:rsidRPr="006056DB">
              <w:rPr>
                <w:bCs/>
              </w:rPr>
              <w:t xml:space="preserve"> </w:t>
            </w:r>
            <w:r w:rsidR="00FE5F1D" w:rsidRPr="006056DB">
              <w:rPr>
                <w:bCs/>
              </w:rPr>
              <w:t xml:space="preserve">управляющий    </w:t>
            </w:r>
            <w:r w:rsidRPr="000D2DC7">
              <w:rPr>
                <w:iCs/>
              </w:rPr>
              <w:t>Шабунин</w:t>
            </w:r>
            <w:r w:rsidR="002E64AC">
              <w:rPr>
                <w:iCs/>
              </w:rPr>
              <w:t>а</w:t>
            </w:r>
            <w:r w:rsidRPr="000D2DC7">
              <w:rPr>
                <w:iCs/>
              </w:rPr>
              <w:t xml:space="preserve"> Серге</w:t>
            </w:r>
            <w:r>
              <w:rPr>
                <w:iCs/>
              </w:rPr>
              <w:t>я</w:t>
            </w:r>
            <w:r w:rsidRPr="000D2DC7">
              <w:rPr>
                <w:iCs/>
              </w:rPr>
              <w:t xml:space="preserve"> Владимирович</w:t>
            </w:r>
            <w:r>
              <w:rPr>
                <w:iCs/>
              </w:rPr>
              <w:t>а</w:t>
            </w:r>
            <w:r w:rsidR="00FE5F1D" w:rsidRPr="006056DB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0D2DC7">
              <w:rPr>
                <w:iCs/>
              </w:rPr>
              <w:t>Шабунин</w:t>
            </w:r>
            <w:r>
              <w:rPr>
                <w:iCs/>
              </w:rPr>
              <w:t>ой</w:t>
            </w:r>
            <w:r w:rsidRPr="000D2DC7">
              <w:rPr>
                <w:iCs/>
              </w:rPr>
              <w:t xml:space="preserve"> Елен</w:t>
            </w:r>
            <w:r>
              <w:rPr>
                <w:iCs/>
              </w:rPr>
              <w:t>ы</w:t>
            </w:r>
            <w:r w:rsidRPr="000D2DC7">
              <w:rPr>
                <w:iCs/>
              </w:rPr>
              <w:t xml:space="preserve"> Александровн</w:t>
            </w:r>
            <w:r>
              <w:rPr>
                <w:iCs/>
              </w:rPr>
              <w:t>ы</w:t>
            </w:r>
            <w:r w:rsidR="00FE5F1D" w:rsidRPr="006056DB">
              <w:rPr>
                <w:bCs/>
              </w:rPr>
              <w:t xml:space="preserve">                  </w:t>
            </w:r>
          </w:p>
          <w:p w14:paraId="3C8F8609" w14:textId="77777777" w:rsidR="00FE5F1D" w:rsidRPr="006056DB" w:rsidRDefault="00FE5F1D" w:rsidP="00880255">
            <w:pPr>
              <w:rPr>
                <w:bCs/>
              </w:rPr>
            </w:pPr>
            <w:r w:rsidRPr="006056DB">
              <w:rPr>
                <w:bCs/>
              </w:rPr>
              <w:t>_________________/ Железинский А.А./</w:t>
            </w:r>
          </w:p>
          <w:p w14:paraId="5284CC67" w14:textId="2F4ADD5B" w:rsidR="001E7A6F" w:rsidRPr="006056DB" w:rsidRDefault="001E7A6F" w:rsidP="00880255">
            <w:pPr>
              <w:rPr>
                <w:bCs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4BA27118" w14:textId="77777777" w:rsidR="00FE5F1D" w:rsidRPr="006056DB" w:rsidRDefault="00FE5F1D" w:rsidP="00880255">
            <w:pPr>
              <w:rPr>
                <w:bCs/>
              </w:rPr>
            </w:pPr>
          </w:p>
          <w:p w14:paraId="31D99237" w14:textId="77777777" w:rsidR="00FE5F1D" w:rsidRPr="006056DB" w:rsidRDefault="00FE5F1D" w:rsidP="00630496">
            <w:pPr>
              <w:jc w:val="both"/>
              <w:rPr>
                <w:bCs/>
              </w:rPr>
            </w:pPr>
            <w:r w:rsidRPr="006056DB">
              <w:rPr>
                <w:bCs/>
              </w:rPr>
              <w:t xml:space="preserve">Покупатель: </w:t>
            </w:r>
          </w:p>
          <w:p w14:paraId="2298FB5F" w14:textId="77777777" w:rsidR="00CF3669" w:rsidRPr="006056DB" w:rsidRDefault="00CF3669" w:rsidP="00880255">
            <w:pPr>
              <w:rPr>
                <w:bCs/>
                <w:noProof/>
              </w:rPr>
            </w:pPr>
            <w:bookmarkStart w:id="8" w:name="OLE_LINK7"/>
            <w:bookmarkStart w:id="9" w:name="OLE_LINK8"/>
          </w:p>
          <w:bookmarkEnd w:id="8"/>
          <w:bookmarkEnd w:id="9"/>
          <w:p w14:paraId="637E4F8C" w14:textId="77777777" w:rsidR="00CF3669" w:rsidRPr="006056DB" w:rsidRDefault="00CF3669" w:rsidP="00880255">
            <w:pPr>
              <w:rPr>
                <w:bCs/>
              </w:rPr>
            </w:pPr>
          </w:p>
          <w:p w14:paraId="2E7F9C65" w14:textId="77777777" w:rsidR="00FE5F1D" w:rsidRPr="006056DB" w:rsidRDefault="00FE5F1D" w:rsidP="00880255">
            <w:pPr>
              <w:rPr>
                <w:bCs/>
              </w:rPr>
            </w:pPr>
          </w:p>
          <w:p w14:paraId="709F901A" w14:textId="77777777" w:rsidR="00FE5F1D" w:rsidRPr="006056DB" w:rsidRDefault="00FE5F1D" w:rsidP="00880255">
            <w:pPr>
              <w:rPr>
                <w:bCs/>
              </w:rPr>
            </w:pPr>
          </w:p>
          <w:p w14:paraId="3468253D" w14:textId="77777777" w:rsidR="00FE5F1D" w:rsidRPr="006056DB" w:rsidRDefault="00FE5F1D" w:rsidP="00880255">
            <w:pPr>
              <w:rPr>
                <w:bCs/>
              </w:rPr>
            </w:pPr>
          </w:p>
          <w:p w14:paraId="1A696F4D" w14:textId="77777777" w:rsidR="00FE5F1D" w:rsidRPr="006056DB" w:rsidRDefault="00FE5F1D" w:rsidP="00880255">
            <w:pPr>
              <w:rPr>
                <w:bCs/>
              </w:rPr>
            </w:pPr>
          </w:p>
          <w:p w14:paraId="59DFA427" w14:textId="77777777" w:rsidR="00FE5F1D" w:rsidRPr="006056DB" w:rsidRDefault="00FE5F1D" w:rsidP="00880255">
            <w:pPr>
              <w:rPr>
                <w:bCs/>
              </w:rPr>
            </w:pPr>
          </w:p>
          <w:p w14:paraId="73A95B6F" w14:textId="6A19FCF1" w:rsidR="00FE5F1D" w:rsidRPr="006056DB" w:rsidRDefault="00FE5F1D" w:rsidP="00880255">
            <w:pPr>
              <w:rPr>
                <w:bCs/>
              </w:rPr>
            </w:pPr>
          </w:p>
          <w:p w14:paraId="02099860" w14:textId="452740CA" w:rsidR="00661ABB" w:rsidRPr="006056DB" w:rsidRDefault="00661ABB" w:rsidP="00880255">
            <w:pPr>
              <w:rPr>
                <w:bCs/>
              </w:rPr>
            </w:pPr>
          </w:p>
          <w:p w14:paraId="0DED5BC8" w14:textId="77777777" w:rsidR="00661ABB" w:rsidRPr="006056DB" w:rsidRDefault="00661ABB" w:rsidP="00880255">
            <w:pPr>
              <w:rPr>
                <w:bCs/>
              </w:rPr>
            </w:pPr>
          </w:p>
          <w:p w14:paraId="4325A769" w14:textId="77777777" w:rsidR="00FE5F1D" w:rsidRPr="006056DB" w:rsidRDefault="00FE5F1D" w:rsidP="00880255">
            <w:pPr>
              <w:rPr>
                <w:bCs/>
              </w:rPr>
            </w:pPr>
          </w:p>
          <w:p w14:paraId="0416E721" w14:textId="77777777" w:rsidR="001E7A6F" w:rsidRPr="006056DB" w:rsidRDefault="001E7A6F" w:rsidP="00880255">
            <w:pPr>
              <w:rPr>
                <w:bCs/>
              </w:rPr>
            </w:pPr>
          </w:p>
          <w:p w14:paraId="054FC522" w14:textId="77777777" w:rsidR="001E7A6F" w:rsidRPr="006056DB" w:rsidRDefault="001E7A6F" w:rsidP="00880255">
            <w:pPr>
              <w:rPr>
                <w:bCs/>
              </w:rPr>
            </w:pPr>
          </w:p>
          <w:p w14:paraId="1EB88F9F" w14:textId="77777777" w:rsidR="001E7A6F" w:rsidRPr="006056DB" w:rsidRDefault="001E7A6F" w:rsidP="00880255">
            <w:pPr>
              <w:rPr>
                <w:bCs/>
              </w:rPr>
            </w:pPr>
          </w:p>
          <w:p w14:paraId="16B487E3" w14:textId="77777777" w:rsidR="003A34F6" w:rsidRPr="006056DB" w:rsidRDefault="003A34F6" w:rsidP="00880255">
            <w:pPr>
              <w:rPr>
                <w:bCs/>
              </w:rPr>
            </w:pPr>
          </w:p>
          <w:p w14:paraId="16944B2D" w14:textId="77777777" w:rsidR="00FE5F1D" w:rsidRPr="006056DB" w:rsidRDefault="00FE5F1D" w:rsidP="00880255">
            <w:pPr>
              <w:rPr>
                <w:bCs/>
              </w:rPr>
            </w:pPr>
          </w:p>
          <w:p w14:paraId="1E514367" w14:textId="77777777" w:rsidR="000D2DC7" w:rsidRDefault="000D2DC7" w:rsidP="00880255">
            <w:pPr>
              <w:rPr>
                <w:bCs/>
              </w:rPr>
            </w:pPr>
          </w:p>
          <w:p w14:paraId="6A171F1A" w14:textId="77777777" w:rsidR="000D2DC7" w:rsidRDefault="000D2DC7" w:rsidP="00880255">
            <w:pPr>
              <w:rPr>
                <w:bCs/>
              </w:rPr>
            </w:pPr>
          </w:p>
          <w:p w14:paraId="7156F9B7" w14:textId="77777777" w:rsidR="000D2DC7" w:rsidRDefault="000D2DC7" w:rsidP="00880255">
            <w:pPr>
              <w:rPr>
                <w:bCs/>
              </w:rPr>
            </w:pPr>
          </w:p>
          <w:p w14:paraId="71AF5752" w14:textId="77777777" w:rsidR="000D2DC7" w:rsidRDefault="000D2DC7" w:rsidP="00880255">
            <w:pPr>
              <w:rPr>
                <w:bCs/>
              </w:rPr>
            </w:pPr>
          </w:p>
          <w:p w14:paraId="50FF6E89" w14:textId="77777777" w:rsidR="000D2DC7" w:rsidRDefault="000D2DC7" w:rsidP="00880255">
            <w:pPr>
              <w:rPr>
                <w:bCs/>
              </w:rPr>
            </w:pPr>
          </w:p>
          <w:p w14:paraId="2D33A1E4" w14:textId="77777777" w:rsidR="000D2DC7" w:rsidRDefault="000D2DC7" w:rsidP="00880255">
            <w:pPr>
              <w:rPr>
                <w:bCs/>
              </w:rPr>
            </w:pPr>
          </w:p>
          <w:p w14:paraId="2FA3D585" w14:textId="77777777" w:rsidR="000D2DC7" w:rsidRDefault="000D2DC7" w:rsidP="00880255">
            <w:pPr>
              <w:rPr>
                <w:bCs/>
              </w:rPr>
            </w:pPr>
          </w:p>
          <w:p w14:paraId="181C1166" w14:textId="77777777" w:rsidR="000D2DC7" w:rsidRDefault="000D2DC7" w:rsidP="00880255">
            <w:pPr>
              <w:rPr>
                <w:bCs/>
              </w:rPr>
            </w:pPr>
          </w:p>
          <w:p w14:paraId="739FFD2D" w14:textId="77777777" w:rsidR="000D2DC7" w:rsidRDefault="000D2DC7" w:rsidP="00880255">
            <w:pPr>
              <w:rPr>
                <w:bCs/>
              </w:rPr>
            </w:pPr>
          </w:p>
          <w:p w14:paraId="1C5FE015" w14:textId="77777777" w:rsidR="000D2DC7" w:rsidRDefault="000D2DC7" w:rsidP="00880255">
            <w:pPr>
              <w:rPr>
                <w:bCs/>
              </w:rPr>
            </w:pPr>
          </w:p>
          <w:p w14:paraId="01A1DFDE" w14:textId="07D4391F" w:rsidR="00FE5F1D" w:rsidRPr="006056DB" w:rsidRDefault="00FE5F1D" w:rsidP="00880255">
            <w:pPr>
              <w:rPr>
                <w:bCs/>
              </w:rPr>
            </w:pPr>
            <w:r w:rsidRPr="006056DB">
              <w:rPr>
                <w:bCs/>
              </w:rPr>
              <w:t>______________/</w:t>
            </w:r>
            <w:r w:rsidR="000D2DC7">
              <w:rPr>
                <w:bCs/>
              </w:rPr>
              <w:t>__________________</w:t>
            </w:r>
            <w:r w:rsidRPr="006056DB">
              <w:rPr>
                <w:bCs/>
              </w:rPr>
              <w:t>/</w:t>
            </w:r>
          </w:p>
          <w:p w14:paraId="2BF4B054" w14:textId="77777777" w:rsidR="00FE5F1D" w:rsidRPr="006056DB" w:rsidRDefault="00FE5F1D" w:rsidP="00880255">
            <w:pPr>
              <w:rPr>
                <w:bCs/>
              </w:rPr>
            </w:pPr>
          </w:p>
          <w:p w14:paraId="3A15FC19" w14:textId="77777777" w:rsidR="00FE5F1D" w:rsidRPr="006056DB" w:rsidRDefault="00FE5F1D" w:rsidP="00880255">
            <w:pPr>
              <w:rPr>
                <w:bCs/>
              </w:rPr>
            </w:pPr>
          </w:p>
        </w:tc>
      </w:tr>
    </w:tbl>
    <w:p w14:paraId="54866AFA" w14:textId="77777777" w:rsidR="0073514E" w:rsidRPr="006056DB" w:rsidRDefault="0073514E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145452CC" w14:textId="77777777" w:rsidR="00630496" w:rsidRPr="006056DB" w:rsidRDefault="00630496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bCs/>
          <w:color w:val="000000"/>
        </w:rPr>
      </w:pPr>
    </w:p>
    <w:p w14:paraId="127114AE" w14:textId="77777777" w:rsidR="001007C9" w:rsidRPr="006056DB" w:rsidRDefault="001007C9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2CD8F440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31B8D039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49A6F953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16D6148D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620B64F9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7349821E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4E228CC8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24B79FE7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0B566506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0029EA13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684AC45D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448A1655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6CF981A9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2777897B" w14:textId="77777777" w:rsidR="001E7A6F" w:rsidRPr="006056DB" w:rsidRDefault="001E7A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637F6D19" w14:textId="77777777" w:rsidR="00907057" w:rsidRDefault="00907057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5B768919" w14:textId="77777777" w:rsidR="00EF1BFF" w:rsidRDefault="00EF1BF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7037A154" w14:textId="77777777" w:rsidR="00EF1BFF" w:rsidRDefault="00EF1BF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08D2B32B" w14:textId="77777777" w:rsidR="00EF1BFF" w:rsidRDefault="00EF1BF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5154EA0A" w14:textId="77777777" w:rsidR="00EF1BFF" w:rsidRDefault="00EF1BF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316F3459" w14:textId="77777777" w:rsidR="00EF1BFF" w:rsidRDefault="00EF1BF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0AB8A130" w14:textId="77777777" w:rsidR="00EF1BFF" w:rsidRPr="006056DB" w:rsidRDefault="00EF1BF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587543AF" w14:textId="77777777" w:rsidR="002A566F" w:rsidRPr="006056DB" w:rsidRDefault="002A566F" w:rsidP="0090705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585A8DAB" w14:textId="77777777" w:rsidR="00F6012F" w:rsidRPr="006056DB" w:rsidRDefault="00F6012F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bCs/>
          <w:color w:val="000000"/>
        </w:rPr>
      </w:pPr>
    </w:p>
    <w:p w14:paraId="2B248F6E" w14:textId="7792DDF9" w:rsidR="00F565ED" w:rsidRPr="006056DB" w:rsidRDefault="002953F3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bCs/>
          <w:color w:val="000000"/>
        </w:rPr>
      </w:pPr>
      <w:r w:rsidRPr="006056DB">
        <w:rPr>
          <w:bCs/>
          <w:color w:val="000000"/>
        </w:rPr>
        <w:t xml:space="preserve">АКТ приема-передачи </w:t>
      </w:r>
    </w:p>
    <w:p w14:paraId="349F4BCC" w14:textId="25CA330E" w:rsidR="00F565ED" w:rsidRPr="006056DB" w:rsidRDefault="002953F3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center"/>
        <w:rPr>
          <w:bCs/>
          <w:color w:val="000000"/>
        </w:rPr>
      </w:pPr>
      <w:r w:rsidRPr="006056DB">
        <w:rPr>
          <w:bCs/>
          <w:color w:val="000000"/>
        </w:rPr>
        <w:t>к Договору купли-продажи от «</w:t>
      </w:r>
      <w:r w:rsidR="00EF1BFF">
        <w:rPr>
          <w:bCs/>
          <w:color w:val="000000"/>
        </w:rPr>
        <w:t>___</w:t>
      </w:r>
      <w:r w:rsidRPr="006056DB">
        <w:rPr>
          <w:bCs/>
          <w:color w:val="000000"/>
        </w:rPr>
        <w:t>»</w:t>
      </w:r>
      <w:r w:rsidR="000975A2" w:rsidRPr="006056DB">
        <w:rPr>
          <w:bCs/>
          <w:color w:val="000000"/>
        </w:rPr>
        <w:t xml:space="preserve"> </w:t>
      </w:r>
      <w:r w:rsidR="00EF1BFF">
        <w:rPr>
          <w:bCs/>
          <w:color w:val="000000"/>
        </w:rPr>
        <w:t>__________</w:t>
      </w:r>
      <w:r w:rsidR="000975A2" w:rsidRPr="006056DB">
        <w:rPr>
          <w:bCs/>
          <w:color w:val="000000"/>
        </w:rPr>
        <w:t xml:space="preserve"> </w:t>
      </w:r>
      <w:r w:rsidRPr="006056DB">
        <w:rPr>
          <w:bCs/>
          <w:color w:val="000000"/>
        </w:rPr>
        <w:t>202</w:t>
      </w:r>
      <w:r w:rsidR="006F445B" w:rsidRPr="006056DB">
        <w:rPr>
          <w:bCs/>
          <w:color w:val="000000"/>
        </w:rPr>
        <w:t>5</w:t>
      </w:r>
      <w:r w:rsidRPr="006056DB">
        <w:rPr>
          <w:bCs/>
          <w:color w:val="000000"/>
        </w:rPr>
        <w:t xml:space="preserve"> года</w:t>
      </w:r>
    </w:p>
    <w:p w14:paraId="5E2BACF8" w14:textId="77777777" w:rsidR="00F565ED" w:rsidRPr="006056DB" w:rsidRDefault="00F565ED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bCs/>
          <w:color w:val="000000"/>
        </w:rPr>
      </w:pPr>
    </w:p>
    <w:p w14:paraId="4C979A75" w14:textId="416E17CA" w:rsidR="00F565ED" w:rsidRPr="006056DB" w:rsidRDefault="002953F3" w:rsidP="00880255">
      <w:pPr>
        <w:shd w:val="clear" w:color="auto" w:fill="FFFFFF"/>
        <w:rPr>
          <w:bCs/>
        </w:rPr>
      </w:pPr>
      <w:r w:rsidRPr="006056DB">
        <w:rPr>
          <w:bCs/>
        </w:rPr>
        <w:lastRenderedPageBreak/>
        <w:t>г. Санкт-Петербург</w:t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Pr="006056DB">
        <w:rPr>
          <w:bCs/>
        </w:rPr>
        <w:tab/>
      </w:r>
      <w:r w:rsidR="00190FD4" w:rsidRPr="006056DB">
        <w:rPr>
          <w:bCs/>
        </w:rPr>
        <w:t xml:space="preserve">             </w:t>
      </w:r>
      <w:r w:rsidR="00CF69BF" w:rsidRPr="006056DB">
        <w:rPr>
          <w:bCs/>
        </w:rPr>
        <w:t xml:space="preserve">          </w:t>
      </w:r>
      <w:r w:rsidR="00EF1BFF">
        <w:rPr>
          <w:bCs/>
        </w:rPr>
        <w:t xml:space="preserve">____ </w:t>
      </w:r>
      <w:r w:rsidRPr="006056DB">
        <w:rPr>
          <w:bCs/>
        </w:rPr>
        <w:t>«</w:t>
      </w:r>
      <w:r w:rsidR="002A566F" w:rsidRPr="006056DB">
        <w:rPr>
          <w:bCs/>
        </w:rPr>
        <w:t xml:space="preserve">   </w:t>
      </w:r>
      <w:r w:rsidRPr="006056DB">
        <w:rPr>
          <w:bCs/>
        </w:rPr>
        <w:t>»</w:t>
      </w:r>
      <w:r w:rsidR="000975A2" w:rsidRPr="006056DB">
        <w:rPr>
          <w:bCs/>
        </w:rPr>
        <w:t xml:space="preserve"> </w:t>
      </w:r>
      <w:r w:rsidR="00EF1BFF">
        <w:rPr>
          <w:bCs/>
        </w:rPr>
        <w:t>_______</w:t>
      </w:r>
      <w:r w:rsidR="000975A2" w:rsidRPr="006056DB">
        <w:rPr>
          <w:bCs/>
        </w:rPr>
        <w:t xml:space="preserve"> </w:t>
      </w:r>
      <w:r w:rsidRPr="006056DB">
        <w:rPr>
          <w:bCs/>
        </w:rPr>
        <w:t>202</w:t>
      </w:r>
      <w:r w:rsidR="006F445B" w:rsidRPr="006056DB">
        <w:rPr>
          <w:bCs/>
        </w:rPr>
        <w:t>5</w:t>
      </w:r>
      <w:r w:rsidRPr="006056DB">
        <w:rPr>
          <w:bCs/>
        </w:rPr>
        <w:t xml:space="preserve"> года</w:t>
      </w:r>
    </w:p>
    <w:p w14:paraId="6F0D57B6" w14:textId="77777777" w:rsidR="00F565ED" w:rsidRPr="006056DB" w:rsidRDefault="00F565ED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both"/>
        <w:rPr>
          <w:bCs/>
          <w:color w:val="000000"/>
        </w:rPr>
      </w:pPr>
    </w:p>
    <w:p w14:paraId="4C4925FA" w14:textId="77777777" w:rsidR="00EF1BFF" w:rsidRDefault="00630496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            </w:t>
      </w:r>
    </w:p>
    <w:p w14:paraId="2871AF04" w14:textId="77777777" w:rsidR="00EF1BFF" w:rsidRDefault="00EF1BFF" w:rsidP="00EF1BFF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Финансовый </w:t>
      </w:r>
      <w:r w:rsidRPr="006056DB">
        <w:rPr>
          <w:bCs/>
          <w:color w:val="000000"/>
        </w:rPr>
        <w:t xml:space="preserve">управляющий </w:t>
      </w:r>
      <w:r w:rsidRPr="007F19C3">
        <w:rPr>
          <w:b/>
          <w:bCs/>
          <w:iCs/>
          <w:color w:val="000000"/>
        </w:rPr>
        <w:t xml:space="preserve">Шабунина Сергея Владимировича </w:t>
      </w:r>
      <w:r w:rsidRPr="007F19C3">
        <w:rPr>
          <w:bCs/>
          <w:iCs/>
          <w:color w:val="000000"/>
        </w:rPr>
        <w:t xml:space="preserve">(16.06.1972 г.р., СНИЛС 108-341-147 24, ИНН 246600097540) и </w:t>
      </w:r>
      <w:r w:rsidRPr="007F19C3">
        <w:rPr>
          <w:b/>
          <w:bCs/>
          <w:iCs/>
          <w:color w:val="000000"/>
        </w:rPr>
        <w:t xml:space="preserve">Шабуниной Елены Александровны </w:t>
      </w:r>
      <w:r w:rsidRPr="007F19C3">
        <w:rPr>
          <w:bCs/>
          <w:iCs/>
          <w:color w:val="000000"/>
        </w:rPr>
        <w:t>(06.03.1977 г.р., СНИЛС 058-960- 717 08, ИНН 246513455735)</w:t>
      </w:r>
      <w:r>
        <w:rPr>
          <w:bCs/>
          <w:iCs/>
          <w:color w:val="000000"/>
        </w:rPr>
        <w:t xml:space="preserve"> </w:t>
      </w:r>
      <w:r w:rsidRPr="006056DB">
        <w:rPr>
          <w:bCs/>
          <w:color w:val="000000"/>
        </w:rPr>
        <w:t xml:space="preserve">Железинский Александр Александрович (паспорт 4024 786852 выдан 29.05.2024 ГУ МВД России по СПб и ЛО, код подразделения 780-004, дата и место рождения: 26.03.1985, город Ленинград, адрес регистрации: г. Санкт-Петербург, улица Челюскина, д. 2, стр. 1, кв. 173), действующий на основании </w:t>
      </w:r>
      <w:r w:rsidRPr="007F19C3">
        <w:rPr>
          <w:bCs/>
          <w:color w:val="000000"/>
        </w:rPr>
        <w:t>Решения Арбитражного суда Красноярского края</w:t>
      </w:r>
      <w:r>
        <w:rPr>
          <w:bCs/>
          <w:color w:val="000000"/>
        </w:rPr>
        <w:t xml:space="preserve"> по делу</w:t>
      </w:r>
      <w:r w:rsidRPr="007F19C3">
        <w:rPr>
          <w:bCs/>
          <w:color w:val="000000"/>
        </w:rPr>
        <w:t xml:space="preserve">   А33-11166/2022 от 15.06.2023</w:t>
      </w:r>
      <w:r w:rsidRPr="006056DB">
        <w:rPr>
          <w:bCs/>
          <w:color w:val="000000"/>
        </w:rPr>
        <w:t>, именуемый в дальнейшем «Продавец», с одной стороны,</w:t>
      </w:r>
    </w:p>
    <w:p w14:paraId="6FD50916" w14:textId="77777777" w:rsidR="00EF1BFF" w:rsidRDefault="00EF1BFF" w:rsidP="00EF1BF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both"/>
        <w:rPr>
          <w:bCs/>
          <w:color w:val="000000"/>
        </w:rPr>
      </w:pPr>
    </w:p>
    <w:p w14:paraId="6DEADFD2" w14:textId="0F8FDB2F" w:rsidR="00F565ED" w:rsidRPr="006056DB" w:rsidRDefault="00EF1BFF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both"/>
        <w:rPr>
          <w:bCs/>
          <w:color w:val="000000"/>
        </w:rPr>
      </w:pPr>
      <w:r w:rsidRPr="006056DB">
        <w:rPr>
          <w:bCs/>
          <w:color w:val="000000"/>
        </w:rPr>
        <w:t xml:space="preserve"> и</w:t>
      </w:r>
      <w:r>
        <w:rPr>
          <w:bCs/>
          <w:color w:val="000000"/>
        </w:rPr>
        <w:t xml:space="preserve"> _____________________________________________________________</w:t>
      </w:r>
      <w:r w:rsidRPr="006056DB">
        <w:rPr>
          <w:bCs/>
        </w:rPr>
        <w:t xml:space="preserve">, </w:t>
      </w:r>
      <w:r w:rsidRPr="006056DB">
        <w:rPr>
          <w:bCs/>
          <w:color w:val="000000"/>
        </w:rPr>
        <w:t>именуемый в дальнейшем «Покупатель»</w:t>
      </w:r>
      <w:r w:rsidRPr="006056DB">
        <w:rPr>
          <w:bCs/>
        </w:rPr>
        <w:t xml:space="preserve">, </w:t>
      </w:r>
      <w:r>
        <w:rPr>
          <w:bCs/>
        </w:rPr>
        <w:t>с другой стороны,</w:t>
      </w:r>
      <w:r>
        <w:rPr>
          <w:bCs/>
          <w:color w:val="000000"/>
        </w:rPr>
        <w:t xml:space="preserve"> </w:t>
      </w:r>
      <w:r w:rsidR="00320EA8" w:rsidRPr="006056DB">
        <w:rPr>
          <w:bCs/>
          <w:color w:val="000000"/>
        </w:rPr>
        <w:t>во исполнение Договора купли-продажи от «</w:t>
      </w:r>
      <w:r>
        <w:rPr>
          <w:bCs/>
          <w:color w:val="000000"/>
        </w:rPr>
        <w:t>___</w:t>
      </w:r>
      <w:r w:rsidR="00320EA8" w:rsidRPr="006056DB">
        <w:rPr>
          <w:bCs/>
          <w:color w:val="000000"/>
        </w:rPr>
        <w:t>»</w:t>
      </w:r>
      <w:r w:rsidR="00CD18CC" w:rsidRPr="006056DB">
        <w:rPr>
          <w:bCs/>
          <w:color w:val="000000"/>
        </w:rPr>
        <w:t xml:space="preserve"> </w:t>
      </w:r>
      <w:r>
        <w:rPr>
          <w:bCs/>
          <w:color w:val="000000"/>
        </w:rPr>
        <w:t>_______</w:t>
      </w:r>
      <w:r w:rsidR="00320EA8" w:rsidRPr="006056DB">
        <w:rPr>
          <w:bCs/>
          <w:color w:val="000000"/>
        </w:rPr>
        <w:t xml:space="preserve"> 202</w:t>
      </w:r>
      <w:r w:rsidR="00A74C99" w:rsidRPr="006056DB">
        <w:rPr>
          <w:bCs/>
          <w:color w:val="000000"/>
        </w:rPr>
        <w:t>5</w:t>
      </w:r>
      <w:r w:rsidR="00320EA8" w:rsidRPr="006056DB">
        <w:rPr>
          <w:bCs/>
          <w:color w:val="000000"/>
        </w:rPr>
        <w:t xml:space="preserve"> года, договорились о нижеследующем</w:t>
      </w:r>
      <w:r w:rsidR="00FA4E30" w:rsidRPr="006056DB">
        <w:rPr>
          <w:bCs/>
          <w:color w:val="000000"/>
        </w:rPr>
        <w:t>:</w:t>
      </w:r>
    </w:p>
    <w:p w14:paraId="4F130A34" w14:textId="77777777" w:rsidR="00FA4E30" w:rsidRPr="006056DB" w:rsidRDefault="00FA4E30" w:rsidP="0088025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both"/>
        <w:rPr>
          <w:bCs/>
          <w:color w:val="000000"/>
        </w:rPr>
      </w:pPr>
    </w:p>
    <w:p w14:paraId="01C62A2E" w14:textId="3C47BBAF" w:rsidR="00427224" w:rsidRPr="006056DB" w:rsidRDefault="001007C9" w:rsidP="00100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6056DB">
        <w:rPr>
          <w:bCs/>
          <w:color w:val="000000"/>
        </w:rPr>
        <w:t>1.</w:t>
      </w:r>
      <w:r w:rsidR="00661ABB" w:rsidRPr="006056DB">
        <w:rPr>
          <w:bCs/>
          <w:color w:val="000000"/>
        </w:rPr>
        <w:t xml:space="preserve">Продавец обязуется передать Покупателю - транспортное средство </w:t>
      </w:r>
      <w:r w:rsidR="00EF1BFF">
        <w:rPr>
          <w:bCs/>
          <w:color w:val="000000"/>
        </w:rPr>
        <w:t xml:space="preserve">______________ </w:t>
      </w:r>
      <w:r w:rsidR="00B45D1D" w:rsidRPr="006056DB">
        <w:rPr>
          <w:bCs/>
        </w:rPr>
        <w:t>,</w:t>
      </w:r>
      <w:r w:rsidR="00EF1BFF">
        <w:rPr>
          <w:bCs/>
        </w:rPr>
        <w:t xml:space="preserve"> ______</w:t>
      </w:r>
      <w:r w:rsidR="00B45D1D" w:rsidRPr="006056DB">
        <w:rPr>
          <w:bCs/>
        </w:rPr>
        <w:t xml:space="preserve"> г.в., VIN: </w:t>
      </w:r>
      <w:r w:rsidR="00EF1BFF">
        <w:rPr>
          <w:bCs/>
        </w:rPr>
        <w:t>_________________</w:t>
      </w:r>
      <w:r w:rsidR="00B45D1D" w:rsidRPr="006056DB">
        <w:rPr>
          <w:bCs/>
        </w:rPr>
        <w:t>.</w:t>
      </w:r>
    </w:p>
    <w:p w14:paraId="4AE8CBED" w14:textId="61CBA552" w:rsidR="00427224" w:rsidRPr="006056DB" w:rsidRDefault="001007C9" w:rsidP="001007C9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bCs/>
        </w:rPr>
      </w:pPr>
      <w:r w:rsidRPr="006056DB">
        <w:rPr>
          <w:bCs/>
        </w:rPr>
        <w:t>2.</w:t>
      </w:r>
      <w:r w:rsidR="003077DF" w:rsidRPr="006056DB">
        <w:rPr>
          <w:bCs/>
        </w:rPr>
        <w:t>Настоящий Акт является свидетельством исполнения условий Договора.</w:t>
      </w:r>
    </w:p>
    <w:p w14:paraId="074ED6F7" w14:textId="77777777" w:rsidR="001007C9" w:rsidRPr="006056DB" w:rsidRDefault="001007C9" w:rsidP="001007C9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bCs/>
        </w:rPr>
      </w:pPr>
      <w:r w:rsidRPr="006056DB">
        <w:rPr>
          <w:bCs/>
        </w:rPr>
        <w:t>3.</w:t>
      </w:r>
      <w:r w:rsidR="003077DF" w:rsidRPr="006056DB">
        <w:rPr>
          <w:bCs/>
        </w:rPr>
        <w:t xml:space="preserve">Оплата </w:t>
      </w:r>
      <w:r w:rsidR="008153A2" w:rsidRPr="006056DB">
        <w:rPr>
          <w:bCs/>
        </w:rPr>
        <w:t>имущества</w:t>
      </w:r>
      <w:r w:rsidR="003077DF" w:rsidRPr="006056DB">
        <w:rPr>
          <w:bCs/>
        </w:rPr>
        <w:t>, указанного в п.1 настоящего Акта произведена в полном объеме.</w:t>
      </w:r>
    </w:p>
    <w:p w14:paraId="326D6A1A" w14:textId="7990F425" w:rsidR="00427224" w:rsidRPr="006056DB" w:rsidRDefault="001007C9" w:rsidP="001007C9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bCs/>
        </w:rPr>
      </w:pPr>
      <w:r w:rsidRPr="006056DB">
        <w:rPr>
          <w:bCs/>
        </w:rPr>
        <w:t>4.</w:t>
      </w:r>
      <w:r w:rsidR="003077DF" w:rsidRPr="006056DB">
        <w:rPr>
          <w:bCs/>
        </w:rPr>
        <w:t>Стороны претензий по переданному имуществу, указанного в п.1 настоящего Акта друг к другу не имеют.</w:t>
      </w:r>
    </w:p>
    <w:p w14:paraId="0614CEB0" w14:textId="33CB2673" w:rsidR="003077DF" w:rsidRPr="006056DB" w:rsidRDefault="001007C9" w:rsidP="001007C9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bCs/>
        </w:rPr>
      </w:pPr>
      <w:r w:rsidRPr="006056DB">
        <w:rPr>
          <w:bCs/>
        </w:rPr>
        <w:t>5.</w:t>
      </w:r>
      <w:r w:rsidR="003077DF" w:rsidRPr="006056DB">
        <w:rPr>
          <w:bCs/>
        </w:rPr>
        <w:t>Акт составлен в трех идентичных экземплярах, имеющих одинаковую юридическую силу по одному каждой Стороне, третий передается в регистрирующий орган.</w:t>
      </w:r>
    </w:p>
    <w:p w14:paraId="5F4701FC" w14:textId="1277DC68" w:rsidR="00F565ED" w:rsidRPr="006056DB" w:rsidRDefault="003077DF" w:rsidP="00880255">
      <w:pPr>
        <w:pStyle w:val="af4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6056DB">
        <w:rPr>
          <w:bCs/>
          <w:color w:val="000000"/>
        </w:rPr>
        <w:t> </w:t>
      </w:r>
    </w:p>
    <w:tbl>
      <w:tblPr>
        <w:tblStyle w:val="af2"/>
        <w:tblW w:w="963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674"/>
      </w:tblGrid>
      <w:tr w:rsidR="001E7A6F" w:rsidRPr="006056DB" w14:paraId="65435B42" w14:textId="77777777" w:rsidTr="001C116D">
        <w:trPr>
          <w:trHeight w:val="4006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3D91FF0D" w14:textId="77777777" w:rsidR="001E7A6F" w:rsidRPr="006056DB" w:rsidRDefault="001E7A6F" w:rsidP="001E7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</w:p>
          <w:p w14:paraId="63CF86BD" w14:textId="77777777" w:rsidR="00EF1BFF" w:rsidRDefault="00EF1BFF" w:rsidP="00EF1BFF">
            <w:pPr>
              <w:rPr>
                <w:bCs/>
              </w:rPr>
            </w:pPr>
            <w:r w:rsidRPr="006056DB">
              <w:rPr>
                <w:bCs/>
              </w:rPr>
              <w:t>Продавец:</w:t>
            </w:r>
          </w:p>
          <w:p w14:paraId="2B70E7FD" w14:textId="77777777" w:rsidR="00EF1BFF" w:rsidRPr="000D2DC7" w:rsidRDefault="00EF1BFF" w:rsidP="00EF1BFF">
            <w:pPr>
              <w:rPr>
                <w:iCs/>
              </w:rPr>
            </w:pPr>
            <w:r w:rsidRPr="000D2DC7">
              <w:rPr>
                <w:iCs/>
              </w:rPr>
              <w:t xml:space="preserve">Шабунин Сергей Владимирович (16.06.1972 г.р., СНИЛС 108-341-147 24, ИНН 246600097540) </w:t>
            </w:r>
          </w:p>
          <w:p w14:paraId="25809AE5" w14:textId="77777777" w:rsidR="00EF1BFF" w:rsidRPr="000D2DC7" w:rsidRDefault="00EF1BFF" w:rsidP="00EF1BFF">
            <w:r w:rsidRPr="000D2DC7">
              <w:rPr>
                <w:iCs/>
              </w:rPr>
              <w:t>Шабунина Елена Александровна (06.03.1977 г.р., СНИЛС 058-960- 717 08, ИНН 246513455735)</w:t>
            </w:r>
          </w:p>
          <w:p w14:paraId="51C30FB1" w14:textId="77777777" w:rsidR="00EF1BFF" w:rsidRPr="006056DB" w:rsidRDefault="00EF1BFF" w:rsidP="00EF1BFF">
            <w:pPr>
              <w:rPr>
                <w:bCs/>
              </w:rPr>
            </w:pPr>
            <w:r w:rsidRPr="006056DB">
              <w:t xml:space="preserve">Адрес: </w:t>
            </w:r>
            <w:r w:rsidRPr="000D2DC7">
              <w:rPr>
                <w:bCs/>
                <w:iCs/>
              </w:rPr>
              <w:t>663011, Красноярский край, Емельяновский р-н, с. Арейское, ул. Нагорная, д. 7Б</w:t>
            </w:r>
          </w:p>
          <w:p w14:paraId="433DE499" w14:textId="77777777" w:rsidR="00EF1BFF" w:rsidRPr="006056DB" w:rsidRDefault="00EF1BFF" w:rsidP="00EF1BFF">
            <w:pPr>
              <w:rPr>
                <w:bCs/>
              </w:rPr>
            </w:pPr>
          </w:p>
          <w:p w14:paraId="38779F9E" w14:textId="77777777" w:rsidR="00EF1BFF" w:rsidRDefault="00EF1BFF" w:rsidP="00EF1BFF">
            <w:pPr>
              <w:rPr>
                <w:bCs/>
              </w:rPr>
            </w:pPr>
            <w:r w:rsidRPr="006056DB">
              <w:rPr>
                <w:bCs/>
              </w:rPr>
              <w:t>Получатель</w:t>
            </w:r>
          </w:p>
          <w:p w14:paraId="603348AA" w14:textId="77777777" w:rsidR="00EF1BFF" w:rsidRPr="00EF1BFF" w:rsidRDefault="00EF1BFF" w:rsidP="00EF1BFF">
            <w:pPr>
              <w:rPr>
                <w:iCs/>
              </w:rPr>
            </w:pPr>
            <w:r w:rsidRPr="002E64AC">
              <w:rPr>
                <w:bCs/>
              </w:rPr>
              <w:t>Наименование</w:t>
            </w:r>
            <w:r w:rsidRPr="00EF1BFF">
              <w:rPr>
                <w:bCs/>
              </w:rPr>
              <w:t xml:space="preserve">: </w:t>
            </w:r>
            <w:r w:rsidRPr="002E64AC">
              <w:rPr>
                <w:iCs/>
              </w:rPr>
              <w:t>Шабунин Сергей Владимирович</w:t>
            </w:r>
          </w:p>
          <w:p w14:paraId="2A777A8D" w14:textId="77777777" w:rsidR="00EF1BFF" w:rsidRPr="002E64AC" w:rsidRDefault="00EF1BFF" w:rsidP="00EF1BFF">
            <w:pPr>
              <w:rPr>
                <w:bCs/>
              </w:rPr>
            </w:pPr>
            <w:r w:rsidRPr="000D2DC7">
              <w:rPr>
                <w:iCs/>
              </w:rPr>
              <w:t>ИНН 246600097540</w:t>
            </w:r>
          </w:p>
          <w:p w14:paraId="44A53011" w14:textId="77777777" w:rsidR="00EF1BFF" w:rsidRPr="002E64AC" w:rsidRDefault="00EF1BFF" w:rsidP="00EF1BFF">
            <w:pPr>
              <w:rPr>
                <w:bCs/>
              </w:rPr>
            </w:pPr>
            <w:r>
              <w:rPr>
                <w:bCs/>
              </w:rPr>
              <w:t xml:space="preserve">Расчетный </w:t>
            </w:r>
            <w:r>
              <w:rPr>
                <w:bCs/>
                <w:lang w:val="en-US"/>
              </w:rPr>
              <w:t>c</w:t>
            </w:r>
            <w:r w:rsidRPr="002E64AC">
              <w:rPr>
                <w:bCs/>
              </w:rPr>
              <w:t>чет: 40817810131006212222</w:t>
            </w:r>
          </w:p>
          <w:p w14:paraId="1031C289" w14:textId="77777777" w:rsidR="00EF1BFF" w:rsidRPr="002E64AC" w:rsidRDefault="00EF1BFF" w:rsidP="00EF1BFF">
            <w:pPr>
              <w:rPr>
                <w:bCs/>
              </w:rPr>
            </w:pPr>
            <w:r>
              <w:rPr>
                <w:bCs/>
              </w:rPr>
              <w:t>Банк получателя</w:t>
            </w:r>
            <w:r w:rsidRPr="002E64AC">
              <w:rPr>
                <w:bCs/>
              </w:rPr>
              <w:t>:</w:t>
            </w:r>
          </w:p>
          <w:p w14:paraId="6000CAC0" w14:textId="77777777" w:rsidR="00EF1BFF" w:rsidRDefault="00EF1BFF" w:rsidP="00EF1BFF">
            <w:r w:rsidRPr="002E64AC">
              <w:t xml:space="preserve">Красноярское отделение № 8646 ПАО Сбербанк  </w:t>
            </w:r>
          </w:p>
          <w:p w14:paraId="196EFE72" w14:textId="77777777" w:rsidR="00EF1BFF" w:rsidRPr="002E64AC" w:rsidRDefault="00EF1BFF" w:rsidP="00EF1BFF">
            <w:pPr>
              <w:rPr>
                <w:bCs/>
              </w:rPr>
            </w:pPr>
            <w:r w:rsidRPr="002E64AC">
              <w:rPr>
                <w:bCs/>
              </w:rPr>
              <w:t>БИК 040407627</w:t>
            </w:r>
          </w:p>
          <w:p w14:paraId="522414F5" w14:textId="77777777" w:rsidR="00EF1BFF" w:rsidRPr="002E64AC" w:rsidRDefault="00EF1BFF" w:rsidP="00EF1BFF">
            <w:pPr>
              <w:rPr>
                <w:bCs/>
              </w:rPr>
            </w:pPr>
            <w:r w:rsidRPr="002E64AC">
              <w:rPr>
                <w:bCs/>
              </w:rPr>
              <w:t>Корсчет 30101810800000000627</w:t>
            </w:r>
          </w:p>
          <w:p w14:paraId="4D44E806" w14:textId="77777777" w:rsidR="00EF1BFF" w:rsidRPr="006056DB" w:rsidRDefault="00EF1BFF" w:rsidP="00EF1BFF">
            <w:pPr>
              <w:rPr>
                <w:bCs/>
              </w:rPr>
            </w:pPr>
            <w:r w:rsidRPr="006056DB">
              <w:rPr>
                <w:bCs/>
              </w:rPr>
              <w:t xml:space="preserve">ИНН: 7707083893 </w:t>
            </w:r>
          </w:p>
          <w:p w14:paraId="67861308" w14:textId="77777777" w:rsidR="00EF1BFF" w:rsidRPr="006056DB" w:rsidRDefault="00EF1BFF" w:rsidP="00EF1BFF">
            <w:pPr>
              <w:rPr>
                <w:bCs/>
              </w:rPr>
            </w:pPr>
            <w:r w:rsidRPr="006056DB">
              <w:rPr>
                <w:bCs/>
              </w:rPr>
              <w:t>КПП:</w:t>
            </w:r>
            <w:r>
              <w:rPr>
                <w:bCs/>
              </w:rPr>
              <w:t xml:space="preserve"> 246602001</w:t>
            </w:r>
          </w:p>
          <w:p w14:paraId="1D95067B" w14:textId="77777777" w:rsidR="00EF1BFF" w:rsidRPr="006056DB" w:rsidRDefault="00EF1BFF" w:rsidP="00EF1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</w:p>
          <w:p w14:paraId="792657B9" w14:textId="77777777" w:rsidR="00EF1BFF" w:rsidRPr="006056DB" w:rsidRDefault="00EF1BFF" w:rsidP="00EF1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Финансовый</w:t>
            </w:r>
            <w:r w:rsidRPr="006056DB">
              <w:rPr>
                <w:bCs/>
              </w:rPr>
              <w:t xml:space="preserve"> управляющий    </w:t>
            </w:r>
            <w:r w:rsidRPr="000D2DC7">
              <w:rPr>
                <w:iCs/>
              </w:rPr>
              <w:t>Шабунин</w:t>
            </w:r>
            <w:r>
              <w:rPr>
                <w:iCs/>
              </w:rPr>
              <w:t>а</w:t>
            </w:r>
            <w:r w:rsidRPr="000D2DC7">
              <w:rPr>
                <w:iCs/>
              </w:rPr>
              <w:t xml:space="preserve"> Серге</w:t>
            </w:r>
            <w:r>
              <w:rPr>
                <w:iCs/>
              </w:rPr>
              <w:t>я</w:t>
            </w:r>
            <w:r w:rsidRPr="000D2DC7">
              <w:rPr>
                <w:iCs/>
              </w:rPr>
              <w:t xml:space="preserve"> Владимирович</w:t>
            </w:r>
            <w:r>
              <w:rPr>
                <w:iCs/>
              </w:rPr>
              <w:t>а</w:t>
            </w:r>
            <w:r w:rsidRPr="006056DB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0D2DC7">
              <w:rPr>
                <w:iCs/>
              </w:rPr>
              <w:t>Шабунин</w:t>
            </w:r>
            <w:r>
              <w:rPr>
                <w:iCs/>
              </w:rPr>
              <w:t>ой</w:t>
            </w:r>
            <w:r w:rsidRPr="000D2DC7">
              <w:rPr>
                <w:iCs/>
              </w:rPr>
              <w:t xml:space="preserve"> Елен</w:t>
            </w:r>
            <w:r>
              <w:rPr>
                <w:iCs/>
              </w:rPr>
              <w:t>ы</w:t>
            </w:r>
            <w:r w:rsidRPr="000D2DC7">
              <w:rPr>
                <w:iCs/>
              </w:rPr>
              <w:t xml:space="preserve"> Александровн</w:t>
            </w:r>
            <w:r>
              <w:rPr>
                <w:iCs/>
              </w:rPr>
              <w:t>ы</w:t>
            </w:r>
            <w:r w:rsidRPr="006056DB">
              <w:rPr>
                <w:bCs/>
              </w:rPr>
              <w:t xml:space="preserve">                  </w:t>
            </w:r>
          </w:p>
          <w:p w14:paraId="6C1103E6" w14:textId="77777777" w:rsidR="00EF1BFF" w:rsidRDefault="00EF1BFF" w:rsidP="001E7A6F">
            <w:pPr>
              <w:rPr>
                <w:bCs/>
              </w:rPr>
            </w:pPr>
          </w:p>
          <w:p w14:paraId="24F25F87" w14:textId="0FAFF32F" w:rsidR="001E7A6F" w:rsidRPr="006056DB" w:rsidRDefault="001E7A6F" w:rsidP="001E7A6F">
            <w:pPr>
              <w:rPr>
                <w:bCs/>
              </w:rPr>
            </w:pPr>
            <w:r w:rsidRPr="006056DB">
              <w:rPr>
                <w:bCs/>
              </w:rPr>
              <w:t>Продавец:</w:t>
            </w:r>
          </w:p>
          <w:p w14:paraId="321A0C26" w14:textId="77777777" w:rsidR="001E7A6F" w:rsidRPr="006056DB" w:rsidRDefault="001E7A6F" w:rsidP="001E7A6F">
            <w:pPr>
              <w:rPr>
                <w:bCs/>
              </w:rPr>
            </w:pPr>
            <w:r w:rsidRPr="006056DB">
              <w:rPr>
                <w:bCs/>
              </w:rPr>
              <w:t>_________________/ Железинский А.А./</w:t>
            </w:r>
          </w:p>
          <w:p w14:paraId="193E69C4" w14:textId="77777777" w:rsidR="001E7A6F" w:rsidRPr="006056DB" w:rsidRDefault="001E7A6F" w:rsidP="001E7A6F">
            <w:pPr>
              <w:rPr>
                <w:bCs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C50DD01" w14:textId="77777777" w:rsidR="001E7A6F" w:rsidRPr="006056DB" w:rsidRDefault="001E7A6F" w:rsidP="001E7A6F">
            <w:pPr>
              <w:rPr>
                <w:bCs/>
              </w:rPr>
            </w:pPr>
          </w:p>
          <w:p w14:paraId="353B48FA" w14:textId="77777777" w:rsidR="001E7A6F" w:rsidRPr="006056DB" w:rsidRDefault="001E7A6F" w:rsidP="001E7A6F">
            <w:pPr>
              <w:jc w:val="both"/>
              <w:rPr>
                <w:bCs/>
              </w:rPr>
            </w:pPr>
            <w:r w:rsidRPr="006056DB">
              <w:rPr>
                <w:bCs/>
              </w:rPr>
              <w:t xml:space="preserve">Покупатель: </w:t>
            </w:r>
          </w:p>
          <w:p w14:paraId="10DD2DF0" w14:textId="77777777" w:rsidR="001E7A6F" w:rsidRPr="006056DB" w:rsidRDefault="001E7A6F" w:rsidP="001E7A6F">
            <w:pPr>
              <w:rPr>
                <w:bCs/>
              </w:rPr>
            </w:pPr>
          </w:p>
          <w:p w14:paraId="103813C7" w14:textId="77777777" w:rsidR="001E7A6F" w:rsidRPr="006056DB" w:rsidRDefault="001E7A6F" w:rsidP="001E7A6F">
            <w:pPr>
              <w:rPr>
                <w:bCs/>
              </w:rPr>
            </w:pPr>
          </w:p>
          <w:p w14:paraId="525B66A0" w14:textId="77777777" w:rsidR="001E7A6F" w:rsidRPr="006056DB" w:rsidRDefault="001E7A6F" w:rsidP="001E7A6F">
            <w:pPr>
              <w:rPr>
                <w:bCs/>
              </w:rPr>
            </w:pPr>
          </w:p>
          <w:p w14:paraId="177CDDD9" w14:textId="77777777" w:rsidR="001E7A6F" w:rsidRPr="006056DB" w:rsidRDefault="001E7A6F" w:rsidP="001E7A6F">
            <w:pPr>
              <w:rPr>
                <w:bCs/>
              </w:rPr>
            </w:pPr>
          </w:p>
          <w:p w14:paraId="2C577984" w14:textId="77777777" w:rsidR="001E7A6F" w:rsidRPr="006056DB" w:rsidRDefault="001E7A6F" w:rsidP="001E7A6F">
            <w:pPr>
              <w:rPr>
                <w:bCs/>
              </w:rPr>
            </w:pPr>
          </w:p>
          <w:p w14:paraId="32DD92D2" w14:textId="77777777" w:rsidR="001E7A6F" w:rsidRPr="006056DB" w:rsidRDefault="001E7A6F" w:rsidP="001E7A6F">
            <w:pPr>
              <w:rPr>
                <w:bCs/>
              </w:rPr>
            </w:pPr>
          </w:p>
          <w:p w14:paraId="79566245" w14:textId="77777777" w:rsidR="001E7A6F" w:rsidRPr="006056DB" w:rsidRDefault="001E7A6F" w:rsidP="001E7A6F">
            <w:pPr>
              <w:rPr>
                <w:bCs/>
              </w:rPr>
            </w:pPr>
          </w:p>
          <w:p w14:paraId="0204E50F" w14:textId="77777777" w:rsidR="001E7A6F" w:rsidRPr="006056DB" w:rsidRDefault="001E7A6F" w:rsidP="001E7A6F">
            <w:pPr>
              <w:rPr>
                <w:bCs/>
              </w:rPr>
            </w:pPr>
          </w:p>
          <w:p w14:paraId="10D42AD2" w14:textId="77777777" w:rsidR="001E7A6F" w:rsidRPr="006056DB" w:rsidRDefault="001E7A6F" w:rsidP="001E7A6F">
            <w:pPr>
              <w:rPr>
                <w:bCs/>
              </w:rPr>
            </w:pPr>
          </w:p>
          <w:p w14:paraId="367B80E0" w14:textId="77777777" w:rsidR="001E7A6F" w:rsidRPr="006056DB" w:rsidRDefault="001E7A6F" w:rsidP="001E7A6F">
            <w:pPr>
              <w:rPr>
                <w:bCs/>
              </w:rPr>
            </w:pPr>
          </w:p>
          <w:p w14:paraId="3B0BDFE7" w14:textId="77777777" w:rsidR="001E7A6F" w:rsidRPr="006056DB" w:rsidRDefault="001E7A6F" w:rsidP="001E7A6F">
            <w:pPr>
              <w:rPr>
                <w:bCs/>
              </w:rPr>
            </w:pPr>
          </w:p>
          <w:p w14:paraId="5199622E" w14:textId="77777777" w:rsidR="001E7A6F" w:rsidRDefault="001E7A6F" w:rsidP="001E7A6F">
            <w:pPr>
              <w:rPr>
                <w:bCs/>
              </w:rPr>
            </w:pPr>
          </w:p>
          <w:p w14:paraId="274FDAF9" w14:textId="77777777" w:rsidR="00EF1BFF" w:rsidRDefault="00EF1BFF" w:rsidP="001E7A6F">
            <w:pPr>
              <w:rPr>
                <w:bCs/>
              </w:rPr>
            </w:pPr>
          </w:p>
          <w:p w14:paraId="649973A5" w14:textId="77777777" w:rsidR="00EF1BFF" w:rsidRDefault="00EF1BFF" w:rsidP="001E7A6F">
            <w:pPr>
              <w:rPr>
                <w:bCs/>
              </w:rPr>
            </w:pPr>
          </w:p>
          <w:p w14:paraId="2069EC4B" w14:textId="77777777" w:rsidR="00EF1BFF" w:rsidRDefault="00EF1BFF" w:rsidP="001E7A6F">
            <w:pPr>
              <w:rPr>
                <w:bCs/>
              </w:rPr>
            </w:pPr>
          </w:p>
          <w:p w14:paraId="3EBDDA64" w14:textId="77777777" w:rsidR="00EF1BFF" w:rsidRDefault="00EF1BFF" w:rsidP="001E7A6F">
            <w:pPr>
              <w:rPr>
                <w:bCs/>
              </w:rPr>
            </w:pPr>
          </w:p>
          <w:p w14:paraId="2929E8F7" w14:textId="77777777" w:rsidR="00EF1BFF" w:rsidRDefault="00EF1BFF" w:rsidP="001E7A6F">
            <w:pPr>
              <w:rPr>
                <w:bCs/>
              </w:rPr>
            </w:pPr>
          </w:p>
          <w:p w14:paraId="3D8DA017" w14:textId="77777777" w:rsidR="00EF1BFF" w:rsidRDefault="00EF1BFF" w:rsidP="001E7A6F">
            <w:pPr>
              <w:rPr>
                <w:bCs/>
              </w:rPr>
            </w:pPr>
          </w:p>
          <w:p w14:paraId="1E7DCD22" w14:textId="77777777" w:rsidR="00EF1BFF" w:rsidRPr="006056DB" w:rsidRDefault="00EF1BFF" w:rsidP="001E7A6F">
            <w:pPr>
              <w:rPr>
                <w:bCs/>
              </w:rPr>
            </w:pPr>
          </w:p>
          <w:p w14:paraId="41124E53" w14:textId="77777777" w:rsidR="003A34F6" w:rsidRPr="006056DB" w:rsidRDefault="003A34F6" w:rsidP="001E7A6F">
            <w:pPr>
              <w:rPr>
                <w:bCs/>
              </w:rPr>
            </w:pPr>
          </w:p>
          <w:p w14:paraId="7F227C7B" w14:textId="77777777" w:rsidR="003A34F6" w:rsidRPr="006056DB" w:rsidRDefault="003A34F6" w:rsidP="001E7A6F">
            <w:pPr>
              <w:rPr>
                <w:bCs/>
              </w:rPr>
            </w:pPr>
          </w:p>
          <w:p w14:paraId="04586092" w14:textId="77777777" w:rsidR="001E7A6F" w:rsidRPr="006056DB" w:rsidRDefault="001E7A6F" w:rsidP="001E7A6F">
            <w:pPr>
              <w:rPr>
                <w:bCs/>
              </w:rPr>
            </w:pPr>
          </w:p>
          <w:p w14:paraId="4D7D7D0E" w14:textId="49DF24D2" w:rsidR="001E7A6F" w:rsidRPr="006056DB" w:rsidRDefault="001E7A6F" w:rsidP="001E7A6F">
            <w:pPr>
              <w:rPr>
                <w:bCs/>
              </w:rPr>
            </w:pPr>
            <w:r w:rsidRPr="006056DB">
              <w:rPr>
                <w:bCs/>
              </w:rPr>
              <w:t>______________/</w:t>
            </w:r>
            <w:r w:rsidR="00EF1BFF">
              <w:rPr>
                <w:bCs/>
              </w:rPr>
              <w:t>___________________</w:t>
            </w:r>
            <w:r w:rsidRPr="006056DB">
              <w:rPr>
                <w:bCs/>
              </w:rPr>
              <w:t>/</w:t>
            </w:r>
          </w:p>
          <w:p w14:paraId="62336EE1" w14:textId="77777777" w:rsidR="001E7A6F" w:rsidRPr="006056DB" w:rsidRDefault="001E7A6F" w:rsidP="001E7A6F">
            <w:pPr>
              <w:rPr>
                <w:bCs/>
              </w:rPr>
            </w:pPr>
          </w:p>
          <w:p w14:paraId="2531096D" w14:textId="77777777" w:rsidR="001E7A6F" w:rsidRPr="006056DB" w:rsidRDefault="001E7A6F" w:rsidP="001E7A6F">
            <w:pPr>
              <w:rPr>
                <w:bCs/>
              </w:rPr>
            </w:pPr>
          </w:p>
        </w:tc>
      </w:tr>
    </w:tbl>
    <w:p w14:paraId="6DF30F29" w14:textId="77777777" w:rsidR="00FE5F1D" w:rsidRPr="006056DB" w:rsidRDefault="00FE5F1D" w:rsidP="00880255">
      <w:pPr>
        <w:jc w:val="both"/>
        <w:rPr>
          <w:bCs/>
        </w:rPr>
      </w:pPr>
    </w:p>
    <w:sectPr w:rsidR="00FE5F1D" w:rsidRPr="006056DB" w:rsidSect="00880255">
      <w:pgSz w:w="11906" w:h="16838"/>
      <w:pgMar w:top="457" w:right="566" w:bottom="742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7FB"/>
    <w:multiLevelType w:val="multilevel"/>
    <w:tmpl w:val="4B9A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02617"/>
    <w:multiLevelType w:val="multilevel"/>
    <w:tmpl w:val="0F686D4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2" w15:restartNumberingAfterBreak="0">
    <w:nsid w:val="56607B45"/>
    <w:multiLevelType w:val="multilevel"/>
    <w:tmpl w:val="B3AA1C3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00" w:hanging="360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3" w15:restartNumberingAfterBreak="0">
    <w:nsid w:val="641A7A90"/>
    <w:multiLevelType w:val="multilevel"/>
    <w:tmpl w:val="7F50C8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5841DA"/>
    <w:multiLevelType w:val="multilevel"/>
    <w:tmpl w:val="F97221A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5" w15:restartNumberingAfterBreak="0">
    <w:nsid w:val="6723742F"/>
    <w:multiLevelType w:val="multilevel"/>
    <w:tmpl w:val="1DFA7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96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79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84" w:hanging="1440"/>
      </w:pPr>
      <w:rPr>
        <w:rFonts w:hint="default"/>
        <w:color w:val="000000"/>
      </w:rPr>
    </w:lvl>
  </w:abstractNum>
  <w:abstractNum w:abstractNumId="6" w15:restartNumberingAfterBreak="0">
    <w:nsid w:val="69A52379"/>
    <w:multiLevelType w:val="multilevel"/>
    <w:tmpl w:val="21D425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CB55B0"/>
    <w:multiLevelType w:val="hybridMultilevel"/>
    <w:tmpl w:val="F314CA94"/>
    <w:lvl w:ilvl="0" w:tplc="81F88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B6D3E"/>
    <w:multiLevelType w:val="hybridMultilevel"/>
    <w:tmpl w:val="08364B7A"/>
    <w:lvl w:ilvl="0" w:tplc="79F642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060697">
    <w:abstractNumId w:val="3"/>
  </w:num>
  <w:num w:numId="2" w16cid:durableId="222449307">
    <w:abstractNumId w:val="4"/>
  </w:num>
  <w:num w:numId="3" w16cid:durableId="1316763851">
    <w:abstractNumId w:val="2"/>
  </w:num>
  <w:num w:numId="4" w16cid:durableId="1751659172">
    <w:abstractNumId w:val="5"/>
  </w:num>
  <w:num w:numId="5" w16cid:durableId="1669601421">
    <w:abstractNumId w:val="6"/>
  </w:num>
  <w:num w:numId="6" w16cid:durableId="635068946">
    <w:abstractNumId w:val="8"/>
  </w:num>
  <w:num w:numId="7" w16cid:durableId="298726962">
    <w:abstractNumId w:val="0"/>
  </w:num>
  <w:num w:numId="8" w16cid:durableId="157580574">
    <w:abstractNumId w:val="7"/>
  </w:num>
  <w:num w:numId="9" w16cid:durableId="57855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D"/>
    <w:rsid w:val="00002888"/>
    <w:rsid w:val="000333B0"/>
    <w:rsid w:val="00064054"/>
    <w:rsid w:val="000975A2"/>
    <w:rsid w:val="000D2DC7"/>
    <w:rsid w:val="000E16A7"/>
    <w:rsid w:val="001007C9"/>
    <w:rsid w:val="001841BF"/>
    <w:rsid w:val="00190FD4"/>
    <w:rsid w:val="001A5113"/>
    <w:rsid w:val="001B02A0"/>
    <w:rsid w:val="001E7A6F"/>
    <w:rsid w:val="00221F58"/>
    <w:rsid w:val="00254135"/>
    <w:rsid w:val="00263D81"/>
    <w:rsid w:val="00270B32"/>
    <w:rsid w:val="0029255A"/>
    <w:rsid w:val="00293756"/>
    <w:rsid w:val="002953F3"/>
    <w:rsid w:val="002A515E"/>
    <w:rsid w:val="002A566F"/>
    <w:rsid w:val="002E64AC"/>
    <w:rsid w:val="002F0872"/>
    <w:rsid w:val="003077DF"/>
    <w:rsid w:val="00320EA8"/>
    <w:rsid w:val="00355D4E"/>
    <w:rsid w:val="003663C2"/>
    <w:rsid w:val="003A34F6"/>
    <w:rsid w:val="003D3585"/>
    <w:rsid w:val="003E69FB"/>
    <w:rsid w:val="00427224"/>
    <w:rsid w:val="00473387"/>
    <w:rsid w:val="00482E85"/>
    <w:rsid w:val="0049360A"/>
    <w:rsid w:val="004C3FBB"/>
    <w:rsid w:val="00532C49"/>
    <w:rsid w:val="005862DB"/>
    <w:rsid w:val="005879AB"/>
    <w:rsid w:val="005C27CE"/>
    <w:rsid w:val="005C6A2C"/>
    <w:rsid w:val="005D714A"/>
    <w:rsid w:val="006056DB"/>
    <w:rsid w:val="00630496"/>
    <w:rsid w:val="00650A84"/>
    <w:rsid w:val="00653A22"/>
    <w:rsid w:val="00661ABB"/>
    <w:rsid w:val="00684053"/>
    <w:rsid w:val="00691331"/>
    <w:rsid w:val="006F445B"/>
    <w:rsid w:val="007228F2"/>
    <w:rsid w:val="0073514E"/>
    <w:rsid w:val="00767736"/>
    <w:rsid w:val="00772C8E"/>
    <w:rsid w:val="007A52CF"/>
    <w:rsid w:val="007D2789"/>
    <w:rsid w:val="007D4EDB"/>
    <w:rsid w:val="007D7589"/>
    <w:rsid w:val="007E2903"/>
    <w:rsid w:val="007F19C3"/>
    <w:rsid w:val="00811847"/>
    <w:rsid w:val="008153A2"/>
    <w:rsid w:val="0083031A"/>
    <w:rsid w:val="0083114C"/>
    <w:rsid w:val="00837B75"/>
    <w:rsid w:val="008559D2"/>
    <w:rsid w:val="0086453F"/>
    <w:rsid w:val="00880255"/>
    <w:rsid w:val="008A0E32"/>
    <w:rsid w:val="008B11DD"/>
    <w:rsid w:val="008E766E"/>
    <w:rsid w:val="00900D51"/>
    <w:rsid w:val="00907057"/>
    <w:rsid w:val="00952978"/>
    <w:rsid w:val="009A113B"/>
    <w:rsid w:val="009D6B34"/>
    <w:rsid w:val="009E56A5"/>
    <w:rsid w:val="00A153CB"/>
    <w:rsid w:val="00A62039"/>
    <w:rsid w:val="00A6301C"/>
    <w:rsid w:val="00A74C99"/>
    <w:rsid w:val="00A93476"/>
    <w:rsid w:val="00AD7AE4"/>
    <w:rsid w:val="00AF009B"/>
    <w:rsid w:val="00B11CA2"/>
    <w:rsid w:val="00B45D1D"/>
    <w:rsid w:val="00B82A80"/>
    <w:rsid w:val="00BE0448"/>
    <w:rsid w:val="00C93FC3"/>
    <w:rsid w:val="00CA0533"/>
    <w:rsid w:val="00CD18CC"/>
    <w:rsid w:val="00CE2C71"/>
    <w:rsid w:val="00CF3669"/>
    <w:rsid w:val="00CF69BF"/>
    <w:rsid w:val="00D27CCE"/>
    <w:rsid w:val="00D45728"/>
    <w:rsid w:val="00DA229F"/>
    <w:rsid w:val="00DC131F"/>
    <w:rsid w:val="00DF61A4"/>
    <w:rsid w:val="00E0775C"/>
    <w:rsid w:val="00E55818"/>
    <w:rsid w:val="00E83781"/>
    <w:rsid w:val="00E837DC"/>
    <w:rsid w:val="00E941B5"/>
    <w:rsid w:val="00EB5920"/>
    <w:rsid w:val="00EF1BFF"/>
    <w:rsid w:val="00F00949"/>
    <w:rsid w:val="00F5078C"/>
    <w:rsid w:val="00F565ED"/>
    <w:rsid w:val="00F6012F"/>
    <w:rsid w:val="00F84D3B"/>
    <w:rsid w:val="00FA0702"/>
    <w:rsid w:val="00FA4E30"/>
    <w:rsid w:val="00FE5F1D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23C2"/>
  <w15:docId w15:val="{716F4993-59A8-ED45-ADE0-F5C25BF7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7C9"/>
  </w:style>
  <w:style w:type="paragraph" w:styleId="1">
    <w:name w:val="heading 1"/>
    <w:basedOn w:val="a"/>
    <w:next w:val="a"/>
    <w:uiPriority w:val="9"/>
    <w:qFormat/>
    <w:rsid w:val="008E6C94"/>
    <w:pPr>
      <w:keepNext/>
      <w:spacing w:line="360" w:lineRule="auto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6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1">
    <w:name w:val="Body Text Indent 2"/>
    <w:basedOn w:val="a"/>
    <w:rsid w:val="009A74AB"/>
    <w:pPr>
      <w:ind w:firstLine="720"/>
    </w:pPr>
    <w:rPr>
      <w:sz w:val="22"/>
      <w:szCs w:val="20"/>
    </w:rPr>
  </w:style>
  <w:style w:type="paragraph" w:styleId="a4">
    <w:name w:val="Body Text"/>
    <w:basedOn w:val="a"/>
    <w:rsid w:val="009A74AB"/>
    <w:rPr>
      <w:sz w:val="22"/>
      <w:szCs w:val="20"/>
    </w:rPr>
  </w:style>
  <w:style w:type="paragraph" w:customStyle="1" w:styleId="ConsNonformat">
    <w:name w:val="ConsNonformat"/>
    <w:rsid w:val="00A153AD"/>
    <w:pPr>
      <w:widowControl w:val="0"/>
      <w:autoSpaceDE w:val="0"/>
      <w:autoSpaceDN w:val="0"/>
      <w:adjustRightInd w:val="0"/>
    </w:pPr>
    <w:rPr>
      <w:rFonts w:ascii="Courier New" w:hAnsi="Courier New"/>
      <w:sz w:val="18"/>
    </w:rPr>
  </w:style>
  <w:style w:type="paragraph" w:customStyle="1" w:styleId="ConsPlusNonformat">
    <w:name w:val="ConsPlusNonformat"/>
    <w:rsid w:val="00DE4D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801A2E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rsid w:val="00505B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uiPriority w:val="99"/>
    <w:rsid w:val="00EE55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5583"/>
    <w:rPr>
      <w:sz w:val="24"/>
      <w:szCs w:val="24"/>
    </w:rPr>
  </w:style>
  <w:style w:type="paragraph" w:styleId="a9">
    <w:name w:val="footer"/>
    <w:basedOn w:val="a"/>
    <w:link w:val="aa"/>
    <w:rsid w:val="00EE5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583"/>
    <w:rPr>
      <w:sz w:val="24"/>
      <w:szCs w:val="24"/>
    </w:rPr>
  </w:style>
  <w:style w:type="character" w:customStyle="1" w:styleId="text">
    <w:name w:val="text"/>
    <w:basedOn w:val="a0"/>
    <w:rsid w:val="003F766D"/>
  </w:style>
  <w:style w:type="paragraph" w:styleId="ab">
    <w:name w:val="List Paragraph"/>
    <w:basedOn w:val="a"/>
    <w:uiPriority w:val="34"/>
    <w:qFormat/>
    <w:rsid w:val="0032296B"/>
    <w:pPr>
      <w:ind w:left="720"/>
      <w:contextualSpacing/>
    </w:pPr>
  </w:style>
  <w:style w:type="character" w:customStyle="1" w:styleId="ac">
    <w:name w:val="Нет"/>
    <w:rsid w:val="0007539A"/>
    <w:rPr>
      <w:lang w:val="ru-RU"/>
    </w:rPr>
  </w:style>
  <w:style w:type="paragraph" w:customStyle="1" w:styleId="Default">
    <w:name w:val="Default"/>
    <w:rsid w:val="0007539A"/>
    <w:pPr>
      <w:autoSpaceDE w:val="0"/>
      <w:autoSpaceDN w:val="0"/>
      <w:adjustRightInd w:val="0"/>
    </w:pPr>
    <w:rPr>
      <w:color w:val="000000"/>
    </w:rPr>
  </w:style>
  <w:style w:type="paragraph" w:customStyle="1" w:styleId="ConsPlusNormal">
    <w:name w:val="ConsPlusNormal"/>
    <w:rsid w:val="00F25E8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pple-converted-space">
    <w:name w:val="apple-converted-space"/>
    <w:basedOn w:val="a0"/>
    <w:rsid w:val="00047FB1"/>
  </w:style>
  <w:style w:type="character" w:customStyle="1" w:styleId="20">
    <w:name w:val="Заголовок 2 Знак"/>
    <w:basedOn w:val="a0"/>
    <w:link w:val="2"/>
    <w:semiHidden/>
    <w:rsid w:val="007456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Strong"/>
    <w:basedOn w:val="a0"/>
    <w:uiPriority w:val="22"/>
    <w:qFormat/>
    <w:rsid w:val="0074568C"/>
    <w:rPr>
      <w:b/>
      <w:bCs/>
    </w:rPr>
  </w:style>
  <w:style w:type="character" w:styleId="ae">
    <w:name w:val="Hyperlink"/>
    <w:basedOn w:val="a0"/>
    <w:unhideWhenUsed/>
    <w:rsid w:val="0074568C"/>
    <w:rPr>
      <w:color w:val="0563C1" w:themeColor="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unhideWhenUsed/>
    <w:rsid w:val="008E76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0on1rwAyKIuiNoXo3x+BNixCqw==">AMUW2mV+4JcsQ5beTi5Ehi+nrze/DhmsnVunoq5IYOD98+va3vzhecfaYvUgCxeCeFPFrlsReMUVJebszSMie5r4SIaRR0w17ftBYGdA/byPJKJ6LL3YBcQ=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Moscow Rad</cp:lastModifiedBy>
  <cp:revision>10</cp:revision>
  <cp:lastPrinted>2025-04-15T08:47:00Z</cp:lastPrinted>
  <dcterms:created xsi:type="dcterms:W3CDTF">2025-04-21T08:48:00Z</dcterms:created>
  <dcterms:modified xsi:type="dcterms:W3CDTF">2025-07-08T08:31:00Z</dcterms:modified>
</cp:coreProperties>
</file>