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25237" w:rsidP="00D713A2">
      <w:pPr>
        <w:pStyle w:val="a3"/>
        <w:ind w:left="118" w:right="104" w:firstLine="283"/>
        <w:jc w:val="both"/>
      </w:pPr>
      <w:r w:rsidRPr="00F25237">
        <w:t xml:space="preserve">Глушков Сергей Александрович (дата рождения: 26.07.1986 г., место рождения: пос. </w:t>
      </w:r>
      <w:proofErr w:type="spellStart"/>
      <w:r w:rsidRPr="00F25237">
        <w:t>Удокан</w:t>
      </w:r>
      <w:proofErr w:type="spellEnd"/>
      <w:r w:rsidRPr="00F25237">
        <w:t xml:space="preserve"> </w:t>
      </w:r>
      <w:proofErr w:type="spellStart"/>
      <w:r w:rsidRPr="00F25237">
        <w:t>Каларского</w:t>
      </w:r>
      <w:proofErr w:type="spellEnd"/>
      <w:r w:rsidRPr="00F25237">
        <w:t xml:space="preserve"> р-на Читинской обл., СНИЛС 121-075-241 01, ИНН 524502702102, адрес регистрации по месту жительства: Нижегородская область, Нижний Новгород, </w:t>
      </w:r>
      <w:proofErr w:type="spellStart"/>
      <w:r w:rsidRPr="00F25237">
        <w:t>пр-кт</w:t>
      </w:r>
      <w:proofErr w:type="spellEnd"/>
      <w:r w:rsidRPr="00F25237">
        <w:t xml:space="preserve"> Гагарина д.101. к.5 кв.54)</w:t>
      </w:r>
      <w:r w:rsidR="00217CEB" w:rsidRPr="00217CEB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F25237">
        <w:t>Нижегородской области от 02.12.2024 г. по делу № А43-21765/2024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1A2F41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F25237" w:rsidP="004E0B5C">
      <w:pPr>
        <w:pStyle w:val="a3"/>
        <w:spacing w:before="2"/>
        <w:ind w:left="118"/>
      </w:pPr>
      <w:r w:rsidRPr="00F25237">
        <w:t>Глушков Сергей Александрович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25237" w:rsidRPr="00F25237">
        <w:t xml:space="preserve">Глушков Сергей Александрович, ИНН 161101896770 Банк получателя: ФИЛИАЛ "ЦЕНТРАЛЬНЫЙ" ПАО "СОВКОМБАНК"(БЕРДСК), БИК: 045004763, ИНН банка 4401116480, к/с 30101810150040000763, </w:t>
      </w:r>
      <w:proofErr w:type="spellStart"/>
      <w:r w:rsidR="00F25237" w:rsidRPr="00F25237">
        <w:t>кпп</w:t>
      </w:r>
      <w:proofErr w:type="spellEnd"/>
      <w:r w:rsidR="00F25237" w:rsidRPr="00F25237">
        <w:t>: 544543</w:t>
      </w:r>
      <w:r w:rsidR="00F25237">
        <w:t>001, р/с № 40817810250200670474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658" w:rsidRDefault="00E72658">
      <w:r>
        <w:separator/>
      </w:r>
    </w:p>
  </w:endnote>
  <w:endnote w:type="continuationSeparator" w:id="0">
    <w:p w:rsidR="00E72658" w:rsidRDefault="00E7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A2F4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A2F4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658" w:rsidRDefault="00E72658">
      <w:r>
        <w:separator/>
      </w:r>
    </w:p>
  </w:footnote>
  <w:footnote w:type="continuationSeparator" w:id="0">
    <w:p w:rsidR="00E72658" w:rsidRDefault="00E726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1A2F41"/>
    <w:rsid w:val="00217CEB"/>
    <w:rsid w:val="00371587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72658"/>
    <w:rsid w:val="00ED0A86"/>
    <w:rsid w:val="00F2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2025-05-21T07:37:00Z</dcterms:created>
  <dcterms:modified xsi:type="dcterms:W3CDTF">2026-03-19T12:34:00Z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