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E526F" w14:textId="77777777" w:rsidR="0041621D" w:rsidRDefault="0041621D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79FD251E" w14:textId="77777777" w:rsidR="0041621D" w:rsidRDefault="001D01C2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7F85E3F5" w14:textId="77777777" w:rsidR="0041621D" w:rsidRDefault="001D01C2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недвижимого имущества, </w:t>
      </w:r>
    </w:p>
    <w:p w14:paraId="4E873C24" w14:textId="77777777" w:rsidR="0041621D" w:rsidRDefault="001D01C2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частному собственнику</w:t>
      </w:r>
    </w:p>
    <w:p w14:paraId="351B20F2" w14:textId="77777777" w:rsidR="0041621D" w:rsidRDefault="001D01C2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6CCBC505" w14:textId="03429054" w:rsidR="0041621D" w:rsidRDefault="001D01C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Электронный аукцион будет проводиться «18»</w:t>
      </w:r>
      <w:r>
        <w:rPr>
          <w:rFonts w:cs="Times New Roman"/>
          <w:b/>
          <w:bCs/>
          <w:sz w:val="22"/>
          <w:szCs w:val="22"/>
        </w:rPr>
        <w:t xml:space="preserve"> июня 2026 </w:t>
      </w:r>
      <w:r>
        <w:rPr>
          <w:rFonts w:cs="Times New Roman"/>
          <w:b/>
          <w:sz w:val="22"/>
          <w:szCs w:val="22"/>
        </w:rPr>
        <w:t xml:space="preserve">г. с 10:00 </w:t>
      </w:r>
    </w:p>
    <w:p w14:paraId="60523A3D" w14:textId="77777777" w:rsidR="0041621D" w:rsidRDefault="001D01C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4D9125E1" w14:textId="77777777" w:rsidR="0041621D" w:rsidRDefault="001D01C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5466FBE8" w14:textId="77777777" w:rsidR="0041621D" w:rsidRDefault="0041621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bCs/>
          <w:sz w:val="22"/>
          <w:szCs w:val="22"/>
        </w:rPr>
      </w:pPr>
    </w:p>
    <w:p w14:paraId="0DDAE4F3" w14:textId="77777777" w:rsidR="0041621D" w:rsidRDefault="001D01C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218E06CF" w14:textId="3084AC51" w:rsidR="0041621D" w:rsidRDefault="001D01C2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>
        <w:rPr>
          <w:rFonts w:cs="Times New Roman"/>
          <w:b/>
          <w:bCs/>
          <w:sz w:val="22"/>
          <w:szCs w:val="22"/>
        </w:rPr>
        <w:t>10:00 «23» марта 2026 г. по «16» июня 2026 г. до 18:00</w:t>
      </w:r>
    </w:p>
    <w:p w14:paraId="60A80671" w14:textId="77777777" w:rsidR="0041621D" w:rsidRDefault="001D01C2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</w:t>
      </w:r>
    </w:p>
    <w:p w14:paraId="290C15B0" w14:textId="77777777" w:rsidR="0041621D" w:rsidRDefault="001D01C2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4FA8C559" w14:textId="77777777" w:rsidR="0041621D" w:rsidRDefault="0041621D">
      <w:pPr>
        <w:tabs>
          <w:tab w:val="left" w:pos="10065"/>
        </w:tabs>
        <w:spacing w:after="8"/>
        <w:ind w:left="981" w:right="60"/>
        <w:jc w:val="center"/>
        <w:rPr>
          <w:rFonts w:cs="Times New Roman"/>
          <w:sz w:val="22"/>
          <w:szCs w:val="22"/>
        </w:rPr>
      </w:pPr>
    </w:p>
    <w:p w14:paraId="18A7BAF4" w14:textId="376484A5" w:rsidR="0041621D" w:rsidRDefault="001D01C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счет 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электронной площадки не позднее                          </w:t>
      </w:r>
      <w:r>
        <w:rPr>
          <w:rFonts w:cs="Times New Roman"/>
          <w:b/>
          <w:bCs/>
          <w:sz w:val="22"/>
          <w:szCs w:val="22"/>
        </w:rPr>
        <w:t xml:space="preserve">«16» июня 2026 </w:t>
      </w:r>
      <w:r>
        <w:rPr>
          <w:rFonts w:cs="Times New Roman"/>
          <w:b/>
          <w:sz w:val="22"/>
          <w:szCs w:val="22"/>
        </w:rPr>
        <w:t xml:space="preserve">г. 18:00. </w:t>
      </w:r>
    </w:p>
    <w:p w14:paraId="75BBF163" w14:textId="114A6CC6" w:rsidR="0041621D" w:rsidRDefault="001D01C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>
        <w:rPr>
          <w:rFonts w:cs="Times New Roman"/>
          <w:b/>
          <w:bCs/>
          <w:sz w:val="22"/>
          <w:szCs w:val="22"/>
        </w:rPr>
        <w:t xml:space="preserve">17» июня 2026 </w:t>
      </w:r>
      <w:r>
        <w:rPr>
          <w:rFonts w:cs="Times New Roman"/>
          <w:b/>
          <w:sz w:val="22"/>
          <w:szCs w:val="22"/>
        </w:rPr>
        <w:t xml:space="preserve">г. в 18:00. </w:t>
      </w:r>
    </w:p>
    <w:p w14:paraId="46285F7F" w14:textId="77777777" w:rsidR="0041621D" w:rsidRDefault="0041621D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15E460C8" w14:textId="229C792B" w:rsidR="0041621D" w:rsidRDefault="001D01C2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  <w:vertAlign w:val="superscript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(«голландский аукцион»). </w:t>
      </w:r>
    </w:p>
    <w:p w14:paraId="7561A3BB" w14:textId="77777777" w:rsidR="0041621D" w:rsidRDefault="001D01C2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3DD33D49" w14:textId="67E1348B" w:rsidR="0041621D" w:rsidRDefault="001D01C2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(Указанное в настоящем информационном сообщении время – Московское) </w:t>
      </w:r>
    </w:p>
    <w:p w14:paraId="6BE2F933" w14:textId="77777777" w:rsidR="0041621D" w:rsidRDefault="001D01C2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7D7F1801" w14:textId="77777777" w:rsidR="0041621D" w:rsidRDefault="0041621D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0FC8CF95" w14:textId="77777777" w:rsidR="0041621D" w:rsidRDefault="001D01C2">
      <w:pPr>
        <w:ind w:right="60" w:firstLine="298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Сведения об объектах продажи единым лотом (далее – Объекты, Лот):</w:t>
      </w:r>
    </w:p>
    <w:p w14:paraId="25D04C4A" w14:textId="77777777" w:rsidR="0041621D" w:rsidRDefault="0041621D">
      <w:pPr>
        <w:ind w:right="60" w:firstLine="298"/>
        <w:rPr>
          <w:rFonts w:cs="Times New Roman"/>
          <w:sz w:val="22"/>
          <w:szCs w:val="22"/>
        </w:rPr>
      </w:pPr>
    </w:p>
    <w:p w14:paraId="430B7F76" w14:textId="77777777" w:rsidR="0041621D" w:rsidRDefault="001D01C2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Объект 1: Здание с кадастровым номером 77:06:0002008:1024, количество этажей, в том числе подземных этажей: 1, адрес: Российская Федерация, город Москва, вн.тер.г. муниципальный округ Академический, улица Карьер, дом 2А, строение 4, площадью 111.9 кв.м., назначение: нежилое, наименование: здание, право собственности зарегистрировано 14.11.2024  за  № 77:06:0002008:1024-77/051/2024-21.</w:t>
      </w:r>
    </w:p>
    <w:p w14:paraId="2B259DC5" w14:textId="77777777" w:rsidR="0041621D" w:rsidRDefault="001D01C2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Обременения (ограничения) Объекта 1: не зарегистрированы;</w:t>
      </w:r>
    </w:p>
    <w:p w14:paraId="5D22687B" w14:textId="77777777" w:rsidR="0041621D" w:rsidRDefault="001D01C2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Объект 2: Здание с кадастровым номером 77:06:0002008:1048, количество этажей, в том числе подземных этажей: 2, адрес: Российская Федерация, город Москва, вн. тер. г. муниципальный округ Академический, улица Карьер, дом 2А, строение 3, площадью 923.4 кв.м., назначение: нежилое, наименование: здание, право собственности зарегистрировано 14.11.2024 за № 77:06:0002008:1048-77/051/2024-21.</w:t>
      </w:r>
    </w:p>
    <w:p w14:paraId="0C0F0F54" w14:textId="77777777" w:rsidR="0041621D" w:rsidRDefault="001D01C2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Обременения (ограничения) Объекта 2: не зарегистрированы;</w:t>
      </w:r>
    </w:p>
    <w:p w14:paraId="38CBB86C" w14:textId="77777777" w:rsidR="0041621D" w:rsidRDefault="001D01C2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Объект 3: Здание с кадастровым номером 77:06:0002008:1155, количество этажей, в том числе подземных этажей: 1, адрес: Российская Федерация, город Москва, вн.тер.г. муниципальный округ Академический, улица Карьер, дом 2А, строение 6, площадью 335.2 кв.м., назначение: нежилое, наименование: здание, право собственности зарегистрирована 14.11.2024 за № 77:06:0002008:1155-77/051/2024-19.</w:t>
      </w:r>
    </w:p>
    <w:p w14:paraId="7A6ED5D5" w14:textId="77777777" w:rsidR="0041621D" w:rsidRDefault="001D01C2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Обременения (ограничения) Объекта 3: не зарегистрированы;</w:t>
      </w:r>
    </w:p>
    <w:p w14:paraId="090E3AFA" w14:textId="77777777" w:rsidR="0041621D" w:rsidRDefault="001D01C2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Объект 4: Здание с кадастровым номером 77:06:0002008:1156, количество этажей, в том числе подземных этажей: 1, адрес: Российская Федерация, город Москва, вн.тер.г. муниципальный округ Академический, улица Карьер, дом 2А, строение 7, площадью 121.5 кв.м., назначение: нежилое, наименование: здание, право собственности зарегистрировано 14.11.2024 за № 77:06:0002008:1156-77/051/2024-21.</w:t>
      </w:r>
    </w:p>
    <w:p w14:paraId="01F94032" w14:textId="77777777" w:rsidR="0041621D" w:rsidRDefault="001D01C2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Обременения (ограничения) Объекта 4: не зарегистрированы;</w:t>
      </w:r>
    </w:p>
    <w:p w14:paraId="52207A8E" w14:textId="77777777" w:rsidR="0041621D" w:rsidRDefault="001D01C2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Объект 5: Здание с кадастровым номером 77:06:0002008:4870, количество этажей, в том числе подземных этажей: 3, в том числе подземных 0, адрес: Российская Федерация, город Москва, вн.тер.г. муниципальный округ Академический, улица Карьер, дом 2А, строение 2, площадью 1226 кв.м., назначение: нежилое, наименование: здание, право собственности зарегистрировано 14.11.2024 за № 77:06:0002008:4870-77/051/2024-22.</w:t>
      </w:r>
    </w:p>
    <w:p w14:paraId="430A82DD" w14:textId="77777777" w:rsidR="0041621D" w:rsidRDefault="001D01C2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Обременения (ограничения) Объекта 5: не зарегистрированы;</w:t>
      </w:r>
    </w:p>
    <w:p w14:paraId="054B2AA3" w14:textId="77777777" w:rsidR="0041621D" w:rsidRDefault="001D01C2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Объект 6: Здание с кадастровым номером 77:06:0002008:5195, количество этажей, в том числе подземных этажей: 1, адрес: Российская Федерация, город Москва, вн.тер.г. муниципальный округ Академический, улица Карьер, дом 2А, строение 8, площадью 18 кв.м., назначение: нежилое, наименование: нежилое здание, право собственности зарегистрировано 14.11.2024 № 77:06:0002008:5195-77/051/2024-21.</w:t>
      </w:r>
    </w:p>
    <w:p w14:paraId="2FAF543B" w14:textId="77777777" w:rsidR="0041621D" w:rsidRDefault="001D01C2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Обременения (ограничения) Объекта 6: не зарегистрированы;</w:t>
      </w:r>
    </w:p>
    <w:p w14:paraId="743F2AEE" w14:textId="64AE8A7C" w:rsidR="0041621D" w:rsidRDefault="001D01C2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Объекты 1, 2, 3, 4, 5, 6 располагаются в пределах земельного участка с кадастровым номером 77:06:0002008:113, категория земель, к которой отнесен земельный участок: Земли населенных пунктов, адрес: г. Москва, ул. Карьер, вл. 2А, стр. 2-4, 6-9, площадью 11324 кв.м., Декларированная площадь, виды разрешенного использования: объекты размещения коммерческих организаций, не связанных с проживанием населения (1.2.7); объекты размещения складских предприятий (1.2.9); участки размещения жилищно-коммунальных объектов: объекты размещения стоянок, помещений гаражей боксового типа (1.2.3); объекты размещения помещений и технических устройств тепловых пунктов (1.2.13); объекты размещения предприятий по производству, ремонту, стирке, крашению, иной обработке бытовых изделий из ткани, кожи и других материалов (1.2.5), принадлежащего Продавцу на праве аренды сроком  с 28.11.2007 по 16.10.2052. </w:t>
      </w:r>
    </w:p>
    <w:p w14:paraId="365EE1F3" w14:textId="77777777" w:rsidR="0041621D" w:rsidRDefault="001D01C2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Объект 7: Помещение с кадастровым номером 77:06:0002008:4669, номер, тип этажа: 0 Подвал, адрес: Российская Федерация, город Москва, вн.тер.г. муниципальный округ Академический, улица Карьер, дом 2А, строение 1, помещение 1/П, площадью 94.3 кв.м., назначение: нежилое, наименование: помещение, право собственности зарегистрировано 14.11.2024 № 77:06:0002008:4669-77/051/2024-50.</w:t>
      </w:r>
    </w:p>
    <w:p w14:paraId="710EF9EC" w14:textId="77777777" w:rsidR="0041621D" w:rsidRDefault="001D01C2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Обременения (ограничения) Объекта 7: не зарегистрированы;</w:t>
      </w:r>
    </w:p>
    <w:p w14:paraId="6696B9FC" w14:textId="77777777" w:rsidR="0041621D" w:rsidRDefault="001D01C2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Объект 8: Помещение с кадастровым номером 77:06:0002008:4872, номер, тип этажа: 0 Подвал, 1 Этаж, 2 Этаж, 3 Этаж, Мансарда, адрес: Российская Федерация, город Москва, вн.тер.г. муниципальный округ Академический, улица Карьер, дом 2А, строение 1, помещение 1/1, площадью 7485.4 кв.м., назначение: нежилое, наименование: Нежилые помещения, право собственности зарегистрировано 14.11.2024 № 77:06:0002008:4872-77/051/2024-53.</w:t>
      </w:r>
    </w:p>
    <w:p w14:paraId="3F69DE13" w14:textId="77777777" w:rsidR="0041621D" w:rsidRDefault="001D01C2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Обременения (ограничения) Объекта 8: не зарегистрированы.</w:t>
      </w:r>
    </w:p>
    <w:p w14:paraId="5B795D76" w14:textId="1703A0EC" w:rsidR="0041621D" w:rsidRDefault="001D01C2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 xml:space="preserve">Объекты 7, 8 располагаются в пределах земельного участка с кадастровым номером 77:06:0002008:69, категория земель, к которой отнесен земельный участок: Земли населенных пунктов, адрес: г Москва, ул Карьер, вл 2А, стр 1, площадью 2366 кв.м., виды разрешенного использования: объекты размещения коммерческих организаций, не связанных с проживанием населения (1.2.7); объекты размещения предприятий по производству, ремонту, стирке, крашению, иной обработке бытовых изделий из ткани, кожи и других материалов (1.2.5), принадлежащего Продавцу на праве аренды сроком с 05.05.2006 по 16.10.2052. </w:t>
      </w:r>
    </w:p>
    <w:p w14:paraId="5A035A8C" w14:textId="77777777" w:rsidR="0041621D" w:rsidRDefault="0041621D">
      <w:pPr>
        <w:ind w:right="-57" w:firstLine="567"/>
        <w:jc w:val="both"/>
        <w:rPr>
          <w:rFonts w:cs="Times New Roman"/>
          <w:sz w:val="22"/>
          <w:szCs w:val="22"/>
        </w:rPr>
      </w:pPr>
    </w:p>
    <w:p w14:paraId="4DB58F2A" w14:textId="01414A77" w:rsidR="0041621D" w:rsidRDefault="001D01C2">
      <w:pPr>
        <w:ind w:right="-57"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Начальная цена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Объектов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при выставлении на аукцион устанавливается в размере</w:t>
      </w:r>
      <w:r>
        <w:rPr>
          <w:rFonts w:cs="Times New Roman"/>
          <w:b/>
          <w:bCs/>
          <w:color w:val="000000"/>
          <w:sz w:val="22"/>
          <w:szCs w:val="22"/>
        </w:rPr>
        <w:t xml:space="preserve"> 1 300 000 000 (Один миллиард триста миллионов) рублей 00 копеек</w:t>
      </w:r>
      <w:r>
        <w:rPr>
          <w:rFonts w:cs="Times New Roman"/>
          <w:b/>
          <w:bCs/>
          <w:sz w:val="22"/>
          <w:szCs w:val="22"/>
        </w:rPr>
        <w:t>, НДС не облагается, при этом:</w:t>
      </w:r>
    </w:p>
    <w:p w14:paraId="24EAF6C3" w14:textId="45C4C924" w:rsidR="0041621D" w:rsidRDefault="001D01C2">
      <w:pPr>
        <w:ind w:right="-57" w:firstLine="567"/>
        <w:jc w:val="both"/>
        <w:rPr>
          <w:rFonts w:cs="Times New Roman"/>
        </w:rPr>
      </w:pPr>
      <w:r>
        <w:rPr>
          <w:rFonts w:cs="Times New Roman"/>
        </w:rPr>
        <w:t xml:space="preserve">-Начальная цена </w:t>
      </w:r>
      <w:r>
        <w:rPr>
          <w:rFonts w:cs="Times New Roman"/>
          <w:b/>
          <w:bCs/>
        </w:rPr>
        <w:t>Объекта 1</w:t>
      </w:r>
      <w:r>
        <w:rPr>
          <w:rFonts w:cs="Times New Roman"/>
        </w:rPr>
        <w:t xml:space="preserve"> при выставлении на аукцион устанавливается в размере 7 801 660,80 </w:t>
      </w:r>
      <w:r>
        <w:rPr>
          <w:rFonts w:cs="Times New Roman"/>
          <w:color w:val="000000"/>
        </w:rPr>
        <w:t>(Семь миллионов восемьсот одна тысяча шестьсот шестьдесят) рублей 80 копеек</w:t>
      </w:r>
      <w:r>
        <w:rPr>
          <w:rFonts w:cs="Times New Roman"/>
        </w:rPr>
        <w:t>,</w:t>
      </w:r>
      <w:r w:rsidR="00667886">
        <w:rPr>
          <w:rFonts w:cs="Times New Roman"/>
        </w:rPr>
        <w:t xml:space="preserve"> </w:t>
      </w:r>
      <w:r w:rsidR="00667886" w:rsidRPr="00667886">
        <w:rPr>
          <w:rFonts w:cs="Times New Roman"/>
        </w:rPr>
        <w:t>в том числе НДС</w:t>
      </w:r>
      <w:r>
        <w:rPr>
          <w:rFonts w:cs="Times New Roman"/>
        </w:rPr>
        <w:t>;</w:t>
      </w:r>
    </w:p>
    <w:p w14:paraId="65095D1F" w14:textId="3EDE27A6" w:rsidR="0041621D" w:rsidRDefault="001D01C2">
      <w:pPr>
        <w:ind w:right="-57" w:firstLine="567"/>
        <w:jc w:val="both"/>
        <w:rPr>
          <w:rFonts w:cs="Times New Roman"/>
        </w:rPr>
      </w:pPr>
      <w:r>
        <w:rPr>
          <w:rFonts w:cs="Times New Roman"/>
        </w:rPr>
        <w:t xml:space="preserve">-Начальная цена </w:t>
      </w:r>
      <w:r>
        <w:rPr>
          <w:rFonts w:cs="Times New Roman"/>
          <w:b/>
          <w:bCs/>
        </w:rPr>
        <w:t>Объекта 2</w:t>
      </w:r>
      <w:r>
        <w:rPr>
          <w:rFonts w:cs="Times New Roman"/>
        </w:rPr>
        <w:t xml:space="preserve"> при выставлении на аукцион устанавливается в размере 16 338 123,84 </w:t>
      </w:r>
      <w:r>
        <w:rPr>
          <w:rFonts w:cs="Times New Roman"/>
          <w:color w:val="000000"/>
        </w:rPr>
        <w:t>(Шестнадцать миллионов триста тридцать восемь тысяч сто двадцать три) рублей 84 копеек</w:t>
      </w:r>
      <w:r>
        <w:rPr>
          <w:rFonts w:cs="Times New Roman"/>
        </w:rPr>
        <w:t xml:space="preserve">, </w:t>
      </w:r>
      <w:r w:rsidR="00667886" w:rsidRPr="00667886">
        <w:rPr>
          <w:rFonts w:cs="Times New Roman"/>
        </w:rPr>
        <w:t>в том числе НДС</w:t>
      </w:r>
      <w:r>
        <w:rPr>
          <w:rFonts w:cs="Times New Roman"/>
        </w:rPr>
        <w:t>;</w:t>
      </w:r>
    </w:p>
    <w:p w14:paraId="334656A3" w14:textId="5538430F" w:rsidR="0041621D" w:rsidRDefault="001D01C2">
      <w:pPr>
        <w:ind w:right="-57" w:firstLine="567"/>
        <w:jc w:val="both"/>
        <w:rPr>
          <w:rFonts w:cs="Times New Roman"/>
        </w:rPr>
      </w:pPr>
      <w:r>
        <w:rPr>
          <w:rFonts w:cs="Times New Roman"/>
        </w:rPr>
        <w:t xml:space="preserve">-Начальная цена </w:t>
      </w:r>
      <w:r>
        <w:rPr>
          <w:rFonts w:cs="Times New Roman"/>
          <w:b/>
          <w:bCs/>
        </w:rPr>
        <w:t>Объекта 3</w:t>
      </w:r>
      <w:r>
        <w:rPr>
          <w:rFonts w:cs="Times New Roman"/>
        </w:rPr>
        <w:t xml:space="preserve"> при выставлении на аукцион устанавливается в размере 23 335 879,86 </w:t>
      </w:r>
      <w:r>
        <w:rPr>
          <w:rFonts w:cs="Times New Roman"/>
          <w:color w:val="000000"/>
        </w:rPr>
        <w:t>(Двадцать три миллиона триста тридцать пять тысяч восемьсот семьдесят девять) рублей 86 копеек</w:t>
      </w:r>
      <w:r>
        <w:rPr>
          <w:rFonts w:cs="Times New Roman"/>
        </w:rPr>
        <w:t xml:space="preserve">, </w:t>
      </w:r>
      <w:r w:rsidR="00667886" w:rsidRPr="00667886">
        <w:rPr>
          <w:rFonts w:cs="Times New Roman"/>
        </w:rPr>
        <w:t>в том числе НДС</w:t>
      </w:r>
      <w:r>
        <w:rPr>
          <w:rFonts w:cs="Times New Roman"/>
        </w:rPr>
        <w:t>;</w:t>
      </w:r>
    </w:p>
    <w:p w14:paraId="2C768608" w14:textId="2815E8AE" w:rsidR="0041621D" w:rsidRDefault="001D01C2">
      <w:pPr>
        <w:ind w:right="-57" w:firstLine="567"/>
        <w:jc w:val="both"/>
        <w:rPr>
          <w:rFonts w:cs="Times New Roman"/>
        </w:rPr>
      </w:pPr>
      <w:r>
        <w:rPr>
          <w:rFonts w:cs="Times New Roman"/>
        </w:rPr>
        <w:t xml:space="preserve">-Начальная цена </w:t>
      </w:r>
      <w:r>
        <w:rPr>
          <w:rFonts w:cs="Times New Roman"/>
          <w:b/>
          <w:bCs/>
        </w:rPr>
        <w:t>Объекта 4</w:t>
      </w:r>
      <w:r>
        <w:rPr>
          <w:rFonts w:cs="Times New Roman"/>
        </w:rPr>
        <w:t xml:space="preserve"> при выставлении на аукцион устанавливается в размере 9 056 466,33 </w:t>
      </w:r>
      <w:r>
        <w:rPr>
          <w:rFonts w:cs="Times New Roman"/>
          <w:color w:val="000000"/>
        </w:rPr>
        <w:t>(Девять миллионов пятьдесят шесть тысяч четыреста шестьдесят шесть) рублей 33 копеек</w:t>
      </w:r>
      <w:r>
        <w:rPr>
          <w:rFonts w:cs="Times New Roman"/>
        </w:rPr>
        <w:t xml:space="preserve">, </w:t>
      </w:r>
      <w:r w:rsidR="00667886" w:rsidRPr="00667886">
        <w:rPr>
          <w:rFonts w:cs="Times New Roman"/>
        </w:rPr>
        <w:t>в том числе НДС</w:t>
      </w:r>
      <w:r>
        <w:rPr>
          <w:rFonts w:cs="Times New Roman"/>
        </w:rPr>
        <w:t>;</w:t>
      </w:r>
    </w:p>
    <w:p w14:paraId="5A009A13" w14:textId="0D279418" w:rsidR="0041621D" w:rsidRDefault="001D01C2">
      <w:pPr>
        <w:ind w:right="-57" w:firstLine="567"/>
        <w:jc w:val="both"/>
        <w:rPr>
          <w:rFonts w:cs="Times New Roman"/>
        </w:rPr>
      </w:pPr>
      <w:r>
        <w:rPr>
          <w:rFonts w:cs="Times New Roman"/>
        </w:rPr>
        <w:t xml:space="preserve">-Начальная цена </w:t>
      </w:r>
      <w:r>
        <w:rPr>
          <w:rFonts w:cs="Times New Roman"/>
          <w:b/>
          <w:bCs/>
        </w:rPr>
        <w:t>Объекта 5</w:t>
      </w:r>
      <w:r>
        <w:rPr>
          <w:rFonts w:cs="Times New Roman"/>
        </w:rPr>
        <w:t xml:space="preserve"> при выставлении на аукцион устанавливается в размере 190 149 780,62 </w:t>
      </w:r>
      <w:r>
        <w:rPr>
          <w:rFonts w:cs="Times New Roman"/>
          <w:color w:val="000000"/>
        </w:rPr>
        <w:t>(Сто девяносто миллионов сто сорок девять тысяч семьсот восемьдесят) рублей 62 копеек</w:t>
      </w:r>
      <w:r>
        <w:rPr>
          <w:rFonts w:cs="Times New Roman"/>
        </w:rPr>
        <w:t xml:space="preserve">, </w:t>
      </w:r>
      <w:r w:rsidR="00667886" w:rsidRPr="00667886">
        <w:rPr>
          <w:rFonts w:cs="Times New Roman"/>
        </w:rPr>
        <w:t>в том числе НДС</w:t>
      </w:r>
      <w:r>
        <w:rPr>
          <w:rFonts w:cs="Times New Roman"/>
        </w:rPr>
        <w:t>;</w:t>
      </w:r>
    </w:p>
    <w:p w14:paraId="6423BB71" w14:textId="663F3889" w:rsidR="0041621D" w:rsidRDefault="001D01C2">
      <w:pPr>
        <w:ind w:right="-57" w:firstLine="567"/>
        <w:jc w:val="both"/>
        <w:rPr>
          <w:rFonts w:cs="Times New Roman"/>
        </w:rPr>
      </w:pPr>
      <w:r>
        <w:rPr>
          <w:rFonts w:cs="Times New Roman"/>
        </w:rPr>
        <w:t xml:space="preserve">-Начальная цена </w:t>
      </w:r>
      <w:r>
        <w:rPr>
          <w:rFonts w:cs="Times New Roman"/>
          <w:b/>
          <w:bCs/>
        </w:rPr>
        <w:t>Объекта 6</w:t>
      </w:r>
      <w:r>
        <w:rPr>
          <w:rFonts w:cs="Times New Roman"/>
        </w:rPr>
        <w:t xml:space="preserve"> при выставлении на аукцион устанавливается в размере 3 965 629,53 </w:t>
      </w:r>
      <w:r>
        <w:rPr>
          <w:rFonts w:cs="Times New Roman"/>
          <w:color w:val="000000"/>
        </w:rPr>
        <w:t>(Три миллиона девятьсот шестьдесят пять тысяч шестьсот двадцать девять) рублей 53 копеек</w:t>
      </w:r>
      <w:r>
        <w:rPr>
          <w:rFonts w:cs="Times New Roman"/>
        </w:rPr>
        <w:t xml:space="preserve">, </w:t>
      </w:r>
      <w:r w:rsidR="00667886" w:rsidRPr="00667886">
        <w:rPr>
          <w:rFonts w:cs="Times New Roman"/>
        </w:rPr>
        <w:t>в том числе НДС</w:t>
      </w:r>
      <w:r>
        <w:rPr>
          <w:rFonts w:cs="Times New Roman"/>
        </w:rPr>
        <w:t xml:space="preserve">; </w:t>
      </w:r>
    </w:p>
    <w:p w14:paraId="49DAD782" w14:textId="3E12EC7C" w:rsidR="0041621D" w:rsidRDefault="001D01C2">
      <w:pPr>
        <w:ind w:right="-57" w:firstLine="567"/>
        <w:jc w:val="both"/>
        <w:rPr>
          <w:rFonts w:cs="Times New Roman"/>
        </w:rPr>
      </w:pPr>
      <w:r>
        <w:rPr>
          <w:rFonts w:cs="Times New Roman"/>
        </w:rPr>
        <w:t xml:space="preserve">-Начальная цена </w:t>
      </w:r>
      <w:r>
        <w:rPr>
          <w:rFonts w:cs="Times New Roman"/>
          <w:b/>
          <w:bCs/>
        </w:rPr>
        <w:t>Объекта 7</w:t>
      </w:r>
      <w:r>
        <w:rPr>
          <w:rFonts w:cs="Times New Roman"/>
        </w:rPr>
        <w:t xml:space="preserve"> при выставлении на аукцион устанавливается в размере 12 676 983,72 (Двенадцать миллионов шестьсот семьдесят шесть тысяч девятьсот восемьдесят </w:t>
      </w:r>
      <w:r>
        <w:rPr>
          <w:rFonts w:cs="Times New Roman"/>
        </w:rPr>
        <w:lastRenderedPageBreak/>
        <w:t xml:space="preserve">три) рублей 72 копеек, </w:t>
      </w:r>
      <w:r w:rsidR="00667886" w:rsidRPr="00667886">
        <w:rPr>
          <w:rFonts w:cs="Times New Roman"/>
        </w:rPr>
        <w:t>в том числе НДС</w:t>
      </w:r>
      <w:r>
        <w:rPr>
          <w:rFonts w:cs="Times New Roman"/>
        </w:rPr>
        <w:t>;</w:t>
      </w:r>
    </w:p>
    <w:p w14:paraId="6B8A80EC" w14:textId="4A6328B9" w:rsidR="0041621D" w:rsidRDefault="001D01C2">
      <w:pPr>
        <w:ind w:left="-142" w:right="-57" w:firstLine="850"/>
        <w:jc w:val="both"/>
        <w:rPr>
          <w:rFonts w:cs="Times New Roman"/>
          <w:b/>
          <w:bCs/>
        </w:rPr>
      </w:pPr>
      <w:r>
        <w:rPr>
          <w:rFonts w:cs="Times New Roman"/>
        </w:rPr>
        <w:t xml:space="preserve">-Начальная цена </w:t>
      </w:r>
      <w:r>
        <w:rPr>
          <w:rFonts w:cs="Times New Roman"/>
          <w:b/>
          <w:bCs/>
        </w:rPr>
        <w:t>Объекта 8</w:t>
      </w:r>
      <w:r>
        <w:rPr>
          <w:rFonts w:cs="Times New Roman"/>
        </w:rPr>
        <w:t xml:space="preserve"> при выставлении на аукцион устанавливается в размере 1 036 675 475,29 (Один миллиард тридцать шесть миллионов шестьсот семьдесят пять тысяч четыреста семьдесят пять) рублей 29 копеек, </w:t>
      </w:r>
      <w:r w:rsidR="00667886" w:rsidRPr="00667886">
        <w:rPr>
          <w:rFonts w:cs="Times New Roman"/>
        </w:rPr>
        <w:t>в том числе НДС</w:t>
      </w:r>
      <w:r>
        <w:rPr>
          <w:rFonts w:cs="Times New Roman"/>
          <w:b/>
          <w:bCs/>
        </w:rPr>
        <w:t>.</w:t>
      </w:r>
    </w:p>
    <w:p w14:paraId="3B80D0C0" w14:textId="2520B988" w:rsidR="0041621D" w:rsidRDefault="001D01C2">
      <w:pPr>
        <w:ind w:left="-142" w:right="-57" w:firstLine="85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Минимальная цена Объекта</w:t>
      </w:r>
      <w:r>
        <w:rPr>
          <w:rFonts w:cs="Times New Roman"/>
        </w:rPr>
        <w:t xml:space="preserve"> при выставлении на аукцион устанавливается в размере </w:t>
      </w:r>
      <w:r>
        <w:rPr>
          <w:rFonts w:cs="Times New Roman"/>
          <w:b/>
          <w:bCs/>
        </w:rPr>
        <w:t>950 560 000 (Девятьсот пятьдесят миллионов пятьсот шестьдесят тысяч) рублей 00</w:t>
      </w:r>
      <w:r>
        <w:rPr>
          <w:rFonts w:cs="Times New Roman"/>
        </w:rPr>
        <w:t>, (</w:t>
      </w:r>
      <w:r w:rsidR="00667886" w:rsidRPr="00667886">
        <w:rPr>
          <w:rFonts w:cs="Times New Roman"/>
        </w:rPr>
        <w:t>в том числе НДС</w:t>
      </w:r>
      <w:r>
        <w:rPr>
          <w:rFonts w:cs="Times New Roman"/>
        </w:rPr>
        <w:t>), при этом:</w:t>
      </w:r>
    </w:p>
    <w:p w14:paraId="57D528B2" w14:textId="40DF940B" w:rsidR="0041621D" w:rsidRDefault="001D01C2">
      <w:pPr>
        <w:ind w:left="-142" w:right="-57" w:firstLine="850"/>
        <w:jc w:val="both"/>
        <w:rPr>
          <w:rFonts w:cs="Times New Roman"/>
        </w:rPr>
      </w:pPr>
      <w:r>
        <w:rPr>
          <w:rFonts w:cs="Times New Roman"/>
        </w:rPr>
        <w:t xml:space="preserve">- Минимальная цена </w:t>
      </w:r>
      <w:r>
        <w:rPr>
          <w:rFonts w:cs="Times New Roman"/>
          <w:b/>
          <w:bCs/>
        </w:rPr>
        <w:t>Объекта 1</w:t>
      </w:r>
      <w:r>
        <w:rPr>
          <w:rFonts w:cs="Times New Roman"/>
        </w:rPr>
        <w:t xml:space="preserve"> устанавливается в размере 5 704 574,38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color w:val="000000"/>
        </w:rPr>
        <w:t>(Пять миллионов семьсот четыре тысячи пятьсот семьдесят четыре) рублей 38 копеек</w:t>
      </w:r>
      <w:r>
        <w:rPr>
          <w:rFonts w:cs="Times New Roman"/>
        </w:rPr>
        <w:t xml:space="preserve">, </w:t>
      </w:r>
      <w:r w:rsidR="00667886" w:rsidRPr="00667886">
        <w:rPr>
          <w:rFonts w:cs="Times New Roman"/>
        </w:rPr>
        <w:t>в том числе НДС</w:t>
      </w:r>
      <w:r>
        <w:rPr>
          <w:rFonts w:cs="Times New Roman"/>
        </w:rPr>
        <w:t>;</w:t>
      </w:r>
    </w:p>
    <w:p w14:paraId="2787116D" w14:textId="674EC275" w:rsidR="0041621D" w:rsidRDefault="001D01C2">
      <w:pPr>
        <w:ind w:left="-142" w:right="-57" w:firstLine="850"/>
        <w:jc w:val="both"/>
        <w:rPr>
          <w:rFonts w:cs="Times New Roman"/>
        </w:rPr>
      </w:pPr>
      <w:r>
        <w:rPr>
          <w:rFonts w:cs="Times New Roman"/>
        </w:rPr>
        <w:t xml:space="preserve">- Минимальная цена </w:t>
      </w:r>
      <w:r>
        <w:rPr>
          <w:rFonts w:cs="Times New Roman"/>
          <w:b/>
          <w:bCs/>
        </w:rPr>
        <w:t>Объекта 2</w:t>
      </w:r>
      <w:r>
        <w:rPr>
          <w:rFonts w:cs="Times New Roman"/>
        </w:rPr>
        <w:t xml:space="preserve"> устанавливается в размере 11 946 436,16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color w:val="000000"/>
        </w:rPr>
        <w:t>(Одиннадцать миллионов девятьсот сорок шесть тысяч четыреста тридцать шесть) рублей 16 копеек</w:t>
      </w:r>
      <w:r>
        <w:rPr>
          <w:rFonts w:cs="Times New Roman"/>
        </w:rPr>
        <w:t xml:space="preserve">, </w:t>
      </w:r>
      <w:r w:rsidR="00667886" w:rsidRPr="00667886">
        <w:rPr>
          <w:rFonts w:cs="Times New Roman"/>
        </w:rPr>
        <w:t>в том числе НДС</w:t>
      </w:r>
      <w:r>
        <w:rPr>
          <w:rFonts w:cs="Times New Roman"/>
        </w:rPr>
        <w:t>;</w:t>
      </w:r>
    </w:p>
    <w:p w14:paraId="03B4577F" w14:textId="5DA5F151" w:rsidR="0041621D" w:rsidRDefault="001D01C2">
      <w:pPr>
        <w:ind w:left="-142" w:right="-57" w:firstLine="850"/>
        <w:jc w:val="both"/>
        <w:rPr>
          <w:rFonts w:cs="Times New Roman"/>
        </w:rPr>
      </w:pPr>
      <w:r>
        <w:rPr>
          <w:rFonts w:cs="Times New Roman"/>
        </w:rPr>
        <w:t xml:space="preserve">- Минимальная цена </w:t>
      </w:r>
      <w:r>
        <w:rPr>
          <w:rFonts w:cs="Times New Roman"/>
          <w:b/>
          <w:bCs/>
        </w:rPr>
        <w:t>Объекта 3</w:t>
      </w:r>
      <w:r>
        <w:rPr>
          <w:rFonts w:cs="Times New Roman"/>
        </w:rPr>
        <w:t xml:space="preserve"> устанавливается в размере 17 063 195,35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color w:val="000000"/>
        </w:rPr>
        <w:t>(Семнадцать миллионов шестьдесят три тысячи сто девяносто пять) рублей 35 копеек</w:t>
      </w:r>
      <w:r>
        <w:rPr>
          <w:rFonts w:cs="Times New Roman"/>
        </w:rPr>
        <w:t xml:space="preserve">, </w:t>
      </w:r>
      <w:r w:rsidR="00667886" w:rsidRPr="00667886">
        <w:rPr>
          <w:rFonts w:cs="Times New Roman"/>
        </w:rPr>
        <w:t>в том числе НДС</w:t>
      </w:r>
      <w:r>
        <w:rPr>
          <w:rFonts w:cs="Times New Roman"/>
        </w:rPr>
        <w:t>;</w:t>
      </w:r>
    </w:p>
    <w:p w14:paraId="388D4EE5" w14:textId="5C415457" w:rsidR="0041621D" w:rsidRDefault="001D01C2">
      <w:pPr>
        <w:ind w:left="-142" w:right="-57" w:firstLine="850"/>
        <w:jc w:val="both"/>
        <w:rPr>
          <w:rFonts w:cs="Times New Roman"/>
        </w:rPr>
      </w:pPr>
      <w:r>
        <w:rPr>
          <w:rFonts w:cs="Times New Roman"/>
        </w:rPr>
        <w:t xml:space="preserve">- Минимальная цена </w:t>
      </w:r>
      <w:r>
        <w:rPr>
          <w:rFonts w:cs="Times New Roman"/>
          <w:b/>
          <w:bCs/>
        </w:rPr>
        <w:t>Объекта 4</w:t>
      </w:r>
      <w:r>
        <w:rPr>
          <w:rFonts w:cs="Times New Roman"/>
        </w:rPr>
        <w:t xml:space="preserve"> устанавливается в размере 6 622 088,18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color w:val="000000"/>
        </w:rPr>
        <w:t>(Шесть миллионов шестьсот двадцать две тысячи восемьдесят восемь) рублей 18 копеек</w:t>
      </w:r>
      <w:r>
        <w:rPr>
          <w:rFonts w:cs="Times New Roman"/>
        </w:rPr>
        <w:t xml:space="preserve">, </w:t>
      </w:r>
      <w:r w:rsidR="00667886" w:rsidRPr="00667886">
        <w:rPr>
          <w:rFonts w:cs="Times New Roman"/>
        </w:rPr>
        <w:t>в том числе НДС</w:t>
      </w:r>
      <w:r>
        <w:rPr>
          <w:rFonts w:cs="Times New Roman"/>
        </w:rPr>
        <w:t>;</w:t>
      </w:r>
    </w:p>
    <w:p w14:paraId="20188408" w14:textId="4866A3AD" w:rsidR="0041621D" w:rsidRDefault="001D01C2">
      <w:pPr>
        <w:ind w:left="-142" w:right="-57" w:firstLine="850"/>
        <w:jc w:val="both"/>
        <w:rPr>
          <w:rFonts w:cs="Times New Roman"/>
        </w:rPr>
      </w:pPr>
      <w:r>
        <w:rPr>
          <w:rFonts w:cs="Times New Roman"/>
        </w:rPr>
        <w:t xml:space="preserve">- Минимальная цена </w:t>
      </w:r>
      <w:r>
        <w:rPr>
          <w:rFonts w:cs="Times New Roman"/>
          <w:b/>
          <w:bCs/>
        </w:rPr>
        <w:t>Объекта 5</w:t>
      </w:r>
      <w:r>
        <w:rPr>
          <w:rFonts w:cs="Times New Roman"/>
        </w:rPr>
        <w:t xml:space="preserve"> устанавливается в размере 139 037 519,59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color w:val="000000"/>
        </w:rPr>
        <w:t>(Сто тридцать девять миллионов тридцать семь тысяч пятьсот девятнадцать) рублей 59 копеек</w:t>
      </w:r>
      <w:r>
        <w:rPr>
          <w:rFonts w:cs="Times New Roman"/>
        </w:rPr>
        <w:t xml:space="preserve">, </w:t>
      </w:r>
      <w:r w:rsidR="00667886" w:rsidRPr="00667886">
        <w:rPr>
          <w:rFonts w:cs="Times New Roman"/>
        </w:rPr>
        <w:t>в том числе НДС</w:t>
      </w:r>
      <w:r>
        <w:rPr>
          <w:rFonts w:cs="Times New Roman"/>
        </w:rPr>
        <w:t>;</w:t>
      </w:r>
    </w:p>
    <w:p w14:paraId="678DDC67" w14:textId="2AB394C9" w:rsidR="0041621D" w:rsidRDefault="001D01C2">
      <w:pPr>
        <w:ind w:left="-142" w:right="-57" w:firstLine="850"/>
        <w:jc w:val="both"/>
        <w:rPr>
          <w:rFonts w:cs="Times New Roman"/>
        </w:rPr>
      </w:pPr>
      <w:r>
        <w:rPr>
          <w:rFonts w:cs="Times New Roman"/>
        </w:rPr>
        <w:t xml:space="preserve">- Минимальная цена </w:t>
      </w:r>
      <w:r>
        <w:rPr>
          <w:rFonts w:cs="Times New Roman"/>
          <w:b/>
          <w:bCs/>
        </w:rPr>
        <w:t>Объекта 6</w:t>
      </w:r>
      <w:r>
        <w:rPr>
          <w:rFonts w:cs="Times New Roman"/>
        </w:rPr>
        <w:t xml:space="preserve"> устанавливается в размере 2 899 668,32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color w:val="000000"/>
        </w:rPr>
        <w:t>(Два миллиона восемьсот девяносто девять тысяч шестьсот шестьдесят восемь) рублей 32 копейки</w:t>
      </w:r>
      <w:r>
        <w:rPr>
          <w:rFonts w:cs="Times New Roman"/>
        </w:rPr>
        <w:t xml:space="preserve">, </w:t>
      </w:r>
      <w:r w:rsidR="00667886" w:rsidRPr="00667886">
        <w:rPr>
          <w:rFonts w:cs="Times New Roman"/>
        </w:rPr>
        <w:t>в том числе НДС</w:t>
      </w:r>
      <w:r>
        <w:rPr>
          <w:rFonts w:cs="Times New Roman"/>
        </w:rPr>
        <w:t>;</w:t>
      </w:r>
    </w:p>
    <w:p w14:paraId="484D4FC8" w14:textId="28F9D710" w:rsidR="0041621D" w:rsidRDefault="001D01C2">
      <w:pPr>
        <w:ind w:left="-142" w:right="-57" w:firstLine="850"/>
        <w:jc w:val="both"/>
        <w:rPr>
          <w:rFonts w:cs="Times New Roman"/>
        </w:rPr>
      </w:pPr>
      <w:r>
        <w:rPr>
          <w:rFonts w:cs="Times New Roman"/>
        </w:rPr>
        <w:t xml:space="preserve">- Минимальная цена </w:t>
      </w:r>
      <w:r>
        <w:rPr>
          <w:rFonts w:cs="Times New Roman"/>
          <w:b/>
          <w:bCs/>
        </w:rPr>
        <w:t>Объекта 7</w:t>
      </w:r>
      <w:r>
        <w:rPr>
          <w:rFonts w:cs="Times New Roman"/>
        </w:rPr>
        <w:t xml:space="preserve"> устанавливается в размере 9 269 410,50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color w:val="000000"/>
        </w:rPr>
        <w:t>(Девять миллионов двести шестьдесят девять тысяч четыреста десять) рублей 50 копеек</w:t>
      </w:r>
      <w:r>
        <w:rPr>
          <w:rFonts w:cs="Times New Roman"/>
        </w:rPr>
        <w:t xml:space="preserve">, </w:t>
      </w:r>
      <w:r w:rsidR="00667886" w:rsidRPr="00667886">
        <w:rPr>
          <w:rFonts w:cs="Times New Roman"/>
        </w:rPr>
        <w:t>в том числе НДС</w:t>
      </w:r>
      <w:r>
        <w:rPr>
          <w:rFonts w:cs="Times New Roman"/>
        </w:rPr>
        <w:t>;</w:t>
      </w:r>
    </w:p>
    <w:p w14:paraId="58FA88DE" w14:textId="59E640C2" w:rsidR="0041621D" w:rsidRDefault="001D01C2">
      <w:pPr>
        <w:ind w:left="-142" w:right="-57" w:firstLine="850"/>
        <w:jc w:val="both"/>
        <w:rPr>
          <w:rFonts w:cs="Times New Roman"/>
        </w:rPr>
      </w:pPr>
      <w:r>
        <w:rPr>
          <w:rFonts w:cs="Times New Roman"/>
        </w:rPr>
        <w:t xml:space="preserve">- Минимальная цена </w:t>
      </w:r>
      <w:r>
        <w:rPr>
          <w:rFonts w:cs="Times New Roman"/>
          <w:b/>
          <w:bCs/>
        </w:rPr>
        <w:t>Объекта 8</w:t>
      </w:r>
      <w:r>
        <w:rPr>
          <w:rFonts w:cs="Times New Roman"/>
        </w:rPr>
        <w:t xml:space="preserve"> устанавливается в размере 758 017 107,53 </w:t>
      </w:r>
      <w:r>
        <w:rPr>
          <w:rFonts w:cs="Times New Roman"/>
          <w:color w:val="000000"/>
        </w:rPr>
        <w:t>(Семьсот пятьдесят восемь миллионов семнадцать тысяч сто семь) рублей 53 копейки</w:t>
      </w:r>
      <w:r>
        <w:rPr>
          <w:rFonts w:cs="Times New Roman"/>
        </w:rPr>
        <w:t xml:space="preserve">, </w:t>
      </w:r>
      <w:r w:rsidR="00667886" w:rsidRPr="00667886">
        <w:rPr>
          <w:rFonts w:cs="Times New Roman"/>
        </w:rPr>
        <w:t>в том числе НДС</w:t>
      </w:r>
      <w:r>
        <w:rPr>
          <w:rFonts w:cs="Times New Roman"/>
        </w:rPr>
        <w:t>.</w:t>
      </w:r>
    </w:p>
    <w:p w14:paraId="1E6184FE" w14:textId="51843FAB" w:rsidR="0041621D" w:rsidRDefault="001D01C2">
      <w:pPr>
        <w:ind w:firstLine="709"/>
        <w:rPr>
          <w:rFonts w:cs="Times New Roman"/>
        </w:rPr>
      </w:pPr>
      <w:r>
        <w:rPr>
          <w:rFonts w:cs="Times New Roman"/>
          <w:b/>
          <w:bCs/>
        </w:rPr>
        <w:t>Сумма задатка</w:t>
      </w:r>
      <w:r>
        <w:rPr>
          <w:rFonts w:cs="Times New Roman"/>
        </w:rPr>
        <w:t xml:space="preserve"> устанавливается в размере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color w:val="000000"/>
        </w:rPr>
        <w:t>130 000 000 (Сто тридцать миллионов) рублей 00 копеек</w:t>
      </w:r>
      <w:r>
        <w:rPr>
          <w:rFonts w:cs="Times New Roman"/>
          <w:b/>
          <w:bCs/>
        </w:rPr>
        <w:t>.</w:t>
      </w:r>
    </w:p>
    <w:p w14:paraId="1E37BDAC" w14:textId="52D8B038" w:rsidR="0041621D" w:rsidRDefault="001D01C2">
      <w:pPr>
        <w:ind w:left="-142" w:right="-57" w:firstLine="851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Шаг аукциона на повышение</w:t>
      </w:r>
      <w:r>
        <w:rPr>
          <w:rFonts w:cs="Times New Roman"/>
        </w:rPr>
        <w:t xml:space="preserve"> устанавливается в размере </w:t>
      </w:r>
      <w:r>
        <w:rPr>
          <w:rFonts w:cs="Times New Roman"/>
          <w:b/>
          <w:bCs/>
        </w:rPr>
        <w:t>1 000 000 (один миллион) рублей 00 коп.</w:t>
      </w:r>
    </w:p>
    <w:p w14:paraId="5B742834" w14:textId="538BD36C" w:rsidR="0041621D" w:rsidRDefault="001D01C2">
      <w:pPr>
        <w:ind w:left="-142" w:right="-57" w:firstLine="851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Шаг аукциона на понижение</w:t>
      </w:r>
      <w:r>
        <w:rPr>
          <w:rFonts w:cs="Times New Roman"/>
        </w:rPr>
        <w:t xml:space="preserve"> устанавливается в размере </w:t>
      </w:r>
      <w:r>
        <w:rPr>
          <w:rFonts w:cs="Times New Roman"/>
          <w:b/>
          <w:bCs/>
        </w:rPr>
        <w:t>58 240 000 (пятьдесят восемь миллионов двести сорок тысяч) рублей 00 коп.</w:t>
      </w:r>
      <w:r>
        <w:rPr>
          <w:rFonts w:cs="Times New Roman"/>
        </w:rPr>
        <w:t xml:space="preserve">» </w:t>
      </w:r>
    </w:p>
    <w:p w14:paraId="1BF4CBFB" w14:textId="77777777" w:rsidR="0041621D" w:rsidRDefault="0041621D">
      <w:pPr>
        <w:ind w:right="-57" w:firstLine="567"/>
        <w:jc w:val="both"/>
        <w:rPr>
          <w:rFonts w:cs="Times New Roman"/>
          <w:sz w:val="22"/>
          <w:szCs w:val="22"/>
        </w:rPr>
      </w:pPr>
    </w:p>
    <w:p w14:paraId="19422CE2" w14:textId="77777777" w:rsidR="0041621D" w:rsidRDefault="001D01C2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1AC0A5A2" w14:textId="0F9C9D18" w:rsidR="0041621D" w:rsidRDefault="001D01C2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 </w:t>
      </w:r>
      <w:r>
        <w:rPr>
          <w:rFonts w:cs="Times New Roman"/>
          <w:bCs/>
          <w:sz w:val="22"/>
          <w:szCs w:val="22"/>
        </w:rPr>
        <w:t xml:space="preserve"> Оператором электронной площадки,</w:t>
      </w:r>
      <w:r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прав </w:t>
        </w:r>
      </w:hyperlink>
      <w:r>
        <w:rPr>
          <w:rFonts w:cs="Times New Roman"/>
          <w:sz w:val="22"/>
          <w:szCs w:val="22"/>
        </w:rPr>
        <w:t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(</w:t>
      </w:r>
      <w:hyperlink r:id="rId24" w:tooltip="https://catalog.lot-online.ru/index.php?dispatch=rad_attachment.getfile&amp;attachment_id=2726858&amp;inline=true" w:history="1">
        <w:r>
          <w:rPr>
            <w:rStyle w:val="aff"/>
            <w:rFonts w:cs="Times New Roman"/>
            <w:sz w:val="22"/>
            <w:szCs w:val="22"/>
          </w:rPr>
          <w:t>https://catalog.lotonline.ru/index.php?dispatch=rad_attachment.getfile&amp;attachment_id=2726858&amp;inline=true</w:t>
        </w:r>
      </w:hyperlink>
      <w:r>
        <w:rPr>
          <w:rFonts w:cs="Times New Roman"/>
          <w:sz w:val="22"/>
          <w:szCs w:val="22"/>
        </w:rPr>
        <w:t>),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</w:r>
    </w:p>
    <w:p w14:paraId="6B9EEEEC" w14:textId="77777777" w:rsidR="0041621D" w:rsidRDefault="001D01C2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4B40C0FB" w14:textId="77777777" w:rsidR="0041621D" w:rsidRDefault="001D01C2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0E3830BB" w14:textId="65C0F630" w:rsidR="0041621D" w:rsidRDefault="001D01C2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с применением метода понижения начальной цены в форме «голландского»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1CB23DB8" w14:textId="77777777" w:rsidR="0041621D" w:rsidRDefault="001D01C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 участию в аукционе, проводимом в электронной форме, допускаются физические и юриди</w:t>
      </w:r>
      <w:r>
        <w:rPr>
          <w:rFonts w:cs="Times New Roman"/>
          <w:sz w:val="22"/>
          <w:szCs w:val="22"/>
        </w:rPr>
        <w:lastRenderedPageBreak/>
        <w:t xml:space="preserve">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7CF66FC4" w14:textId="77777777" w:rsidR="0041621D" w:rsidRDefault="001D01C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152AADB0" w14:textId="77777777" w:rsidR="0041621D" w:rsidRDefault="001D01C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2155F99A" w14:textId="77777777" w:rsidR="0041621D" w:rsidRDefault="001D01C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7A55596A" w14:textId="77777777" w:rsidR="0041621D" w:rsidRDefault="001D01C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25" w:tooltip="consultantplus://offline/main?base=LAW;n=72518;fld=134" w:history="1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26" w:tooltip="consultantplus://offline/main?base=LAW;n=72518;fld=134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37543ADC" w14:textId="77777777" w:rsidR="0041621D" w:rsidRDefault="001D01C2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3562CD6F" w14:textId="77777777" w:rsidR="0041621D" w:rsidRDefault="001D01C2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2A6FE80D" w14:textId="77777777" w:rsidR="0041621D" w:rsidRDefault="001D01C2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22261490" w14:textId="77777777" w:rsidR="0041621D" w:rsidRDefault="001D01C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29EFA9FC" w14:textId="77777777" w:rsidR="0041621D" w:rsidRDefault="001D01C2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6A5901EF" w14:textId="77777777" w:rsidR="0041621D" w:rsidRDefault="001D01C2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73AC2269" w14:textId="77777777" w:rsidR="0041621D" w:rsidRDefault="001D01C2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2DB10843" w14:textId="77777777" w:rsidR="0041621D" w:rsidRDefault="001D01C2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7B96BE64" w14:textId="77777777" w:rsidR="0041621D" w:rsidRDefault="001D01C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6112EA2D" w14:textId="77777777" w:rsidR="0041621D" w:rsidRDefault="001D01C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2DAEB743" w14:textId="77777777" w:rsidR="0041621D" w:rsidRDefault="001D01C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22B942EF" w14:textId="77777777" w:rsidR="0041621D" w:rsidRDefault="001D01C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38498A24" w14:textId="77777777" w:rsidR="0041621D" w:rsidRDefault="001D01C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78454D35" w14:textId="77777777" w:rsidR="0041621D" w:rsidRDefault="001D01C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15AFEB0F" w14:textId="77777777" w:rsidR="0041621D" w:rsidRDefault="001D01C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18D95B38" w14:textId="77777777" w:rsidR="0041621D" w:rsidRDefault="001D01C2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658D32BB" w14:textId="77777777" w:rsidR="0041621D" w:rsidRDefault="001D01C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74E02365" w14:textId="77777777" w:rsidR="0041621D" w:rsidRDefault="001D01C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55BAD65F" w14:textId="77777777" w:rsidR="0041621D" w:rsidRDefault="001D01C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7BBEDDF0" w14:textId="77777777" w:rsidR="0041621D" w:rsidRDefault="0041621D">
      <w:pPr>
        <w:ind w:right="60"/>
        <w:jc w:val="both"/>
        <w:rPr>
          <w:rFonts w:cs="Times New Roman"/>
          <w:sz w:val="22"/>
          <w:szCs w:val="22"/>
        </w:rPr>
      </w:pPr>
    </w:p>
    <w:p w14:paraId="645541D0" w14:textId="77777777" w:rsidR="0041621D" w:rsidRDefault="001D01C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35CAABB2" w14:textId="77777777" w:rsidR="0041621D" w:rsidRDefault="001D01C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doc, docx, pdf, gif, jpg, jpeg. Загружаемые файлы </w:t>
      </w:r>
      <w:r>
        <w:rPr>
          <w:rFonts w:cs="Times New Roman"/>
          <w:sz w:val="22"/>
          <w:szCs w:val="22"/>
        </w:rPr>
        <w:lastRenderedPageBreak/>
        <w:t xml:space="preserve">подписываются электронной подписью Претендента. </w:t>
      </w:r>
    </w:p>
    <w:p w14:paraId="3B298B0E" w14:textId="77777777" w:rsidR="0041621D" w:rsidRDefault="001D01C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3C86530" w14:textId="77777777" w:rsidR="0041621D" w:rsidRDefault="001D01C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79DEB8C0" w14:textId="77777777" w:rsidR="0041621D" w:rsidRDefault="001D01C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7062A78A" w14:textId="77777777" w:rsidR="0041621D" w:rsidRDefault="001D01C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13C25AD6" w14:textId="77777777" w:rsidR="0041621D" w:rsidRDefault="001D01C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7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28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29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0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31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32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3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34" w:tooltip="http://www.lot-online.ru/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22238768" w14:textId="77777777" w:rsidR="0041621D" w:rsidRDefault="001D01C2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480E5515" w14:textId="77777777" w:rsidR="0041621D" w:rsidRDefault="001D01C2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68E2D839" w14:textId="77777777" w:rsidR="0041621D" w:rsidRDefault="0041621D">
      <w:pPr>
        <w:spacing w:line="264" w:lineRule="auto"/>
        <w:ind w:right="60"/>
        <w:jc w:val="both"/>
        <w:rPr>
          <w:rFonts w:cs="Times New Roman"/>
          <w:sz w:val="22"/>
          <w:szCs w:val="22"/>
        </w:rPr>
      </w:pPr>
    </w:p>
    <w:p w14:paraId="618DFB7D" w14:textId="34A7B465" w:rsidR="0041621D" w:rsidRDefault="001D01C2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указанный счет не позднее </w:t>
      </w:r>
      <w:r>
        <w:rPr>
          <w:rFonts w:cs="Times New Roman"/>
          <w:b/>
          <w:bCs/>
          <w:sz w:val="22"/>
          <w:szCs w:val="22"/>
        </w:rPr>
        <w:t xml:space="preserve">16 июня 2026 </w:t>
      </w:r>
      <w:r>
        <w:rPr>
          <w:rFonts w:cs="Times New Roman"/>
          <w:b/>
          <w:sz w:val="22"/>
          <w:szCs w:val="22"/>
        </w:rPr>
        <w:t>года</w:t>
      </w:r>
    </w:p>
    <w:p w14:paraId="1EF5E31F" w14:textId="77777777" w:rsidR="0041621D" w:rsidRDefault="001D01C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5A16E7A3" w14:textId="77777777" w:rsidR="0041621D" w:rsidRDefault="001D01C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3BC14E14" w14:textId="77777777" w:rsidR="0041621D" w:rsidRDefault="001D01C2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01DD2465" w14:textId="77777777" w:rsidR="0041621D" w:rsidRDefault="001D01C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Объекта. </w:t>
      </w:r>
    </w:p>
    <w:p w14:paraId="1BC9E2FA" w14:textId="77777777" w:rsidR="0041621D" w:rsidRDefault="001D01C2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2B1551B6" w14:textId="77777777" w:rsidR="0041621D" w:rsidRDefault="001D01C2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6BEC8922" w14:textId="77777777" w:rsidR="0041621D" w:rsidRDefault="001D01C2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C55CB45" w14:textId="77777777" w:rsidR="0041621D" w:rsidRDefault="001D01C2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326401E4" w14:textId="77777777" w:rsidR="0041621D" w:rsidRDefault="001D01C2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41A949FD" w14:textId="77777777" w:rsidR="0041621D" w:rsidRDefault="001D01C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168857AA" w14:textId="77777777" w:rsidR="0041621D" w:rsidRDefault="001D01C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0797C5B1" w14:textId="77777777" w:rsidR="0041621D" w:rsidRDefault="001D01C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Документы, содержащие помарки, подчистки, исправления и т.п., не рассматриваются.</w:t>
      </w:r>
    </w:p>
    <w:p w14:paraId="6487BBDD" w14:textId="77777777" w:rsidR="0041621D" w:rsidRDefault="001D01C2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463EFFB3" w14:textId="77777777" w:rsidR="0041621D" w:rsidRDefault="001D01C2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79E45DE0" w14:textId="77777777" w:rsidR="0041621D" w:rsidRDefault="001D01C2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48F25123" w14:textId="77777777" w:rsidR="0041621D" w:rsidRDefault="001D01C2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131F81CF" w14:textId="77777777" w:rsidR="0041621D" w:rsidRDefault="001D01C2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3AC3B0BA" w14:textId="77777777" w:rsidR="0041621D" w:rsidRDefault="001D01C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005F90D6" w14:textId="77777777" w:rsidR="0041621D" w:rsidRDefault="001D01C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6D441D3C" w14:textId="77777777" w:rsidR="0041621D" w:rsidRDefault="001D01C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6922692D" w14:textId="77777777" w:rsidR="0041621D" w:rsidRDefault="001D01C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6829DE9A" w14:textId="77777777" w:rsidR="0041621D" w:rsidRDefault="001D01C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294DB26F" w14:textId="77777777" w:rsidR="0041621D" w:rsidRDefault="0041621D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</w:p>
    <w:p w14:paraId="24C302CD" w14:textId="77777777" w:rsidR="0041621D" w:rsidRDefault="001D01C2">
      <w:pPr>
        <w:spacing w:line="259" w:lineRule="auto"/>
        <w:ind w:left="70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ПОРЯДОК ПРОВЕДЕНИЯ ЭЛЕКТРОННОГО АУКЦИОНА:</w:t>
      </w:r>
    </w:p>
    <w:p w14:paraId="4BF6FE39" w14:textId="755344D0" w:rsidR="0041621D" w:rsidRDefault="0041621D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5D83BB84" w14:textId="092592A5" w:rsidR="0041621D" w:rsidRDefault="001D01C2">
      <w:pPr>
        <w:ind w:firstLine="709"/>
        <w:jc w:val="both"/>
        <w:rPr>
          <w:rFonts w:eastAsia="Times New Roman" w:cs="Times New Roman"/>
          <w:sz w:val="22"/>
          <w:szCs w:val="22"/>
          <w:highlight w:val="white"/>
        </w:rPr>
      </w:pPr>
      <w:r>
        <w:rPr>
          <w:rFonts w:eastAsia="Times New Roman" w:cs="Times New Roman"/>
          <w:sz w:val="22"/>
          <w:szCs w:val="22"/>
          <w:highlight w:val="white"/>
          <w:lang w:eastAsia="ru-RU"/>
        </w:rPr>
        <w:t>Порядок проведения торгов</w:t>
      </w:r>
      <w:r>
        <w:rPr>
          <w:sz w:val="22"/>
          <w:szCs w:val="22"/>
          <w:highlight w:val="white"/>
        </w:rPr>
        <w:t xml:space="preserve"> на </w:t>
      </w:r>
      <w:r>
        <w:rPr>
          <w:rFonts w:eastAsia="Times New Roman" w:cs="Times New Roman"/>
          <w:sz w:val="22"/>
          <w:szCs w:val="22"/>
          <w:highlight w:val="white"/>
          <w:lang w:eastAsia="ru-RU"/>
        </w:rPr>
        <w:t>понижение (голландский аукцион)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www.lot-online.ru.</w:t>
      </w:r>
    </w:p>
    <w:p w14:paraId="21BDA134" w14:textId="77777777" w:rsidR="0041621D" w:rsidRDefault="001D01C2">
      <w:pPr>
        <w:widowControl/>
        <w:ind w:firstLine="709"/>
        <w:jc w:val="both"/>
        <w:rPr>
          <w:rFonts w:eastAsia="Times New Roman" w:cs="Times New Roman"/>
          <w:sz w:val="22"/>
          <w:szCs w:val="22"/>
          <w:highlight w:val="white"/>
        </w:rPr>
      </w:pPr>
      <w:r>
        <w:rPr>
          <w:rFonts w:eastAsia="Times New Roman" w:cs="Times New Roman"/>
          <w:sz w:val="22"/>
          <w:szCs w:val="22"/>
          <w:highlight w:val="white"/>
          <w:lang w:eastAsia="ru-RU" w:bidi="ar-SA"/>
        </w:rPr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02DE111A" w14:textId="77777777" w:rsidR="0041621D" w:rsidRDefault="001D01C2">
      <w:pPr>
        <w:widowControl/>
        <w:ind w:firstLine="709"/>
        <w:jc w:val="both"/>
        <w:rPr>
          <w:rFonts w:eastAsia="Times New Roman" w:cs="Times New Roman"/>
          <w:sz w:val="22"/>
          <w:szCs w:val="22"/>
          <w:highlight w:val="white"/>
        </w:rPr>
      </w:pPr>
      <w:r>
        <w:rPr>
          <w:rFonts w:eastAsia="Times New Roman" w:cs="Times New Roman"/>
          <w:sz w:val="22"/>
          <w:szCs w:val="22"/>
          <w:highlight w:val="white"/>
          <w:lang w:eastAsia="ru-RU" w:bidi="ar-SA"/>
        </w:rPr>
        <w:t>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1C42B151" w14:textId="77777777" w:rsidR="0041621D" w:rsidRDefault="001D01C2">
      <w:pPr>
        <w:widowControl/>
        <w:ind w:firstLine="709"/>
        <w:jc w:val="both"/>
        <w:rPr>
          <w:rFonts w:eastAsia="Times New Roman" w:cs="Times New Roman"/>
          <w:sz w:val="22"/>
          <w:szCs w:val="22"/>
          <w:highlight w:val="white"/>
        </w:rPr>
      </w:pPr>
      <w:r>
        <w:rPr>
          <w:rFonts w:eastAsia="Times New Roman" w:cs="Times New Roman"/>
          <w:sz w:val="22"/>
          <w:szCs w:val="22"/>
          <w:highlight w:val="white"/>
          <w:lang w:eastAsia="ru-RU" w:bidi="ar-SA"/>
        </w:rPr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аукциона.</w:t>
      </w:r>
    </w:p>
    <w:p w14:paraId="459943F9" w14:textId="77777777" w:rsidR="0041621D" w:rsidRDefault="001D01C2">
      <w:pPr>
        <w:widowControl/>
        <w:ind w:firstLine="720"/>
        <w:jc w:val="both"/>
        <w:rPr>
          <w:rFonts w:eastAsia="Times New Roman" w:cs="Times New Roman"/>
          <w:b/>
          <w:bCs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highlight w:val="white"/>
          <w:lang w:eastAsia="ru-RU" w:bidi="ar-SA"/>
        </w:rPr>
        <w:t>Аукцион признается несостоявшимся, если:</w:t>
      </w:r>
    </w:p>
    <w:p w14:paraId="23D1863E" w14:textId="77777777" w:rsidR="0041621D" w:rsidRDefault="001D01C2">
      <w:pPr>
        <w:widowControl/>
        <w:numPr>
          <w:ilvl w:val="0"/>
          <w:numId w:val="5"/>
        </w:numPr>
        <w:jc w:val="both"/>
        <w:rPr>
          <w:rFonts w:eastAsia="Times New Roman" w:cs="Times New Roman"/>
          <w:b/>
          <w:bCs/>
          <w:sz w:val="22"/>
          <w:szCs w:val="22"/>
          <w:highlight w:val="white"/>
        </w:rPr>
      </w:pPr>
      <w:r>
        <w:rPr>
          <w:rFonts w:eastAsia="Times New Roman" w:cs="Times New Roman"/>
          <w:b/>
          <w:bCs/>
          <w:sz w:val="22"/>
          <w:szCs w:val="22"/>
          <w:highlight w:val="white"/>
          <w:lang w:eastAsia="ru-RU" w:bidi="ar-SA"/>
        </w:rPr>
        <w:t xml:space="preserve">не было подано ни одной заявки на участие, либо ни один из Претендентов не признан Участником; </w:t>
      </w:r>
    </w:p>
    <w:p w14:paraId="3817C9BF" w14:textId="77777777" w:rsidR="0041621D" w:rsidRDefault="001D01C2">
      <w:pPr>
        <w:widowControl/>
        <w:numPr>
          <w:ilvl w:val="0"/>
          <w:numId w:val="5"/>
        </w:numPr>
        <w:jc w:val="both"/>
        <w:rPr>
          <w:rFonts w:eastAsia="Times New Roman" w:cs="Times New Roman"/>
          <w:b/>
          <w:bCs/>
          <w:sz w:val="22"/>
          <w:szCs w:val="22"/>
          <w:highlight w:val="white"/>
        </w:rPr>
      </w:pPr>
      <w:r>
        <w:rPr>
          <w:rFonts w:eastAsia="Times New Roman" w:cs="Times New Roman"/>
          <w:b/>
          <w:bCs/>
          <w:sz w:val="22"/>
          <w:szCs w:val="22"/>
          <w:highlight w:val="white"/>
          <w:lang w:eastAsia="ru-RU" w:bidi="ar-SA"/>
        </w:rPr>
        <w:t xml:space="preserve">к участию в Аукционе допущен только один Претендент; </w:t>
      </w:r>
    </w:p>
    <w:p w14:paraId="03A37A55" w14:textId="77777777" w:rsidR="0041621D" w:rsidRDefault="001D01C2">
      <w:pPr>
        <w:pStyle w:val="affd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highlight w:val="white"/>
        </w:rPr>
      </w:pPr>
      <w:r>
        <w:rPr>
          <w:rFonts w:ascii="Times New Roman" w:eastAsia="Times New Roman" w:hAnsi="Times New Roman"/>
          <w:b/>
          <w:bCs/>
          <w:highlight w:val="white"/>
          <w:lang w:eastAsia="ru-RU"/>
        </w:rPr>
        <w:t>ни один из Участников аукциона не сделал предложения о цене.</w:t>
      </w:r>
    </w:p>
    <w:p w14:paraId="37FE24D7" w14:textId="77777777" w:rsidR="0041621D" w:rsidRDefault="0041621D">
      <w:pPr>
        <w:pStyle w:val="affd"/>
        <w:spacing w:after="0" w:line="240" w:lineRule="auto"/>
        <w:ind w:left="1080"/>
        <w:jc w:val="both"/>
        <w:rPr>
          <w:rFonts w:ascii="Times New Roman" w:eastAsia="Times New Roman" w:hAnsi="Times New Roman"/>
          <w:b/>
          <w:bCs/>
          <w:color w:val="000000"/>
          <w:highlight w:val="white"/>
        </w:rPr>
      </w:pPr>
    </w:p>
    <w:p w14:paraId="4E5BF819" w14:textId="77777777" w:rsidR="0041621D" w:rsidRDefault="001D01C2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3949B831" w14:textId="1683E22A" w:rsidR="0041621D" w:rsidRDefault="001D01C2">
      <w:pPr>
        <w:ind w:firstLine="56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Договор купли-продажи Объектов заключается победителем электронного аукциона/единственным участником (Покупателем) с Продавцом в течение </w:t>
      </w:r>
      <w:r>
        <w:rPr>
          <w:rFonts w:cs="Times New Roman"/>
          <w:b/>
          <w:bCs/>
          <w:sz w:val="22"/>
          <w:szCs w:val="22"/>
        </w:rPr>
        <w:t>10 (десяти)</w:t>
      </w:r>
      <w:r>
        <w:rPr>
          <w:rFonts w:cs="Times New Roman"/>
          <w:b/>
          <w:sz w:val="22"/>
          <w:szCs w:val="22"/>
        </w:rPr>
        <w:t xml:space="preserve">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5C2BF2DC" w14:textId="06436981" w:rsidR="0041621D" w:rsidRDefault="001D01C2">
      <w:pPr>
        <w:spacing w:line="269" w:lineRule="auto"/>
        <w:ind w:left="-17" w:right="62" w:firstLine="726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 xml:space="preserve"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Объектов с Продавцом по начальной цене Объектов. </w:t>
      </w:r>
    </w:p>
    <w:p w14:paraId="1D10D191" w14:textId="6F9F0E22" w:rsidR="0041621D" w:rsidRDefault="001D01C2">
      <w:pPr>
        <w:ind w:right="60" w:firstLine="709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Оплата цены продажи Объектов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  <w:sz w:val="22"/>
          <w:szCs w:val="22"/>
        </w:rPr>
        <w:t>с условиями договора купли-продажи, форма которого размещена</w:t>
      </w:r>
      <w:r>
        <w:rPr>
          <w:rFonts w:cs="Times New Roman"/>
          <w:b/>
          <w:sz w:val="22"/>
          <w:szCs w:val="22"/>
        </w:rPr>
        <w:t xml:space="preserve"> на сайте www.lot-online.ru в разделе «карточка лота».</w:t>
      </w:r>
      <w:r>
        <w:rPr>
          <w:rFonts w:eastAsia="Courier New" w:cs="Times New Roman"/>
          <w:sz w:val="22"/>
          <w:szCs w:val="22"/>
        </w:rPr>
        <w:t xml:space="preserve">  </w:t>
      </w:r>
    </w:p>
    <w:p w14:paraId="294473E1" w14:textId="63332DC9" w:rsidR="0041621D" w:rsidRDefault="001D01C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Покупателя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от подписания договора купли-продажи, оплаты покупной цены Объектов в установленный срок задаток ему не возвращается. </w:t>
      </w:r>
    </w:p>
    <w:p w14:paraId="421E4E2A" w14:textId="584E1930" w:rsidR="0041621D" w:rsidRDefault="001D01C2">
      <w:pPr>
        <w:ind w:left="-15" w:right="60" w:firstLine="72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участник аукциона, сделавший предпоследнее предложение по цене Объектов в ходе торгов, вправе заключить договор купли-продажи Объектов в течение 10 (десяти) рабочих дней с даты получения от Продавца уведомления с предложением заключить договор купли-продажи Объектов. При этом оплата цены Объектов производится участником аукциона, сделавшим предпоследнее предложение по цене Объектов в ходе торгов, в полном объеме путем безналичного перечисления денежных средств </w:t>
      </w:r>
      <w:r>
        <w:rPr>
          <w:rFonts w:cs="Times New Roman"/>
          <w:bCs/>
          <w:sz w:val="22"/>
          <w:szCs w:val="22"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1FA9696B" w14:textId="77777777" w:rsidR="0041621D" w:rsidRDefault="001D01C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eastAsia="Courier New" w:cs="Times New Roman"/>
          <w:bCs/>
          <w:sz w:val="22"/>
          <w:szCs w:val="22"/>
          <w:shd w:val="clear" w:color="auto" w:fill="FFFFFF"/>
        </w:rPr>
        <w:tab/>
      </w:r>
      <w:r>
        <w:rPr>
          <w:rFonts w:eastAsia="Courier New" w:cs="Times New Roman"/>
          <w:bCs/>
          <w:sz w:val="22"/>
          <w:szCs w:val="22"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  <w:sz w:val="22"/>
          <w:szCs w:val="22"/>
        </w:rPr>
        <w:t>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413DDE46" w14:textId="77777777" w:rsidR="0041621D" w:rsidRDefault="001D01C2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Подача документов для государственной регистрации права собственности Покупателя на Объекты производится </w:t>
      </w:r>
      <w:r>
        <w:rPr>
          <w:rFonts w:cs="Times New Roman"/>
          <w:bCs/>
          <w:sz w:val="22"/>
          <w:szCs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7D850A4E" w14:textId="77777777" w:rsidR="0041621D" w:rsidRDefault="0041621D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73E93B3C" w14:textId="0F077E22" w:rsidR="0041621D" w:rsidRDefault="001D01C2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 вопросам осмотра Объектов, ознакомления с документацией по Объекту, заключения договора купли-продажи Объектов по итогам торгов обращаться по телефонам Организатора торгов: +7(967) 246-44-02. </w:t>
      </w:r>
    </w:p>
    <w:p w14:paraId="55925206" w14:textId="5D2BDBF0" w:rsidR="0041621D" w:rsidRDefault="001D01C2">
      <w:pPr>
        <w:tabs>
          <w:tab w:val="left" w:pos="10080"/>
        </w:tabs>
        <w:ind w:right="125"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t>Участник аукциона лишается права предъявлять претензии к Организатору торгов и Продавцу по поводу юридического и физического состояния Объектов, в случае, если он  не реализовал свое право на осмотр Объектов и изучение его технической документации</w:t>
      </w:r>
      <w:r>
        <w:rPr>
          <w:rFonts w:eastAsia="Times New Roman" w:cs="Times New Roman"/>
          <w:bCs/>
          <w:sz w:val="22"/>
          <w:szCs w:val="22"/>
          <w:lang w:eastAsia="ru-RU"/>
        </w:rPr>
        <w:t>.</w:t>
      </w:r>
    </w:p>
    <w:p w14:paraId="6961994D" w14:textId="77777777" w:rsidR="0041621D" w:rsidRDefault="0041621D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6043191B" w14:textId="77777777" w:rsidR="0041621D" w:rsidRDefault="001D01C2">
      <w:pPr>
        <w:ind w:right="60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Телефон службы технической поддержки сайта </w:t>
      </w:r>
      <w:hyperlink r:id="rId35" w:tooltip="http://www.lot-online.ru/" w:history="1">
        <w:r>
          <w:rPr>
            <w:rFonts w:cs="Times New Roman"/>
            <w:sz w:val="22"/>
            <w:szCs w:val="22"/>
            <w:u w:val="single"/>
          </w:rPr>
          <w:t>www.lot</w:t>
        </w:r>
      </w:hyperlink>
      <w:hyperlink r:id="rId36" w:tooltip="http://www.lot-online.ru/" w:history="1">
        <w:r>
          <w:rPr>
            <w:rFonts w:cs="Times New Roman"/>
            <w:sz w:val="22"/>
            <w:szCs w:val="22"/>
            <w:u w:val="single"/>
          </w:rPr>
          <w:t>-</w:t>
        </w:r>
      </w:hyperlink>
      <w:hyperlink r:id="rId37" w:tooltip="http://www.lot-online.ru/" w:history="1">
        <w:r>
          <w:rPr>
            <w:rFonts w:cs="Times New Roman"/>
            <w:sz w:val="22"/>
            <w:szCs w:val="22"/>
            <w:u w:val="single"/>
          </w:rPr>
          <w:t>online.ru</w:t>
        </w:r>
      </w:hyperlink>
      <w:hyperlink r:id="rId38" w:tooltip="http://www.lot-online.ru/" w:history="1">
        <w:r>
          <w:rPr>
            <w:rFonts w:cs="Times New Roman"/>
            <w:sz w:val="22"/>
            <w:szCs w:val="22"/>
          </w:rPr>
          <w:t>:</w:t>
        </w:r>
      </w:hyperlink>
      <w:r>
        <w:rPr>
          <w:rFonts w:cs="Times New Roman"/>
          <w:sz w:val="22"/>
          <w:szCs w:val="22"/>
        </w:rPr>
        <w:t xml:space="preserve"> 8-800-777-57-57. </w:t>
      </w:r>
    </w:p>
    <w:p w14:paraId="0926FD80" w14:textId="77777777" w:rsidR="0041621D" w:rsidRDefault="001D01C2">
      <w:pPr>
        <w:spacing w:line="259" w:lineRule="auto"/>
        <w:ind w:right="6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Call–центр и служба поддержки пользователей: 8-800-777-57-57.</w:t>
      </w:r>
    </w:p>
    <w:p w14:paraId="37D7BF10" w14:textId="77777777" w:rsidR="0041621D" w:rsidRDefault="001D01C2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(звонок по РФ бесплатный)</w:t>
      </w:r>
    </w:p>
    <w:p w14:paraId="6AC99F0D" w14:textId="77777777" w:rsidR="0041621D" w:rsidRDefault="0041621D">
      <w:pPr>
        <w:ind w:left="567" w:right="60"/>
        <w:jc w:val="both"/>
        <w:rPr>
          <w:rFonts w:cs="Times New Roman"/>
          <w:sz w:val="22"/>
          <w:szCs w:val="22"/>
        </w:rPr>
      </w:pPr>
    </w:p>
    <w:p w14:paraId="53E7B88C" w14:textId="77777777" w:rsidR="0041621D" w:rsidRDefault="0041621D">
      <w:pPr>
        <w:ind w:left="567" w:right="60"/>
        <w:jc w:val="both"/>
        <w:rPr>
          <w:rFonts w:cs="Times New Roman"/>
          <w:sz w:val="22"/>
          <w:szCs w:val="22"/>
        </w:rPr>
      </w:pPr>
    </w:p>
    <w:p w14:paraId="7B9FB264" w14:textId="77777777" w:rsidR="0041621D" w:rsidRDefault="001D01C2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Приложения:</w:t>
      </w:r>
    </w:p>
    <w:p w14:paraId="388B96DF" w14:textId="77777777" w:rsidR="0041621D" w:rsidRDefault="001D01C2">
      <w:pPr>
        <w:spacing w:line="259" w:lineRule="auto"/>
        <w:ind w:left="720" w:right="60"/>
      </w:pPr>
      <w:r>
        <w:t>- Форма заявки на участие в аукционе</w:t>
      </w:r>
    </w:p>
    <w:p w14:paraId="5E27BC41" w14:textId="77777777" w:rsidR="0041621D" w:rsidRDefault="001D01C2">
      <w:pPr>
        <w:spacing w:line="259" w:lineRule="auto"/>
        <w:ind w:left="720" w:right="60"/>
      </w:pPr>
      <w:r>
        <w:t>- Форма Договора о задатке</w:t>
      </w:r>
    </w:p>
    <w:p w14:paraId="356E0240" w14:textId="77777777" w:rsidR="0041621D" w:rsidRDefault="001D01C2">
      <w:pPr>
        <w:spacing w:line="259" w:lineRule="auto"/>
        <w:ind w:left="720" w:right="60"/>
      </w:pPr>
      <w:r>
        <w:t>- Проект Договора купли-продажи объектов недвижимого имущества</w:t>
      </w:r>
    </w:p>
    <w:p w14:paraId="585915A9" w14:textId="76A17800" w:rsidR="0041621D" w:rsidRDefault="001D01C2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-  выписки из ЕГРН</w:t>
      </w:r>
    </w:p>
    <w:p w14:paraId="6CA0C803" w14:textId="77777777" w:rsidR="0041621D" w:rsidRDefault="0041621D">
      <w:pPr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41621D">
      <w:pgSz w:w="11906" w:h="16838"/>
      <w:pgMar w:top="567" w:right="1134" w:bottom="1134" w:left="1134" w:header="0" w:footer="0" w:gutter="0"/>
      <w:cols w:space="72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AD_HOLDING" w:date="2025-06-24T09:26:00Z" w:initials="R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 всем объектам, составляющим Лот</w:t>
      </w:r>
    </w:p>
  </w:comment>
  <w:comment w:id="1" w:author="RAD_HOLDING" w:date="2025-06-24T09:26:00Z" w:initials="R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 всем объектам, составляющим Лот</w:t>
      </w:r>
    </w:p>
  </w:comment>
  <w:comment w:id="2" w:author="RAD_HOLDING" w:date="2025-06-24T09:26:00Z" w:initials="R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 всем объектам, составляющим Лот</w:t>
      </w:r>
    </w:p>
  </w:comment>
  <w:comment w:id="3" w:author="RAD_HOLDING" w:date="2025-06-24T09:26:00Z" w:initials="R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 всем объектам, составляющим Лот</w:t>
      </w:r>
    </w:p>
  </w:comment>
  <w:comment w:id="4" w:author="RAD_HOLDING" w:date="2025-06-24T09:26:00Z" w:initials="R"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 всем объектам, составляющим Лот</w:t>
      </w:r>
    </w:p>
  </w:comment>
  <w:comment w:id="5" w:author="RAD_HOLDING" w:date="2025-06-24T09:26:00Z" w:initials="R"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 всем объектам, составляющим Лот</w:t>
      </w:r>
    </w:p>
  </w:comment>
  <w:comment w:id="6" w:author="RAD_HOLDING" w:date="2025-06-24T09:26:00Z" w:initials="R"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 всем объектам, составляющим Лот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1"/>
  <w15:commentEx w15:paraId="00000006" w15:done="0"/>
  <w15:commentEx w15:paraId="00000007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FB4304A" w16cex:dateUtc="2025-06-24T06:26:00Z"/>
  <w16cex:commentExtensible w16cex:durableId="6CAE9AF9" w16cex:dateUtc="2025-06-24T06:26:00Z"/>
  <w16cex:commentExtensible w16cex:durableId="2C1F91FE" w16cex:dateUtc="2025-06-24T06:26:00Z"/>
  <w16cex:commentExtensible w16cex:durableId="2C1F9202" w16cex:dateUtc="2025-06-24T06:26:00Z"/>
  <w16cex:commentExtensible w16cex:durableId="2C1F9203" w16cex:dateUtc="2025-06-24T06:26:00Z"/>
  <w16cex:commentExtensible w16cex:durableId="2C1F9205" w16cex:dateUtc="2025-06-24T06:26:00Z"/>
  <w16cex:commentExtensible w16cex:durableId="2C1F920B" w16cex:dateUtc="2025-06-24T06:26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FB4304A"/>
  <w16cid:commentId w16cid:paraId="00000002" w16cid:durableId="6CAE9AF9"/>
  <w16cid:commentId w16cid:paraId="00000003" w16cid:durableId="2C1F91FE"/>
  <w16cid:commentId w16cid:paraId="00000004" w16cid:durableId="2C1F9202"/>
  <w16cid:commentId w16cid:paraId="00000005" w16cid:durableId="2C1F9203"/>
  <w16cid:commentId w16cid:paraId="00000006" w16cid:durableId="2C1F9205"/>
  <w16cid:commentId w16cid:paraId="00000007" w16cid:durableId="2C1F92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4ADB9" w14:textId="77777777" w:rsidR="002A5754" w:rsidRDefault="002A5754">
      <w:r>
        <w:separator/>
      </w:r>
    </w:p>
  </w:endnote>
  <w:endnote w:type="continuationSeparator" w:id="0">
    <w:p w14:paraId="46EBF606" w14:textId="77777777" w:rsidR="002A5754" w:rsidRDefault="002A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27C66" w14:textId="77777777" w:rsidR="002A5754" w:rsidRDefault="002A5754">
      <w:r>
        <w:separator/>
      </w:r>
    </w:p>
  </w:footnote>
  <w:footnote w:type="continuationSeparator" w:id="0">
    <w:p w14:paraId="64F65A78" w14:textId="77777777" w:rsidR="002A5754" w:rsidRDefault="002A5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C02"/>
    <w:multiLevelType w:val="multilevel"/>
    <w:tmpl w:val="6584E2D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B7F89"/>
    <w:multiLevelType w:val="multilevel"/>
    <w:tmpl w:val="73F052E0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35937A81"/>
    <w:multiLevelType w:val="multilevel"/>
    <w:tmpl w:val="655E345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4EFF6541"/>
    <w:multiLevelType w:val="multilevel"/>
    <w:tmpl w:val="645217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6FC2A60"/>
    <w:multiLevelType w:val="multilevel"/>
    <w:tmpl w:val="69F68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F38DE"/>
    <w:multiLevelType w:val="multilevel"/>
    <w:tmpl w:val="CA6E7FA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 w16cid:durableId="1448157292">
    <w:abstractNumId w:val="5"/>
  </w:num>
  <w:num w:numId="2" w16cid:durableId="78061082">
    <w:abstractNumId w:val="1"/>
  </w:num>
  <w:num w:numId="3" w16cid:durableId="1604998989">
    <w:abstractNumId w:val="2"/>
  </w:num>
  <w:num w:numId="4" w16cid:durableId="98180248">
    <w:abstractNumId w:val="3"/>
  </w:num>
  <w:num w:numId="5" w16cid:durableId="297420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621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1D"/>
    <w:rsid w:val="001D01C2"/>
    <w:rsid w:val="002526F0"/>
    <w:rsid w:val="002A5754"/>
    <w:rsid w:val="0041621D"/>
    <w:rsid w:val="00667886"/>
    <w:rsid w:val="00B9359A"/>
    <w:rsid w:val="00E2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3415"/>
  <w15:docId w15:val="{6F7FF9AB-B30A-4C34-AE81-79997925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Title"/>
    <w:basedOn w:val="a"/>
    <w:next w:val="aff8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pPr>
      <w:spacing w:after="120"/>
    </w:pPr>
  </w:style>
  <w:style w:type="paragraph" w:styleId="aff9">
    <w:name w:val="List"/>
    <w:basedOn w:val="aff8"/>
  </w:style>
  <w:style w:type="paragraph" w:styleId="aff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b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8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c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d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e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0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semiHidden/>
    <w:unhideWhenUsed/>
    <w:qFormat/>
    <w:rPr>
      <w:rFonts w:cs="Mangal"/>
      <w:sz w:val="20"/>
      <w:szCs w:val="18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styleId="afff1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nlyoffice.com/commentsExtendedDocument" Target="commentsExtended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nlyoffice.com/commentsDocument" Target="comments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nlyoffice.com/commentsIdsDocument" Target="commentsIdsDocument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43" Type="http://schemas.onlyoffice.com/commentsExtensibleDocument" Target="commentsExtensibleDocument.xm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04F3A-E24D-48F5-BCCD-FE760C92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4415</Words>
  <Characters>25169</Characters>
  <Application>Microsoft Office Word</Application>
  <DocSecurity>0</DocSecurity>
  <Lines>209</Lines>
  <Paragraphs>59</Paragraphs>
  <ScaleCrop>false</ScaleCrop>
  <Company/>
  <LinksUpToDate>false</LinksUpToDate>
  <CharactersWithSpaces>29525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13</cp:revision>
  <dcterms:created xsi:type="dcterms:W3CDTF">2022-09-30T07:14:00Z</dcterms:created>
  <dcterms:modified xsi:type="dcterms:W3CDTF">2026-03-27T11:42:00Z</dcterms:modified>
  <dc:language>ru-RU</dc:language>
</cp:coreProperties>
</file>