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A06D02" w:rsidRDefault="003B3B6E">
      <w:pPr>
        <w:pStyle w:val="a3"/>
        <w:rPr>
          <w:b/>
          <w:szCs w:val="24"/>
        </w:rPr>
      </w:pPr>
      <w:bookmarkStart w:id="0" w:name="_GoBack"/>
      <w:bookmarkEnd w:id="0"/>
      <w:r w:rsidRPr="00B14AAA">
        <w:rPr>
          <w:b/>
          <w:szCs w:val="24"/>
        </w:rPr>
        <w:t xml:space="preserve">ПРОЕКТ </w:t>
      </w:r>
      <w:r w:rsidR="00CB62FA" w:rsidRPr="00B14AAA">
        <w:rPr>
          <w:b/>
          <w:szCs w:val="24"/>
        </w:rPr>
        <w:t>ДОГОВОР</w:t>
      </w:r>
      <w:r w:rsidR="004E629C" w:rsidRPr="00B14AAA">
        <w:rPr>
          <w:b/>
          <w:szCs w:val="24"/>
        </w:rPr>
        <w:t>А</w:t>
      </w:r>
      <w:r w:rsidR="00CB62FA" w:rsidRPr="00B14AAA">
        <w:rPr>
          <w:b/>
          <w:szCs w:val="24"/>
        </w:rPr>
        <w:t xml:space="preserve">  № </w:t>
      </w:r>
      <w:r w:rsidR="00A06D02">
        <w:rPr>
          <w:b/>
          <w:szCs w:val="24"/>
        </w:rPr>
        <w:t>_______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купли-продажи  </w:t>
      </w:r>
    </w:p>
    <w:p w:rsidR="00DB5DAB" w:rsidRPr="00B14AAA" w:rsidRDefault="00DB5DAB">
      <w:pPr>
        <w:jc w:val="both"/>
        <w:rPr>
          <w:sz w:val="24"/>
          <w:szCs w:val="24"/>
        </w:rPr>
      </w:pPr>
    </w:p>
    <w:p w:rsidR="003546C3" w:rsidRPr="003546C3" w:rsidRDefault="00D23A4A" w:rsidP="003546C3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г. Москва</w:t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</w:r>
      <w:r w:rsidR="00245113" w:rsidRPr="00B14AAA">
        <w:rPr>
          <w:sz w:val="24"/>
          <w:szCs w:val="24"/>
        </w:rPr>
        <w:tab/>
      </w:r>
      <w:r w:rsidR="00772B65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  <w:t xml:space="preserve">  </w:t>
      </w:r>
      <w:r w:rsidR="00A05139" w:rsidRPr="00B14AAA">
        <w:rPr>
          <w:sz w:val="24"/>
          <w:szCs w:val="24"/>
        </w:rPr>
        <w:tab/>
      </w:r>
      <w:r w:rsidR="00AD3DDC">
        <w:rPr>
          <w:sz w:val="24"/>
          <w:szCs w:val="24"/>
        </w:rPr>
        <w:t xml:space="preserve">  _________2026</w:t>
      </w:r>
      <w:r w:rsidR="00BC1B87" w:rsidRPr="00B14AAA">
        <w:rPr>
          <w:sz w:val="24"/>
          <w:szCs w:val="24"/>
        </w:rPr>
        <w:t xml:space="preserve"> </w:t>
      </w:r>
      <w:r w:rsidR="00D00B78" w:rsidRPr="00B14AAA">
        <w:rPr>
          <w:sz w:val="24"/>
          <w:szCs w:val="24"/>
        </w:rPr>
        <w:t>г.</w:t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  <w:r w:rsidR="00D00B78" w:rsidRPr="00B14AAA">
        <w:rPr>
          <w:sz w:val="24"/>
          <w:szCs w:val="24"/>
        </w:rPr>
        <w:tab/>
      </w:r>
    </w:p>
    <w:p w:rsidR="00AA6697" w:rsidRPr="00AA6697" w:rsidRDefault="00AA6697" w:rsidP="00AA6697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AA6697">
        <w:rPr>
          <w:b/>
          <w:sz w:val="22"/>
          <w:szCs w:val="22"/>
        </w:rPr>
        <w:t xml:space="preserve">Общество с ограниченной ответственностью «Ринго-Трэйд» </w:t>
      </w:r>
      <w:r w:rsidRPr="00AA6697">
        <w:rPr>
          <w:sz w:val="22"/>
          <w:szCs w:val="22"/>
        </w:rPr>
        <w:t xml:space="preserve">(117186, Г. МОСКВА, УЛ. НАГОРНАЯ, 7,1, ОГРН: 1027700431769, ИНН: 7719167386), в лице конкурсного управляющего Сливки Михаила Викторовича (ИНН 500118456828, регистрационный номер: 15188, адрес для корреспонденции: 125009, г. Москва, ул. Тверская, д. 9, а/я 58), член Союза арбитражных управляющих «Авангард» (ИНН 7705479434, ОГРН 1027705031320, адрес: 105062, г. Москва, ул. Макаренко, д. 5, стр.1А, пом. I, комн. 8,9,10), действующего на основании решения Арбитражного суда г. Москвы от 07.10.2021 по делу № А40-13438/20, именуемое в дальнейшем «Продавец», с одной стороны, </w:t>
      </w:r>
    </w:p>
    <w:p w:rsidR="003546C3" w:rsidRPr="003546C3" w:rsidRDefault="003546C3" w:rsidP="003546C3">
      <w:pPr>
        <w:autoSpaceDE w:val="0"/>
        <w:autoSpaceDN w:val="0"/>
        <w:spacing w:before="240"/>
        <w:ind w:firstLine="567"/>
        <w:jc w:val="both"/>
        <w:rPr>
          <w:sz w:val="22"/>
          <w:szCs w:val="22"/>
        </w:rPr>
      </w:pPr>
      <w:r w:rsidRPr="003546C3">
        <w:rPr>
          <w:noProof/>
          <w:sz w:val="22"/>
          <w:szCs w:val="22"/>
        </w:rPr>
        <w:t xml:space="preserve">и ______________________________________________ именуемое в дальнейшем «Покупатель», с другой стороны, а вместе именуемые «Стороны» в соответствии со ст. 110 Федерального закона </w:t>
      </w:r>
      <w:r w:rsidR="00AA6697">
        <w:rPr>
          <w:noProof/>
          <w:sz w:val="22"/>
          <w:szCs w:val="22"/>
        </w:rPr>
        <w:t xml:space="preserve">                   </w:t>
      </w:r>
      <w:r w:rsidRPr="003546C3">
        <w:rPr>
          <w:noProof/>
          <w:sz w:val="22"/>
          <w:szCs w:val="22"/>
        </w:rPr>
        <w:t>О (банкротстве)</w:t>
      </w:r>
      <w:r w:rsidR="00AA6697">
        <w:rPr>
          <w:noProof/>
          <w:sz w:val="22"/>
          <w:szCs w:val="22"/>
        </w:rPr>
        <w:t xml:space="preserve"> от 26.10.2002 № 127-ФЗ</w:t>
      </w:r>
      <w:r w:rsidRPr="003546C3">
        <w:rPr>
          <w:noProof/>
          <w:sz w:val="22"/>
          <w:szCs w:val="22"/>
        </w:rPr>
        <w:t>, заключили настоящий договор о нижеследующем:</w:t>
      </w:r>
    </w:p>
    <w:p w:rsidR="003546C3" w:rsidRDefault="003546C3" w:rsidP="00EB3243">
      <w:pPr>
        <w:tabs>
          <w:tab w:val="left" w:pos="567"/>
          <w:tab w:val="left" w:pos="709"/>
        </w:tabs>
        <w:spacing w:line="276" w:lineRule="auto"/>
        <w:jc w:val="both"/>
        <w:rPr>
          <w:b/>
          <w:sz w:val="24"/>
          <w:szCs w:val="24"/>
        </w:rPr>
      </w:pP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CB62FA">
      <w:pPr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1</w:t>
      </w:r>
      <w:r w:rsidRPr="00B14AAA">
        <w:rPr>
          <w:sz w:val="24"/>
          <w:szCs w:val="24"/>
        </w:rPr>
        <w:t xml:space="preserve">. </w:t>
      </w:r>
      <w:r w:rsidRPr="00B14AAA">
        <w:rPr>
          <w:b/>
          <w:sz w:val="24"/>
          <w:szCs w:val="24"/>
        </w:rPr>
        <w:t>ПРЕДМЕТ ДОГОВОРА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4D3484" w:rsidRDefault="00CB62FA" w:rsidP="003608A1">
      <w:pPr>
        <w:numPr>
          <w:ilvl w:val="1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b/>
          <w:sz w:val="24"/>
          <w:szCs w:val="24"/>
        </w:rPr>
        <w:t>Продавец</w:t>
      </w:r>
      <w:r w:rsidRPr="00B14AAA">
        <w:rPr>
          <w:sz w:val="24"/>
          <w:szCs w:val="24"/>
        </w:rPr>
        <w:t xml:space="preserve"> обязуется передать в собственность</w:t>
      </w:r>
      <w:r w:rsidR="003608A1" w:rsidRPr="00B14AAA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B14AAA">
        <w:rPr>
          <w:sz w:val="24"/>
          <w:szCs w:val="24"/>
        </w:rPr>
        <w:t xml:space="preserve"> следующее имущество</w:t>
      </w:r>
      <w:r w:rsidR="00471978" w:rsidRPr="00B14AAA">
        <w:rPr>
          <w:sz w:val="24"/>
          <w:szCs w:val="24"/>
        </w:rPr>
        <w:t xml:space="preserve">, </w:t>
      </w:r>
      <w:r w:rsidR="00471978" w:rsidRPr="00B14AAA">
        <w:rPr>
          <w:sz w:val="24"/>
          <w:szCs w:val="24"/>
          <w:shd w:val="clear" w:color="auto" w:fill="FFFFFF"/>
        </w:rPr>
        <w:t>далее именуемое «</w:t>
      </w:r>
      <w:r w:rsidR="00471978" w:rsidRPr="00B14AAA">
        <w:rPr>
          <w:b/>
          <w:sz w:val="24"/>
          <w:szCs w:val="24"/>
          <w:shd w:val="clear" w:color="auto" w:fill="FFFFFF"/>
        </w:rPr>
        <w:t>Имущество</w:t>
      </w:r>
      <w:r w:rsidR="00471978" w:rsidRPr="00B14AAA">
        <w:rPr>
          <w:sz w:val="24"/>
          <w:szCs w:val="24"/>
          <w:shd w:val="clear" w:color="auto" w:fill="FFFFFF"/>
        </w:rPr>
        <w:t>»</w:t>
      </w:r>
      <w:r w:rsidR="004D3484" w:rsidRPr="00B14AAA">
        <w:rPr>
          <w:sz w:val="24"/>
          <w:szCs w:val="24"/>
        </w:rPr>
        <w:t>:</w:t>
      </w:r>
    </w:p>
    <w:p w:rsidR="003656CB" w:rsidRDefault="003656CB" w:rsidP="003656CB">
      <w:pPr>
        <w:tabs>
          <w:tab w:val="left" w:pos="709"/>
        </w:tabs>
        <w:ind w:left="390"/>
        <w:jc w:val="both"/>
        <w:rPr>
          <w:sz w:val="24"/>
          <w:szCs w:val="24"/>
        </w:rPr>
      </w:pPr>
    </w:p>
    <w:p w:rsidR="00BF422A" w:rsidRPr="00BF422A" w:rsidRDefault="00BF422A" w:rsidP="003656CB">
      <w:pPr>
        <w:tabs>
          <w:tab w:val="left" w:pos="709"/>
        </w:tabs>
        <w:ind w:left="390"/>
        <w:jc w:val="both"/>
        <w:rPr>
          <w:b/>
          <w:sz w:val="24"/>
          <w:szCs w:val="24"/>
          <w:u w:val="single"/>
        </w:rPr>
      </w:pPr>
      <w:r w:rsidRPr="00BF422A">
        <w:rPr>
          <w:b/>
          <w:sz w:val="24"/>
          <w:szCs w:val="24"/>
          <w:u w:val="single"/>
        </w:rPr>
        <w:t>Нежилое помещение (кадастровый номер 77:06:0002018: 6448), общей площадью 120,7 кв. м, расположенное по адресу: г. Москва, ул. Нагорная, д.7, корп.1.</w:t>
      </w:r>
    </w:p>
    <w:p w:rsidR="00337631" w:rsidRPr="00BF422A" w:rsidRDefault="00337631" w:rsidP="00337631">
      <w:pPr>
        <w:pStyle w:val="a4"/>
        <w:rPr>
          <w:i/>
          <w:szCs w:val="24"/>
        </w:rPr>
      </w:pPr>
    </w:p>
    <w:p w:rsidR="00471978" w:rsidRPr="00B14AAA" w:rsidRDefault="00471978" w:rsidP="00EB6029">
      <w:pPr>
        <w:pStyle w:val="a4"/>
        <w:rPr>
          <w:szCs w:val="24"/>
        </w:rPr>
      </w:pPr>
      <w:r w:rsidRPr="00B14AAA">
        <w:rPr>
          <w:szCs w:val="24"/>
        </w:rPr>
        <w:t xml:space="preserve">1.2. Право собственности на Имущество Продавца зарегистрировано </w:t>
      </w:r>
      <w:r w:rsidR="00D557E3" w:rsidRPr="00B14AAA">
        <w:rPr>
          <w:szCs w:val="24"/>
        </w:rPr>
        <w:t xml:space="preserve">в установленном законом порядке. </w:t>
      </w:r>
    </w:p>
    <w:p w:rsidR="00B627FB" w:rsidRPr="00B14AAA" w:rsidRDefault="00471978" w:rsidP="00D557E3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1.3. Продавец заверяет Покупателя в том, что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sz w:val="24"/>
          <w:szCs w:val="24"/>
        </w:rPr>
        <w:t xml:space="preserve">, на момент заключения настоящего Договора, находится в собственности Продавца, а также свободно от долгов и обязательств, в том числе не находится в споре, не продано, не отчуждено и не переуступлено в любой иной форме и на любых правах, предусмотренных действующим законодательством Российской Федерации, не обременено какими-либо иными правами и обязательствами третьих лиц, за </w:t>
      </w:r>
      <w:r w:rsidR="00D557E3" w:rsidRPr="00B14AAA">
        <w:rPr>
          <w:sz w:val="24"/>
          <w:szCs w:val="24"/>
        </w:rPr>
        <w:t>исключением договоров, перечисленных в п. 1.1 настоящего Договора.</w:t>
      </w:r>
    </w:p>
    <w:p w:rsidR="00471978" w:rsidRPr="00B14AAA" w:rsidRDefault="00471978" w:rsidP="00BF422A">
      <w:pPr>
        <w:tabs>
          <w:tab w:val="left" w:pos="709"/>
        </w:tabs>
        <w:jc w:val="both"/>
        <w:rPr>
          <w:sz w:val="24"/>
          <w:szCs w:val="24"/>
        </w:rPr>
      </w:pPr>
      <w:r w:rsidRPr="00B14AAA">
        <w:rPr>
          <w:sz w:val="24"/>
          <w:szCs w:val="24"/>
        </w:rPr>
        <w:tab/>
      </w:r>
      <w:r w:rsidRPr="00B14AAA">
        <w:rPr>
          <w:sz w:val="24"/>
          <w:szCs w:val="24"/>
        </w:rPr>
        <w:tab/>
        <w:t xml:space="preserve">Продавец заверяет Покупателя, что в отношении </w:t>
      </w:r>
      <w:r w:rsidRPr="00B14AAA">
        <w:rPr>
          <w:b/>
          <w:color w:val="000000"/>
          <w:spacing w:val="-1"/>
          <w:sz w:val="24"/>
          <w:szCs w:val="24"/>
        </w:rPr>
        <w:t>Имущества</w:t>
      </w:r>
      <w:r w:rsidRPr="00B14AAA">
        <w:rPr>
          <w:sz w:val="24"/>
          <w:szCs w:val="24"/>
        </w:rPr>
        <w:t xml:space="preserve">, в том числе по вопросу о праве собственности Продавца, не обращено взыскание, к нему, не применены меры по обеспечению иска и не наложен арест (запрещение), </w:t>
      </w:r>
      <w:r w:rsidRPr="00B14AAA">
        <w:rPr>
          <w:b/>
          <w:color w:val="000000"/>
          <w:spacing w:val="-1"/>
          <w:sz w:val="24"/>
          <w:szCs w:val="24"/>
        </w:rPr>
        <w:t>Имущество</w:t>
      </w:r>
      <w:r w:rsidRPr="00B14AAA">
        <w:rPr>
          <w:color w:val="000000"/>
          <w:spacing w:val="-1"/>
          <w:sz w:val="24"/>
          <w:szCs w:val="24"/>
        </w:rPr>
        <w:t xml:space="preserve"> </w:t>
      </w:r>
      <w:r w:rsidRPr="00B14AAA">
        <w:rPr>
          <w:sz w:val="24"/>
          <w:szCs w:val="24"/>
        </w:rPr>
        <w:t>не является предметом уголовного преследования, а также отсутствуют любые иные не упомянутые настоящим Договором обременения в пользу третьих лиц.</w:t>
      </w:r>
    </w:p>
    <w:p w:rsidR="00F114D7" w:rsidRPr="00B14AAA" w:rsidRDefault="00471978" w:rsidP="00471978">
      <w:pPr>
        <w:pStyle w:val="a4"/>
        <w:rPr>
          <w:szCs w:val="24"/>
        </w:rPr>
      </w:pPr>
      <w:r w:rsidRPr="00B14AAA">
        <w:rPr>
          <w:szCs w:val="24"/>
        </w:rPr>
        <w:t>1.</w:t>
      </w:r>
      <w:r w:rsidR="00BF422A">
        <w:rPr>
          <w:szCs w:val="24"/>
        </w:rPr>
        <w:t>4</w:t>
      </w:r>
      <w:r w:rsidRPr="00B14AAA">
        <w:rPr>
          <w:szCs w:val="24"/>
        </w:rPr>
        <w:t xml:space="preserve">.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</w:t>
      </w:r>
      <w:r w:rsidR="00BF422A" w:rsidRPr="00B14AAA">
        <w:rPr>
          <w:szCs w:val="24"/>
        </w:rPr>
        <w:t>торгов _</w:t>
      </w:r>
      <w:r w:rsidRPr="00B14AAA">
        <w:rPr>
          <w:szCs w:val="24"/>
        </w:rPr>
        <w:t>______).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 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2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ЦЕНА ДОГОВОРА</w:t>
      </w:r>
    </w:p>
    <w:p w:rsidR="00CB62FA" w:rsidRPr="00B14AAA" w:rsidRDefault="00CB62FA">
      <w:pPr>
        <w:pStyle w:val="a4"/>
        <w:rPr>
          <w:b/>
          <w:szCs w:val="24"/>
        </w:rPr>
      </w:pPr>
    </w:p>
    <w:p w:rsidR="00042B55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2.1. Цена договора </w:t>
      </w:r>
      <w:r w:rsidR="00BF422A" w:rsidRPr="00B14AAA">
        <w:rPr>
          <w:szCs w:val="24"/>
        </w:rPr>
        <w:t>составляет _</w:t>
      </w:r>
      <w:r w:rsidR="00AE61E0" w:rsidRPr="00B14AAA">
        <w:rPr>
          <w:szCs w:val="24"/>
        </w:rPr>
        <w:t>______</w:t>
      </w:r>
      <w:r w:rsidR="00913F2D">
        <w:rPr>
          <w:szCs w:val="24"/>
        </w:rPr>
        <w:t xml:space="preserve">______ ( ____________ ) </w:t>
      </w:r>
      <w:r w:rsidRPr="00B14AAA">
        <w:rPr>
          <w:szCs w:val="24"/>
        </w:rPr>
        <w:t xml:space="preserve"> руб.</w:t>
      </w:r>
      <w:r w:rsidR="00F114D7" w:rsidRPr="00B14AAA">
        <w:rPr>
          <w:szCs w:val="24"/>
        </w:rPr>
        <w:t xml:space="preserve"> </w:t>
      </w:r>
      <w:r w:rsidR="00BC1B87" w:rsidRPr="00B14AAA">
        <w:rPr>
          <w:szCs w:val="24"/>
        </w:rPr>
        <w:t>(</w:t>
      </w:r>
      <w:r w:rsidR="00F114D7" w:rsidRPr="00B14AAA">
        <w:rPr>
          <w:szCs w:val="24"/>
        </w:rPr>
        <w:t>НДС</w:t>
      </w:r>
      <w:r w:rsidR="00BC1B87" w:rsidRPr="00B14AAA">
        <w:rPr>
          <w:szCs w:val="24"/>
        </w:rPr>
        <w:t xml:space="preserve"> не облагается)</w:t>
      </w:r>
      <w:r w:rsidR="00042B55" w:rsidRPr="00B14AAA">
        <w:rPr>
          <w:szCs w:val="24"/>
        </w:rPr>
        <w:t>.</w:t>
      </w:r>
    </w:p>
    <w:p w:rsidR="00260F6E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2.2. Покупателем оплачена стоимость задатка</w:t>
      </w:r>
      <w:r w:rsidR="00B2299B" w:rsidRPr="00B14AAA">
        <w:rPr>
          <w:szCs w:val="24"/>
        </w:rPr>
        <w:t xml:space="preserve"> в размере </w:t>
      </w:r>
      <w:r w:rsidR="00913F2D">
        <w:rPr>
          <w:bCs/>
          <w:color w:val="000000"/>
          <w:spacing w:val="3"/>
          <w:szCs w:val="24"/>
        </w:rPr>
        <w:t xml:space="preserve">__________ ( ___________ )  </w:t>
      </w:r>
      <w:r w:rsidR="00913F2D">
        <w:rPr>
          <w:szCs w:val="24"/>
        </w:rPr>
        <w:t>руб.</w:t>
      </w:r>
      <w:r w:rsidR="000D6BBC" w:rsidRPr="000B61F6">
        <w:rPr>
          <w:szCs w:val="24"/>
        </w:rPr>
        <w:t xml:space="preserve"> </w:t>
      </w:r>
      <w:r w:rsidR="00B2299B" w:rsidRPr="00B14AAA">
        <w:rPr>
          <w:szCs w:val="24"/>
        </w:rPr>
        <w:t>(НДС не облагается)</w:t>
      </w:r>
      <w:r w:rsidRPr="00B14AAA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B14AAA" w:rsidRDefault="00260F6E">
      <w:pPr>
        <w:pStyle w:val="a4"/>
        <w:rPr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BF422A" w:rsidRDefault="00BF422A">
      <w:pPr>
        <w:pStyle w:val="a4"/>
        <w:jc w:val="center"/>
        <w:rPr>
          <w:b/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lastRenderedPageBreak/>
        <w:t>3. ПЛАТЕЖИ ПО ДОГОВОРУ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 xml:space="preserve">3.1. </w:t>
      </w:r>
      <w:r w:rsidRPr="00B14AAA">
        <w:rPr>
          <w:b/>
          <w:szCs w:val="24"/>
        </w:rPr>
        <w:t xml:space="preserve">Покупатель </w:t>
      </w:r>
      <w:r w:rsidRPr="00B14AAA">
        <w:rPr>
          <w:szCs w:val="24"/>
        </w:rPr>
        <w:t>обязует</w:t>
      </w:r>
      <w:r w:rsidR="009C393E" w:rsidRPr="00B14AAA">
        <w:rPr>
          <w:szCs w:val="24"/>
        </w:rPr>
        <w:t xml:space="preserve">ся полностью оплатить стоимость </w:t>
      </w:r>
      <w:r w:rsidRPr="00B14AAA">
        <w:rPr>
          <w:szCs w:val="24"/>
        </w:rPr>
        <w:t xml:space="preserve">имущества, указанную в </w:t>
      </w:r>
      <w:r w:rsidR="00260F6E" w:rsidRPr="00B14AAA">
        <w:rPr>
          <w:szCs w:val="24"/>
        </w:rPr>
        <w:t>ст. 2</w:t>
      </w:r>
      <w:r w:rsidRPr="00B14AAA">
        <w:rPr>
          <w:szCs w:val="24"/>
        </w:rPr>
        <w:t xml:space="preserve"> договора, </w:t>
      </w:r>
      <w:r w:rsidR="00AE61E0" w:rsidRPr="00B14AAA">
        <w:rPr>
          <w:szCs w:val="24"/>
        </w:rPr>
        <w:t xml:space="preserve">в течение 30 дней с момента подписания </w:t>
      </w:r>
      <w:r w:rsidR="002F706B" w:rsidRPr="00B14AAA">
        <w:rPr>
          <w:szCs w:val="24"/>
        </w:rPr>
        <w:t>н</w:t>
      </w:r>
      <w:r w:rsidR="00AE61E0" w:rsidRPr="00B14AAA">
        <w:rPr>
          <w:szCs w:val="24"/>
        </w:rPr>
        <w:t xml:space="preserve">астоящего </w:t>
      </w:r>
      <w:r w:rsidR="002F706B" w:rsidRPr="00B14AAA">
        <w:rPr>
          <w:szCs w:val="24"/>
        </w:rPr>
        <w:t>Д</w:t>
      </w:r>
      <w:r w:rsidR="00AE61E0" w:rsidRPr="00B14AAA">
        <w:rPr>
          <w:szCs w:val="24"/>
        </w:rPr>
        <w:t>оговора.</w:t>
      </w:r>
    </w:p>
    <w:p w:rsidR="003608A1" w:rsidRPr="00B14AAA" w:rsidRDefault="003608A1" w:rsidP="003608A1">
      <w:pPr>
        <w:ind w:right="-81"/>
        <w:jc w:val="both"/>
        <w:rPr>
          <w:sz w:val="24"/>
          <w:szCs w:val="24"/>
        </w:rPr>
      </w:pPr>
      <w:r w:rsidRPr="00B14AAA">
        <w:rPr>
          <w:sz w:val="24"/>
          <w:szCs w:val="24"/>
        </w:rPr>
        <w:t>3.</w:t>
      </w:r>
      <w:r w:rsidR="00260F6E" w:rsidRPr="00B14AAA">
        <w:rPr>
          <w:sz w:val="24"/>
          <w:szCs w:val="24"/>
        </w:rPr>
        <w:t>2</w:t>
      </w:r>
      <w:r w:rsidRPr="00B14AAA">
        <w:rPr>
          <w:sz w:val="24"/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B14AAA" w:rsidRDefault="00CB62FA">
      <w:pPr>
        <w:pStyle w:val="a4"/>
        <w:rPr>
          <w:szCs w:val="24"/>
        </w:rPr>
      </w:pPr>
      <w:r w:rsidRPr="00B14AAA">
        <w:rPr>
          <w:szCs w:val="24"/>
        </w:rPr>
        <w:t>3.</w:t>
      </w:r>
      <w:r w:rsidR="00260F6E" w:rsidRPr="00B14AAA">
        <w:rPr>
          <w:szCs w:val="24"/>
        </w:rPr>
        <w:t>3</w:t>
      </w:r>
      <w:r w:rsidRPr="00B14AAA">
        <w:rPr>
          <w:szCs w:val="24"/>
        </w:rPr>
        <w:t xml:space="preserve"> Обязательства </w:t>
      </w:r>
      <w:r w:rsidRPr="00B14AAA">
        <w:rPr>
          <w:b/>
          <w:szCs w:val="24"/>
        </w:rPr>
        <w:t>Покупателя</w:t>
      </w:r>
      <w:r w:rsidRPr="00B14AAA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B14AAA">
        <w:rPr>
          <w:b/>
          <w:szCs w:val="24"/>
        </w:rPr>
        <w:t xml:space="preserve">Продавца </w:t>
      </w:r>
      <w:r w:rsidRPr="00B14AAA">
        <w:rPr>
          <w:szCs w:val="24"/>
        </w:rPr>
        <w:t>в полном объеме.</w:t>
      </w:r>
    </w:p>
    <w:p w:rsidR="00245113" w:rsidRPr="00B14AAA" w:rsidRDefault="00260F6E">
      <w:pPr>
        <w:pStyle w:val="a4"/>
        <w:rPr>
          <w:szCs w:val="24"/>
        </w:rPr>
      </w:pPr>
      <w:r w:rsidRPr="00B14AAA">
        <w:rPr>
          <w:szCs w:val="24"/>
        </w:rPr>
        <w:t>3.4</w:t>
      </w:r>
      <w:r w:rsidR="00245113" w:rsidRPr="00B14AAA">
        <w:rPr>
          <w:szCs w:val="24"/>
        </w:rPr>
        <w:t xml:space="preserve">. Все расходы по оформлению прав на недвижимое имущество несет Покупатель. </w:t>
      </w:r>
    </w:p>
    <w:p w:rsidR="00920EA7" w:rsidRPr="00B14AAA" w:rsidRDefault="00920EA7">
      <w:pPr>
        <w:pStyle w:val="a4"/>
        <w:rPr>
          <w:szCs w:val="24"/>
        </w:rPr>
      </w:pPr>
    </w:p>
    <w:p w:rsidR="00CB62FA" w:rsidRPr="00B14AAA" w:rsidRDefault="00CB62FA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4</w:t>
      </w:r>
      <w:r w:rsidRPr="00B14AAA">
        <w:rPr>
          <w:szCs w:val="24"/>
        </w:rPr>
        <w:t xml:space="preserve">. </w:t>
      </w:r>
      <w:r w:rsidRPr="00B14AAA">
        <w:rPr>
          <w:b/>
          <w:szCs w:val="24"/>
        </w:rPr>
        <w:t>ПЕРЕДАЧА ИМУЩЕСТВА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B172ED" w:rsidRPr="00B14AAA" w:rsidRDefault="00CB62FA" w:rsidP="00B172ED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 xml:space="preserve">4.1. </w:t>
      </w:r>
      <w:r w:rsidR="00B172ED" w:rsidRPr="00B14AAA">
        <w:rPr>
          <w:sz w:val="24"/>
          <w:szCs w:val="24"/>
        </w:rPr>
        <w:t xml:space="preserve">Передача имущества в собственность от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родавца</w:t>
      </w:r>
      <w:r w:rsidR="00B172ED" w:rsidRPr="00B14AAA">
        <w:rPr>
          <w:sz w:val="24"/>
          <w:szCs w:val="24"/>
        </w:rPr>
        <w:t xml:space="preserve"> к </w:t>
      </w:r>
      <w:r w:rsidR="00BC1B87" w:rsidRPr="00B14AAA">
        <w:rPr>
          <w:b/>
          <w:sz w:val="24"/>
          <w:szCs w:val="24"/>
        </w:rPr>
        <w:t>П</w:t>
      </w:r>
      <w:r w:rsidR="00B172ED" w:rsidRPr="00B14AAA">
        <w:rPr>
          <w:b/>
          <w:sz w:val="24"/>
          <w:szCs w:val="24"/>
        </w:rPr>
        <w:t>окупателю</w:t>
      </w:r>
      <w:r w:rsidR="00B172ED" w:rsidRPr="00B14AAA">
        <w:rPr>
          <w:sz w:val="24"/>
          <w:szCs w:val="24"/>
        </w:rPr>
        <w:t xml:space="preserve"> оформляется актом приема-передачи в течени</w:t>
      </w:r>
      <w:r w:rsidR="00042B55" w:rsidRPr="00B14AAA">
        <w:rPr>
          <w:sz w:val="24"/>
          <w:szCs w:val="24"/>
        </w:rPr>
        <w:t>е</w:t>
      </w:r>
      <w:r w:rsidR="00B172ED" w:rsidRPr="00B14AAA">
        <w:rPr>
          <w:sz w:val="24"/>
          <w:szCs w:val="24"/>
        </w:rPr>
        <w:t xml:space="preserve"> </w:t>
      </w:r>
      <w:r w:rsidR="00835DC5" w:rsidRPr="00B14AAA">
        <w:rPr>
          <w:sz w:val="24"/>
          <w:szCs w:val="24"/>
        </w:rPr>
        <w:t>10</w:t>
      </w:r>
      <w:r w:rsidR="00B172ED" w:rsidRPr="00B14AAA">
        <w:rPr>
          <w:sz w:val="24"/>
          <w:szCs w:val="24"/>
        </w:rPr>
        <w:t>-ти дней с момента полной оплаты стоимости договора.</w:t>
      </w:r>
    </w:p>
    <w:p w:rsidR="00CB62FA" w:rsidRPr="00B14AAA" w:rsidRDefault="00B172ED" w:rsidP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B14AAA">
        <w:rPr>
          <w:b/>
          <w:sz w:val="24"/>
          <w:szCs w:val="24"/>
        </w:rPr>
        <w:t>Покупатель</w:t>
      </w:r>
      <w:r w:rsidRPr="00B14AAA">
        <w:rPr>
          <w:sz w:val="24"/>
          <w:szCs w:val="24"/>
        </w:rPr>
        <w:t>.</w:t>
      </w:r>
      <w:r w:rsidR="00BC1B87" w:rsidRPr="00B14AAA">
        <w:rPr>
          <w:sz w:val="24"/>
          <w:szCs w:val="24"/>
        </w:rPr>
        <w:t xml:space="preserve"> </w:t>
      </w:r>
      <w:r w:rsidRPr="00B14AAA">
        <w:rPr>
          <w:sz w:val="24"/>
          <w:szCs w:val="24"/>
        </w:rPr>
        <w:t xml:space="preserve">Обязательства </w:t>
      </w:r>
      <w:r w:rsidRPr="00B14AAA">
        <w:rPr>
          <w:b/>
          <w:sz w:val="24"/>
          <w:szCs w:val="24"/>
        </w:rPr>
        <w:t>Продавца</w:t>
      </w:r>
      <w:r w:rsidRPr="00B14AAA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B14AAA" w:rsidRDefault="004D3484" w:rsidP="00BC1B87">
      <w:pPr>
        <w:jc w:val="both"/>
        <w:rPr>
          <w:sz w:val="24"/>
          <w:szCs w:val="24"/>
        </w:rPr>
      </w:pPr>
    </w:p>
    <w:p w:rsidR="00BC1B87" w:rsidRPr="00B14AAA" w:rsidRDefault="00BC1B87" w:rsidP="00BC1B87">
      <w:pPr>
        <w:pStyle w:val="2"/>
        <w:jc w:val="center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>5.</w:t>
      </w:r>
      <w:r w:rsidRPr="00B14AAA">
        <w:rPr>
          <w:sz w:val="24"/>
          <w:szCs w:val="24"/>
        </w:rPr>
        <w:t xml:space="preserve"> </w:t>
      </w:r>
      <w:r w:rsidRPr="00B14AAA">
        <w:rPr>
          <w:b/>
          <w:sz w:val="24"/>
          <w:szCs w:val="24"/>
        </w:rPr>
        <w:t>ВОЗНИКНОВЕНИЕ ПРАВА СОБСТВЕННОСТИ</w:t>
      </w:r>
    </w:p>
    <w:p w:rsidR="00BC1B87" w:rsidRPr="00B14AAA" w:rsidRDefault="00BC1B87" w:rsidP="00BC1B87">
      <w:pPr>
        <w:pStyle w:val="2"/>
        <w:rPr>
          <w:b/>
          <w:sz w:val="24"/>
          <w:szCs w:val="24"/>
        </w:rPr>
      </w:pP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 xml:space="preserve">5.1. В соответствии со ст. 131 ГК РФ право собственности на объекты недвижимости  возникает у Покупателя с момента государственной регистрации права в Едином государственном реестре </w:t>
      </w:r>
      <w:r w:rsidR="00AB5BB0" w:rsidRPr="00616C00">
        <w:rPr>
          <w:sz w:val="24"/>
          <w:szCs w:val="24"/>
        </w:rPr>
        <w:t>недвижимости</w:t>
      </w:r>
      <w:r w:rsidRPr="00616C00">
        <w:rPr>
          <w:sz w:val="24"/>
          <w:szCs w:val="24"/>
        </w:rPr>
        <w:t xml:space="preserve">. </w:t>
      </w:r>
    </w:p>
    <w:p w:rsidR="00BC1B87" w:rsidRPr="00616C00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5.2. Настоящий договор является основанием для регистрации перехода права собственности на имущество.</w:t>
      </w:r>
    </w:p>
    <w:p w:rsidR="00BC1B87" w:rsidRPr="00B14AAA" w:rsidRDefault="00BC1B87" w:rsidP="00BC1B87">
      <w:pPr>
        <w:pStyle w:val="2"/>
        <w:rPr>
          <w:sz w:val="24"/>
          <w:szCs w:val="24"/>
        </w:rPr>
      </w:pPr>
      <w:r w:rsidRPr="00616C00">
        <w:rPr>
          <w:sz w:val="24"/>
          <w:szCs w:val="24"/>
        </w:rPr>
        <w:t>5.3. Расходы по оформлению государс</w:t>
      </w:r>
      <w:r w:rsidRPr="00B14AAA">
        <w:rPr>
          <w:sz w:val="24"/>
          <w:szCs w:val="24"/>
        </w:rPr>
        <w:t xml:space="preserve">твенной регистрации перехода права собственности от </w:t>
      </w:r>
      <w:r w:rsidRPr="00616C00">
        <w:rPr>
          <w:sz w:val="24"/>
          <w:szCs w:val="24"/>
        </w:rPr>
        <w:t>Продавца  к Покупателю несет Покупатель.</w:t>
      </w:r>
    </w:p>
    <w:p w:rsidR="00CB62FA" w:rsidRPr="00B14AAA" w:rsidRDefault="005A0509" w:rsidP="00910DAD">
      <w:pPr>
        <w:jc w:val="both"/>
        <w:rPr>
          <w:sz w:val="24"/>
          <w:szCs w:val="24"/>
        </w:rPr>
      </w:pPr>
      <w:r w:rsidRPr="00B14AAA">
        <w:rPr>
          <w:color w:val="000000"/>
          <w:spacing w:val="-5"/>
          <w:sz w:val="24"/>
          <w:szCs w:val="24"/>
        </w:rPr>
        <w:t xml:space="preserve"> </w:t>
      </w:r>
      <w:r w:rsidR="00910DAD" w:rsidRPr="00B14AAA">
        <w:rPr>
          <w:sz w:val="24"/>
          <w:szCs w:val="24"/>
        </w:rPr>
        <w:t xml:space="preserve">       </w:t>
      </w:r>
    </w:p>
    <w:p w:rsidR="00CB62FA" w:rsidRPr="00B14AAA" w:rsidRDefault="00BC1B87">
      <w:pPr>
        <w:pStyle w:val="a4"/>
        <w:jc w:val="center"/>
        <w:rPr>
          <w:b/>
          <w:szCs w:val="24"/>
        </w:rPr>
      </w:pPr>
      <w:r w:rsidRPr="00B14AAA">
        <w:rPr>
          <w:b/>
          <w:szCs w:val="24"/>
        </w:rPr>
        <w:t>6</w:t>
      </w:r>
      <w:r w:rsidR="00CB62FA" w:rsidRPr="00B14AAA">
        <w:rPr>
          <w:b/>
          <w:szCs w:val="24"/>
        </w:rPr>
        <w:t>.</w:t>
      </w:r>
      <w:r w:rsidR="00CB62FA" w:rsidRPr="00B14AAA">
        <w:rPr>
          <w:szCs w:val="24"/>
        </w:rPr>
        <w:t xml:space="preserve"> </w:t>
      </w:r>
      <w:r w:rsidR="00CB62FA" w:rsidRPr="00B14AAA">
        <w:rPr>
          <w:b/>
          <w:szCs w:val="24"/>
        </w:rPr>
        <w:t>ОТВЕТСТВЕННОСТЬ СТОРОН</w:t>
      </w:r>
    </w:p>
    <w:p w:rsidR="00CB62FA" w:rsidRPr="00B14AAA" w:rsidRDefault="00CB62FA">
      <w:pPr>
        <w:pStyle w:val="a4"/>
        <w:jc w:val="center"/>
        <w:rPr>
          <w:b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6</w:t>
      </w:r>
      <w:r w:rsidR="00CB62FA" w:rsidRPr="00B14AAA">
        <w:rPr>
          <w:szCs w:val="24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B14AAA" w:rsidRDefault="00CB62FA">
      <w:pPr>
        <w:pStyle w:val="a4"/>
        <w:rPr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ПОРЯДОК РАЗРЕШЕНИЯ СПОРОВ</w:t>
      </w:r>
    </w:p>
    <w:p w:rsidR="00CB62FA" w:rsidRPr="00B14AAA" w:rsidRDefault="00CB62FA">
      <w:pPr>
        <w:jc w:val="center"/>
        <w:rPr>
          <w:b/>
          <w:sz w:val="24"/>
          <w:szCs w:val="24"/>
        </w:rPr>
      </w:pPr>
    </w:p>
    <w:p w:rsidR="00CB62FA" w:rsidRPr="00B14AAA" w:rsidRDefault="00BC1B87">
      <w:pPr>
        <w:pStyle w:val="a4"/>
        <w:rPr>
          <w:szCs w:val="24"/>
        </w:rPr>
      </w:pPr>
      <w:r w:rsidRPr="00B14AAA">
        <w:rPr>
          <w:szCs w:val="24"/>
        </w:rPr>
        <w:t>7</w:t>
      </w:r>
      <w:r w:rsidR="00CB62FA" w:rsidRPr="00B14AAA">
        <w:rPr>
          <w:szCs w:val="24"/>
        </w:rPr>
        <w:t>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B14AAA" w:rsidRDefault="00BC1B87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7</w:t>
      </w:r>
      <w:r w:rsidR="00CB62FA" w:rsidRPr="00B14AAA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B14AAA">
        <w:rPr>
          <w:sz w:val="24"/>
          <w:szCs w:val="24"/>
        </w:rPr>
        <w:t>в суд в соответствии с действующим законодательством</w:t>
      </w:r>
      <w:r w:rsidR="00CB62FA" w:rsidRPr="00B14AAA">
        <w:rPr>
          <w:sz w:val="24"/>
          <w:szCs w:val="24"/>
        </w:rPr>
        <w:t>.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CB62FA" w:rsidRPr="00B14AAA" w:rsidRDefault="00BC1B87">
      <w:pPr>
        <w:jc w:val="center"/>
        <w:rPr>
          <w:b/>
          <w:sz w:val="24"/>
          <w:szCs w:val="24"/>
        </w:rPr>
      </w:pPr>
      <w:r w:rsidRPr="000817EA">
        <w:rPr>
          <w:b/>
          <w:sz w:val="24"/>
          <w:szCs w:val="24"/>
        </w:rPr>
        <w:t>8</w:t>
      </w:r>
      <w:r w:rsidR="00CB62FA" w:rsidRPr="00B14AAA">
        <w:rPr>
          <w:sz w:val="24"/>
          <w:szCs w:val="24"/>
        </w:rPr>
        <w:t>.</w:t>
      </w:r>
      <w:r w:rsidR="00CB62FA" w:rsidRPr="00B14AAA">
        <w:rPr>
          <w:b/>
          <w:sz w:val="24"/>
          <w:szCs w:val="24"/>
        </w:rPr>
        <w:t xml:space="preserve"> ЗАКЛЮЧИТЕЛЬНОЕ ПОЛОЖЕНИЕ</w:t>
      </w:r>
    </w:p>
    <w:p w:rsidR="00CB62FA" w:rsidRPr="00B14AAA" w:rsidRDefault="00CB62FA">
      <w:pPr>
        <w:jc w:val="both"/>
        <w:rPr>
          <w:sz w:val="24"/>
          <w:szCs w:val="24"/>
        </w:rPr>
      </w:pPr>
    </w:p>
    <w:p w:rsidR="0074037C" w:rsidRPr="00B14AAA" w:rsidRDefault="00BC1B87" w:rsidP="004D3484">
      <w:pPr>
        <w:pStyle w:val="2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BF422A">
        <w:rPr>
          <w:sz w:val="24"/>
          <w:szCs w:val="24"/>
        </w:rPr>
        <w:t>.3 При неисполнении</w:t>
      </w:r>
      <w:r w:rsidR="0074037C" w:rsidRPr="00B14AAA">
        <w:rPr>
          <w:sz w:val="24"/>
          <w:szCs w:val="24"/>
        </w:rPr>
        <w:t xml:space="preserve">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t>8</w:t>
      </w:r>
      <w:r w:rsidR="0074037C" w:rsidRPr="00B14AAA">
        <w:rPr>
          <w:sz w:val="24"/>
          <w:szCs w:val="24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B14AAA" w:rsidRDefault="00BC1B87" w:rsidP="004D3484">
      <w:pPr>
        <w:jc w:val="both"/>
        <w:rPr>
          <w:sz w:val="24"/>
          <w:szCs w:val="24"/>
        </w:rPr>
      </w:pPr>
      <w:r w:rsidRPr="00B14AAA">
        <w:rPr>
          <w:sz w:val="24"/>
          <w:szCs w:val="24"/>
        </w:rPr>
        <w:lastRenderedPageBreak/>
        <w:t>8</w:t>
      </w:r>
      <w:r w:rsidR="0074037C" w:rsidRPr="00B14AAA">
        <w:rPr>
          <w:sz w:val="24"/>
          <w:szCs w:val="24"/>
        </w:rPr>
        <w:t>.5  Настоящий договор составлен в трех экземплярах, имеющих равную юридическую силу,</w:t>
      </w:r>
      <w:r w:rsidR="0074037C" w:rsidRPr="00B14AAA">
        <w:rPr>
          <w:b/>
          <w:sz w:val="24"/>
          <w:szCs w:val="24"/>
        </w:rPr>
        <w:t xml:space="preserve"> </w:t>
      </w:r>
      <w:r w:rsidR="0074037C" w:rsidRPr="00B14AAA"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D23A4A" w:rsidRPr="00B14AAA" w:rsidRDefault="00D23A4A" w:rsidP="000D6BBC">
      <w:pPr>
        <w:rPr>
          <w:b/>
          <w:sz w:val="24"/>
          <w:szCs w:val="24"/>
        </w:rPr>
      </w:pPr>
    </w:p>
    <w:p w:rsidR="00D23A4A" w:rsidRPr="00B14AAA" w:rsidRDefault="00D23A4A">
      <w:pPr>
        <w:jc w:val="center"/>
        <w:rPr>
          <w:b/>
          <w:sz w:val="24"/>
          <w:szCs w:val="24"/>
        </w:rPr>
      </w:pPr>
    </w:p>
    <w:p w:rsidR="00CB62FA" w:rsidRPr="00B14AAA" w:rsidRDefault="000817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C1B87" w:rsidRPr="00B14AAA">
        <w:rPr>
          <w:b/>
          <w:sz w:val="24"/>
          <w:szCs w:val="24"/>
        </w:rPr>
        <w:t>9</w:t>
      </w:r>
      <w:r w:rsidR="00920EA7" w:rsidRPr="00B14AAA">
        <w:rPr>
          <w:b/>
          <w:sz w:val="24"/>
          <w:szCs w:val="24"/>
        </w:rPr>
        <w:t xml:space="preserve">. </w:t>
      </w:r>
      <w:r w:rsidR="00CB62FA" w:rsidRPr="00B14AAA">
        <w:rPr>
          <w:b/>
          <w:sz w:val="24"/>
          <w:szCs w:val="24"/>
        </w:rPr>
        <w:t>ЮРИДИЧЕСКИЕ АДРЕСА И РЕКВИЗИТЫ СТОРОН</w:t>
      </w:r>
    </w:p>
    <w:p w:rsidR="00CB62FA" w:rsidRPr="00B14AAA" w:rsidRDefault="00CB62FA">
      <w:pPr>
        <w:pStyle w:val="1"/>
        <w:rPr>
          <w:i/>
          <w:szCs w:val="24"/>
        </w:rPr>
      </w:pPr>
    </w:p>
    <w:p w:rsidR="00CB62FA" w:rsidRPr="00B14AAA" w:rsidRDefault="00CB62FA">
      <w:pPr>
        <w:pStyle w:val="a4"/>
        <w:rPr>
          <w:szCs w:val="24"/>
        </w:rPr>
      </w:pPr>
      <w:r w:rsidRPr="00B14AAA">
        <w:rPr>
          <w:b/>
          <w:szCs w:val="24"/>
        </w:rPr>
        <w:t>Продавец:</w:t>
      </w:r>
    </w:p>
    <w:p w:rsidR="00BF422A" w:rsidRPr="00BF422A" w:rsidRDefault="003656CB" w:rsidP="00BF422A">
      <w:pPr>
        <w:jc w:val="both"/>
        <w:rPr>
          <w:b/>
          <w:bCs/>
          <w:sz w:val="24"/>
          <w:szCs w:val="24"/>
        </w:rPr>
      </w:pPr>
      <w:r w:rsidRPr="003656CB">
        <w:rPr>
          <w:b/>
          <w:bCs/>
          <w:sz w:val="24"/>
          <w:szCs w:val="24"/>
        </w:rPr>
        <w:t xml:space="preserve">Общество с ограниченной ответственностью </w:t>
      </w:r>
      <w:r w:rsidR="00BF422A" w:rsidRPr="00BF422A">
        <w:rPr>
          <w:b/>
          <w:sz w:val="24"/>
          <w:szCs w:val="24"/>
        </w:rPr>
        <w:t xml:space="preserve">«Ринго-Трэйд» </w:t>
      </w:r>
    </w:p>
    <w:p w:rsidR="003656CB" w:rsidRDefault="00BF422A" w:rsidP="00BF422A">
      <w:pPr>
        <w:jc w:val="both"/>
        <w:rPr>
          <w:sz w:val="24"/>
          <w:szCs w:val="24"/>
        </w:rPr>
      </w:pPr>
      <w:r w:rsidRPr="00BF422A">
        <w:rPr>
          <w:sz w:val="24"/>
          <w:szCs w:val="24"/>
        </w:rPr>
        <w:t>(117186, Г. МОСКВА, УЛ. НАГОРНАЯ, 7,1, ОГРН: 1027700431769, ИНН: 7719167386)</w:t>
      </w:r>
    </w:p>
    <w:p w:rsidR="00BF422A" w:rsidRDefault="00BF422A" w:rsidP="00BF422A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F422A">
        <w:rPr>
          <w:sz w:val="24"/>
          <w:szCs w:val="24"/>
        </w:rPr>
        <w:t xml:space="preserve">асчетный счет должника: № 40702810538000277836 в ПАО СБЕРБАНК, БИК 044525225, </w:t>
      </w:r>
    </w:p>
    <w:p w:rsidR="00BF422A" w:rsidRPr="00BF422A" w:rsidRDefault="00BF422A" w:rsidP="00BF422A">
      <w:pPr>
        <w:jc w:val="both"/>
        <w:rPr>
          <w:sz w:val="24"/>
          <w:szCs w:val="24"/>
        </w:rPr>
      </w:pPr>
      <w:r w:rsidRPr="00BF422A">
        <w:rPr>
          <w:sz w:val="24"/>
          <w:szCs w:val="24"/>
        </w:rPr>
        <w:t>к/с: 30101810400000000225, получатель - ООО «Ринго-Трэйд», (ИНН: 7719167386).</w:t>
      </w:r>
    </w:p>
    <w:p w:rsidR="00A05139" w:rsidRPr="00B14AAA" w:rsidRDefault="00A05139" w:rsidP="00042B55">
      <w:pPr>
        <w:jc w:val="both"/>
        <w:rPr>
          <w:sz w:val="24"/>
          <w:szCs w:val="24"/>
        </w:rPr>
      </w:pPr>
    </w:p>
    <w:p w:rsidR="00835DC5" w:rsidRPr="00796BC3" w:rsidRDefault="00CB62FA" w:rsidP="00796BC3">
      <w:pPr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Покупатель:  </w:t>
      </w:r>
    </w:p>
    <w:p w:rsidR="00BF422A" w:rsidRDefault="00BF422A" w:rsidP="003656CB">
      <w:pPr>
        <w:widowControl w:val="0"/>
        <w:jc w:val="center"/>
        <w:rPr>
          <w:b/>
          <w:snapToGrid w:val="0"/>
          <w:sz w:val="24"/>
          <w:szCs w:val="24"/>
        </w:rPr>
      </w:pPr>
    </w:p>
    <w:p w:rsidR="00CB62FA" w:rsidRPr="00B14AAA" w:rsidRDefault="00CB62FA" w:rsidP="003656CB">
      <w:pPr>
        <w:widowControl w:val="0"/>
        <w:jc w:val="center"/>
        <w:rPr>
          <w:b/>
          <w:snapToGrid w:val="0"/>
          <w:sz w:val="24"/>
          <w:szCs w:val="24"/>
        </w:rPr>
      </w:pPr>
      <w:r w:rsidRPr="00B14AAA">
        <w:rPr>
          <w:b/>
          <w:snapToGrid w:val="0"/>
          <w:sz w:val="24"/>
          <w:szCs w:val="24"/>
        </w:rPr>
        <w:t>ПОДПИСИ    СТОРОН</w:t>
      </w:r>
    </w:p>
    <w:p w:rsidR="00A05139" w:rsidRPr="00B14AAA" w:rsidRDefault="00A05139">
      <w:pPr>
        <w:widowControl w:val="0"/>
        <w:ind w:left="360"/>
        <w:jc w:val="both"/>
        <w:rPr>
          <w:b/>
          <w:snapToGrid w:val="0"/>
          <w:sz w:val="24"/>
          <w:szCs w:val="24"/>
        </w:rPr>
      </w:pP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  <w:r w:rsidRPr="00B14AAA">
        <w:rPr>
          <w:b/>
          <w:sz w:val="24"/>
          <w:szCs w:val="24"/>
        </w:rPr>
        <w:t xml:space="preserve">Продавец: </w:t>
      </w:r>
      <w:r w:rsidR="00835DC5" w:rsidRPr="00B14AAA">
        <w:rPr>
          <w:b/>
          <w:sz w:val="24"/>
          <w:szCs w:val="24"/>
        </w:rPr>
        <w:tab/>
      </w:r>
      <w:r w:rsidR="00835DC5" w:rsidRPr="00B14AAA">
        <w:rPr>
          <w:b/>
          <w:sz w:val="24"/>
          <w:szCs w:val="24"/>
        </w:rPr>
        <w:tab/>
      </w:r>
      <w:r w:rsidRPr="00B14AAA">
        <w:rPr>
          <w:b/>
          <w:sz w:val="24"/>
          <w:szCs w:val="24"/>
        </w:rPr>
        <w:t xml:space="preserve">                                        </w:t>
      </w:r>
      <w:r w:rsidR="00F114D7" w:rsidRPr="00B14AAA">
        <w:rPr>
          <w:b/>
          <w:sz w:val="24"/>
          <w:szCs w:val="24"/>
        </w:rPr>
        <w:t>Покупатель:</w:t>
      </w:r>
    </w:p>
    <w:p w:rsidR="00CB62FA" w:rsidRPr="00B14AAA" w:rsidRDefault="00CB62FA">
      <w:pPr>
        <w:widowControl w:val="0"/>
        <w:ind w:left="360"/>
        <w:jc w:val="both"/>
        <w:rPr>
          <w:b/>
          <w:sz w:val="24"/>
          <w:szCs w:val="24"/>
        </w:rPr>
      </w:pPr>
    </w:p>
    <w:p w:rsidR="00AB5BB0" w:rsidRPr="00B14AAA" w:rsidRDefault="00AB5BB0">
      <w:pPr>
        <w:widowControl w:val="0"/>
        <w:ind w:left="360"/>
        <w:jc w:val="both"/>
        <w:rPr>
          <w:b/>
          <w:sz w:val="24"/>
          <w:szCs w:val="24"/>
        </w:rPr>
      </w:pPr>
    </w:p>
    <w:p w:rsidR="00CB62FA" w:rsidRPr="00B14AAA" w:rsidRDefault="00CB62FA" w:rsidP="00AB5BB0">
      <w:pPr>
        <w:widowControl w:val="0"/>
        <w:suppressAutoHyphens/>
        <w:rPr>
          <w:b/>
          <w:sz w:val="24"/>
          <w:szCs w:val="24"/>
        </w:rPr>
      </w:pPr>
      <w:r w:rsidRPr="00B14AAA">
        <w:rPr>
          <w:snapToGrid w:val="0"/>
          <w:sz w:val="24"/>
          <w:szCs w:val="24"/>
        </w:rPr>
        <w:t>_____________</w:t>
      </w:r>
      <w:r w:rsidR="00613F2F" w:rsidRPr="00B14AAA">
        <w:rPr>
          <w:snapToGrid w:val="0"/>
          <w:sz w:val="24"/>
          <w:szCs w:val="24"/>
        </w:rPr>
        <w:t xml:space="preserve"> </w:t>
      </w:r>
      <w:r w:rsidR="003656CB">
        <w:rPr>
          <w:b/>
          <w:bCs/>
          <w:sz w:val="24"/>
          <w:szCs w:val="24"/>
        </w:rPr>
        <w:t>Сливка М</w:t>
      </w:r>
      <w:r w:rsidR="00AB5BB0" w:rsidRPr="00B14AAA">
        <w:rPr>
          <w:b/>
          <w:bCs/>
          <w:sz w:val="24"/>
          <w:szCs w:val="24"/>
        </w:rPr>
        <w:t xml:space="preserve">.В.            </w:t>
      </w:r>
      <w:r w:rsidRPr="00B14AAA">
        <w:rPr>
          <w:snapToGrid w:val="0"/>
          <w:sz w:val="24"/>
          <w:szCs w:val="24"/>
        </w:rPr>
        <w:t xml:space="preserve">                            _______________  </w:t>
      </w:r>
      <w:r w:rsidR="00613F2F" w:rsidRPr="00B14AAA">
        <w:rPr>
          <w:snapToGrid w:val="0"/>
          <w:sz w:val="24"/>
          <w:szCs w:val="24"/>
        </w:rPr>
        <w:t>/__________________/</w:t>
      </w:r>
      <w:r w:rsidRPr="00B14AAA">
        <w:rPr>
          <w:snapToGrid w:val="0"/>
          <w:sz w:val="24"/>
          <w:szCs w:val="24"/>
        </w:rPr>
        <w:t xml:space="preserve"> </w:t>
      </w:r>
    </w:p>
    <w:p w:rsidR="00CB62FA" w:rsidRPr="00B14AAA" w:rsidRDefault="00CB62FA">
      <w:pPr>
        <w:pStyle w:val="a3"/>
        <w:jc w:val="both"/>
        <w:rPr>
          <w:szCs w:val="24"/>
        </w:rPr>
      </w:pPr>
      <w:r w:rsidRPr="00B14AAA">
        <w:rPr>
          <w:szCs w:val="24"/>
        </w:rPr>
        <w:t xml:space="preserve">                      м.п.                                                     </w:t>
      </w:r>
      <w:r w:rsidR="00AB5BB0" w:rsidRPr="00B14AAA">
        <w:rPr>
          <w:szCs w:val="24"/>
        </w:rPr>
        <w:t xml:space="preserve">                            </w:t>
      </w:r>
      <w:r w:rsidRPr="00B14AAA">
        <w:rPr>
          <w:szCs w:val="24"/>
        </w:rPr>
        <w:t>м.п.</w:t>
      </w:r>
    </w:p>
    <w:sectPr w:rsidR="00CB62FA" w:rsidRPr="00B14AAA" w:rsidSect="00BC1B87">
      <w:headerReference w:type="even" r:id="rId8"/>
      <w:headerReference w:type="default" r:id="rId9"/>
      <w:pgSz w:w="11906" w:h="16838"/>
      <w:pgMar w:top="993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ED" w:rsidRDefault="00D83DED">
      <w:r>
        <w:separator/>
      </w:r>
    </w:p>
  </w:endnote>
  <w:endnote w:type="continuationSeparator" w:id="0">
    <w:p w:rsidR="00D83DED" w:rsidRDefault="00D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ED" w:rsidRDefault="00D83DED">
      <w:r>
        <w:separator/>
      </w:r>
    </w:p>
  </w:footnote>
  <w:footnote w:type="continuationSeparator" w:id="0">
    <w:p w:rsidR="00D83DED" w:rsidRDefault="00D8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1F" w:rsidRDefault="006A49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02F">
      <w:rPr>
        <w:rStyle w:val="a6"/>
        <w:noProof/>
      </w:rPr>
      <w:t>1</w:t>
    </w:r>
    <w:r>
      <w:rPr>
        <w:rStyle w:val="a6"/>
      </w:rPr>
      <w:fldChar w:fldCharType="end"/>
    </w:r>
  </w:p>
  <w:p w:rsidR="006A491F" w:rsidRDefault="006A491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21E"/>
    <w:multiLevelType w:val="hybridMultilevel"/>
    <w:tmpl w:val="25D6C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42B55"/>
    <w:rsid w:val="000817EA"/>
    <w:rsid w:val="0008376D"/>
    <w:rsid w:val="000D6BBC"/>
    <w:rsid w:val="00107BE8"/>
    <w:rsid w:val="00132D63"/>
    <w:rsid w:val="00183B11"/>
    <w:rsid w:val="001A7898"/>
    <w:rsid w:val="001D1925"/>
    <w:rsid w:val="001E08EB"/>
    <w:rsid w:val="00225237"/>
    <w:rsid w:val="00245113"/>
    <w:rsid w:val="00260F6E"/>
    <w:rsid w:val="002A6AC1"/>
    <w:rsid w:val="002D1485"/>
    <w:rsid w:val="002F706B"/>
    <w:rsid w:val="003049A2"/>
    <w:rsid w:val="00336D52"/>
    <w:rsid w:val="00337631"/>
    <w:rsid w:val="003546C3"/>
    <w:rsid w:val="003608A1"/>
    <w:rsid w:val="003656CB"/>
    <w:rsid w:val="003800E6"/>
    <w:rsid w:val="00397C4A"/>
    <w:rsid w:val="003B1CBA"/>
    <w:rsid w:val="003B3B6E"/>
    <w:rsid w:val="003B63EF"/>
    <w:rsid w:val="003C20C9"/>
    <w:rsid w:val="00471978"/>
    <w:rsid w:val="0049172C"/>
    <w:rsid w:val="004B1545"/>
    <w:rsid w:val="004B3F7D"/>
    <w:rsid w:val="004D2D41"/>
    <w:rsid w:val="004D3484"/>
    <w:rsid w:val="004E629C"/>
    <w:rsid w:val="0053101B"/>
    <w:rsid w:val="005344BC"/>
    <w:rsid w:val="005513C0"/>
    <w:rsid w:val="0055206E"/>
    <w:rsid w:val="00597601"/>
    <w:rsid w:val="005A0509"/>
    <w:rsid w:val="00613F2F"/>
    <w:rsid w:val="00616C00"/>
    <w:rsid w:val="00631802"/>
    <w:rsid w:val="006A491F"/>
    <w:rsid w:val="0071388F"/>
    <w:rsid w:val="0074016D"/>
    <w:rsid w:val="0074037C"/>
    <w:rsid w:val="007615BE"/>
    <w:rsid w:val="00761A68"/>
    <w:rsid w:val="00772B65"/>
    <w:rsid w:val="00796BC3"/>
    <w:rsid w:val="007C07C4"/>
    <w:rsid w:val="007C57EE"/>
    <w:rsid w:val="00835DC5"/>
    <w:rsid w:val="008B7E6F"/>
    <w:rsid w:val="008F70FD"/>
    <w:rsid w:val="00910DAD"/>
    <w:rsid w:val="00913F2D"/>
    <w:rsid w:val="00920EA7"/>
    <w:rsid w:val="009242E6"/>
    <w:rsid w:val="009377C1"/>
    <w:rsid w:val="00976D0C"/>
    <w:rsid w:val="00976F7A"/>
    <w:rsid w:val="00991AD5"/>
    <w:rsid w:val="009C393E"/>
    <w:rsid w:val="009C39B8"/>
    <w:rsid w:val="009F602F"/>
    <w:rsid w:val="00A05139"/>
    <w:rsid w:val="00A06D02"/>
    <w:rsid w:val="00A14FFD"/>
    <w:rsid w:val="00A53171"/>
    <w:rsid w:val="00A73C12"/>
    <w:rsid w:val="00AA6697"/>
    <w:rsid w:val="00AB5BB0"/>
    <w:rsid w:val="00AD3DDC"/>
    <w:rsid w:val="00AD64DA"/>
    <w:rsid w:val="00AE61E0"/>
    <w:rsid w:val="00B14AAA"/>
    <w:rsid w:val="00B172ED"/>
    <w:rsid w:val="00B2299B"/>
    <w:rsid w:val="00B272CE"/>
    <w:rsid w:val="00B30008"/>
    <w:rsid w:val="00B627FB"/>
    <w:rsid w:val="00B66D8B"/>
    <w:rsid w:val="00BA674B"/>
    <w:rsid w:val="00BC0A0F"/>
    <w:rsid w:val="00BC1B87"/>
    <w:rsid w:val="00BD3AED"/>
    <w:rsid w:val="00BD3B91"/>
    <w:rsid w:val="00BE1B3F"/>
    <w:rsid w:val="00BF422A"/>
    <w:rsid w:val="00C17553"/>
    <w:rsid w:val="00CA65B4"/>
    <w:rsid w:val="00CB62FA"/>
    <w:rsid w:val="00CE542D"/>
    <w:rsid w:val="00CF5F73"/>
    <w:rsid w:val="00D00B78"/>
    <w:rsid w:val="00D077AF"/>
    <w:rsid w:val="00D23A4A"/>
    <w:rsid w:val="00D557E3"/>
    <w:rsid w:val="00D83DED"/>
    <w:rsid w:val="00DA54C7"/>
    <w:rsid w:val="00DB5DAB"/>
    <w:rsid w:val="00DE3694"/>
    <w:rsid w:val="00E0591A"/>
    <w:rsid w:val="00E22B57"/>
    <w:rsid w:val="00E45746"/>
    <w:rsid w:val="00E62949"/>
    <w:rsid w:val="00E66C06"/>
    <w:rsid w:val="00E96220"/>
    <w:rsid w:val="00EA2DCD"/>
    <w:rsid w:val="00EB3243"/>
    <w:rsid w:val="00EB6029"/>
    <w:rsid w:val="00EC223F"/>
    <w:rsid w:val="00ED241D"/>
    <w:rsid w:val="00EE3B81"/>
    <w:rsid w:val="00EE6C00"/>
    <w:rsid w:val="00F0607C"/>
    <w:rsid w:val="00F114D7"/>
    <w:rsid w:val="00F61119"/>
    <w:rsid w:val="00F74C1C"/>
    <w:rsid w:val="00F8026C"/>
    <w:rsid w:val="00FB0F54"/>
    <w:rsid w:val="00FD77D6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semiHidden/>
    <w:rsid w:val="00471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Михаил Михаил</cp:lastModifiedBy>
  <cp:revision>2</cp:revision>
  <cp:lastPrinted>2005-01-01T03:18:00Z</cp:lastPrinted>
  <dcterms:created xsi:type="dcterms:W3CDTF">2026-03-17T11:51:00Z</dcterms:created>
  <dcterms:modified xsi:type="dcterms:W3CDTF">2026-03-17T11:51:00Z</dcterms:modified>
</cp:coreProperties>
</file>