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3BE58342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5C5AC2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5C5AC2">
        <w:rPr>
          <w:rFonts w:ascii="Times New Roman" w:hAnsi="Times New Roman"/>
        </w:rPr>
        <w:t>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22223B">
        <w:rPr>
          <w:rFonts w:ascii="Times New Roman" w:hAnsi="Times New Roman"/>
        </w:rPr>
        <w:t>5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5E9D2D8D" w:rsidR="006B6A61" w:rsidRPr="00041384" w:rsidRDefault="00303146" w:rsidP="00067A82">
      <w:pPr>
        <w:pStyle w:val="Default"/>
        <w:rPr>
          <w:color w:val="auto"/>
          <w:sz w:val="22"/>
          <w:szCs w:val="22"/>
          <w:lang w:eastAsia="ru-RU"/>
        </w:rPr>
      </w:pPr>
      <w:r w:rsidRPr="00303146">
        <w:rPr>
          <w:lang w:eastAsia="ru-RU"/>
        </w:rPr>
        <w:t xml:space="preserve">Организатор торгов финансовый управляющий </w:t>
      </w:r>
      <w:proofErr w:type="spellStart"/>
      <w:r w:rsidRPr="00303146">
        <w:rPr>
          <w:lang w:eastAsia="ru-RU"/>
        </w:rPr>
        <w:t>Гелазова</w:t>
      </w:r>
      <w:proofErr w:type="spellEnd"/>
      <w:r w:rsidRPr="00303146">
        <w:rPr>
          <w:lang w:eastAsia="ru-RU"/>
        </w:rPr>
        <w:t xml:space="preserve"> Марата </w:t>
      </w:r>
      <w:proofErr w:type="spellStart"/>
      <w:r w:rsidRPr="00303146">
        <w:rPr>
          <w:lang w:eastAsia="ru-RU"/>
        </w:rPr>
        <w:t>Батуевича</w:t>
      </w:r>
      <w:proofErr w:type="spellEnd"/>
      <w:r w:rsidRPr="00303146">
        <w:rPr>
          <w:lang w:eastAsia="ru-RU"/>
        </w:rPr>
        <w:t xml:space="preserve"> ( 13.06.1987 г/р, п. Октябрьский Красноармейского р-на Краснодарского края, зарегистрирован: Краснодарский край, Красноармейский р-н, п. Октябрьский, ул. Жлобы, д. 66; СНИЛС: 210-370-448 06, ИНН: 233613209523) (далее по тексту - должник) признана несостоятельной (банкротом) и введена процедура реализации имущества гражданина. Финансовым управляющим утвержден Юрченко Антон Дмитриевич (ИНН 583509213717, СНИЛС 196-902-233 99) - член СРО АУ "Синергия" (ОГРН 1112300002330, ИНН 2308980067, адрес: 350063, Краснодарский край, г. Краснодар, ул. Комсомольская, д. 45, оф. 11). адрес для корреспонденции управляющему: 440011, г. Пенза, ул. М. </w:t>
      </w:r>
      <w:proofErr w:type="spellStart"/>
      <w:r w:rsidRPr="00303146">
        <w:rPr>
          <w:lang w:eastAsia="ru-RU"/>
        </w:rPr>
        <w:t>Бугровка</w:t>
      </w:r>
      <w:proofErr w:type="spellEnd"/>
      <w:r w:rsidRPr="00303146">
        <w:rPr>
          <w:lang w:eastAsia="ru-RU"/>
        </w:rPr>
        <w:t>, д. 12, кв.5., действующий на основании Решения Арбитражного суда Краснодарского Края от 13.01.2025г. по делу № А32-68860/2024  (процедура реализации имущества гражданина</w:t>
      </w:r>
      <w:r w:rsidR="0022223B" w:rsidRPr="0022223B">
        <w:rPr>
          <w:lang w:eastAsia="ru-RU"/>
        </w:rPr>
        <w:t>)</w:t>
      </w:r>
      <w:r w:rsidR="005D556F" w:rsidRPr="00041384">
        <w:rPr>
          <w:color w:val="auto"/>
          <w:sz w:val="22"/>
          <w:szCs w:val="22"/>
          <w:lang w:eastAsia="ru-RU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  <w:lang w:eastAsia="ru-RU"/>
        </w:rPr>
        <w:t>,</w:t>
      </w:r>
    </w:p>
    <w:p w14:paraId="2F7B6A24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</w:t>
      </w:r>
      <w:proofErr w:type="spellStart"/>
      <w:r w:rsidRPr="007C5AF5">
        <w:rPr>
          <w:rFonts w:ascii="Times New Roman" w:hAnsi="Times New Roman"/>
          <w:lang w:eastAsia="ru-RU"/>
        </w:rPr>
        <w:t>средств</w:t>
      </w:r>
      <w:r w:rsidR="006055C6">
        <w:rPr>
          <w:rFonts w:ascii="Times New Roman" w:hAnsi="Times New Roman"/>
          <w:lang w:eastAsia="ru-RU"/>
        </w:rPr>
        <w:t>в</w:t>
      </w:r>
      <w:proofErr w:type="spellEnd"/>
      <w:r w:rsidR="006055C6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proofErr w:type="gramStart"/>
      <w:r w:rsidR="006055C6" w:rsidRPr="006055C6">
        <w:rPr>
          <w:rFonts w:ascii="Times New Roman" w:hAnsi="Times New Roman"/>
          <w:lang w:eastAsia="ru-RU"/>
        </w:rPr>
        <w:t>копеек</w:t>
      </w:r>
      <w:r w:rsidRPr="007C5AF5">
        <w:rPr>
          <w:rFonts w:ascii="Times New Roman" w:hAnsi="Times New Roman"/>
          <w:lang w:eastAsia="ru-RU"/>
        </w:rPr>
        <w:t>,  на</w:t>
      </w:r>
      <w:proofErr w:type="gramEnd"/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71283CD0" w:rsidR="00390196" w:rsidRPr="006E63F8" w:rsidRDefault="006055C6" w:rsidP="00390196">
      <w:pPr>
        <w:pStyle w:val="aa"/>
        <w:spacing w:before="0" w:after="0"/>
        <w:jc w:val="both"/>
        <w:textAlignment w:val="baseline"/>
        <w:rPr>
          <w:rStyle w:val="FontStyle11"/>
          <w:szCs w:val="22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proofErr w:type="spellStart"/>
      <w:r w:rsidR="00765F7F" w:rsidRPr="005D556F">
        <w:rPr>
          <w:rFonts w:eastAsia="Calibri"/>
          <w:sz w:val="22"/>
          <w:szCs w:val="22"/>
          <w:lang w:eastAsia="ru-RU"/>
        </w:rPr>
        <w:t>счет</w:t>
      </w:r>
      <w:proofErr w:type="spellEnd"/>
      <w:r w:rsidR="00765F7F" w:rsidRPr="005D556F">
        <w:rPr>
          <w:rFonts w:eastAsia="Calibri"/>
          <w:sz w:val="22"/>
          <w:szCs w:val="22"/>
          <w:lang w:eastAsia="ru-RU"/>
        </w:rPr>
        <w:t xml:space="preserve">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Банк</w:t>
      </w:r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получателя:</w:t>
      </w:r>
      <w:r w:rsidR="00390196">
        <w:rPr>
          <w:rStyle w:val="FontStyle11"/>
          <w:color w:val="000000"/>
          <w:szCs w:val="22"/>
        </w:rPr>
        <w:t xml:space="preserve"> Пензенское отделение№8624 ПАО Сбербанк </w:t>
      </w:r>
      <w:r w:rsidR="00390196" w:rsidRPr="00185F2C">
        <w:rPr>
          <w:rStyle w:val="FontStyle11"/>
          <w:color w:val="000000"/>
          <w:szCs w:val="22"/>
        </w:rPr>
        <w:t xml:space="preserve">р/счёт: № </w:t>
      </w:r>
      <w:r w:rsidR="005C5AC2" w:rsidRPr="005C5AC2">
        <w:rPr>
          <w:rFonts w:ascii="Century Schoolbook" w:hAnsi="Century Schoolbook" w:cs="Century Schoolbook"/>
          <w:color w:val="000000"/>
          <w:szCs w:val="22"/>
        </w:rPr>
        <w:t>40817810548005118656</w:t>
      </w:r>
      <w:r w:rsidR="005C5AC2">
        <w:rPr>
          <w:rFonts w:ascii="Century Schoolbook" w:hAnsi="Century Schoolbook" w:cs="Century Schoolbook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БИК: 045655635</w:t>
      </w:r>
      <w:r w:rsidR="00390196">
        <w:rPr>
          <w:rStyle w:val="FontStyle11"/>
          <w:color w:val="000000"/>
          <w:szCs w:val="22"/>
        </w:rPr>
        <w:t xml:space="preserve"> </w:t>
      </w:r>
      <w:proofErr w:type="gramStart"/>
      <w:r w:rsidR="00390196" w:rsidRPr="00185F2C">
        <w:rPr>
          <w:rStyle w:val="FontStyle11"/>
          <w:color w:val="000000"/>
          <w:szCs w:val="22"/>
        </w:rPr>
        <w:t>Кор/счет</w:t>
      </w:r>
      <w:proofErr w:type="gramEnd"/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 xml:space="preserve">банка: </w:t>
      </w:r>
      <w:r w:rsidR="00390196" w:rsidRPr="0076258A">
        <w:rPr>
          <w:bCs/>
          <w:color w:val="000000"/>
          <w:szCs w:val="22"/>
        </w:rPr>
        <w:t>30101810000000000635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proofErr w:type="gramStart"/>
      <w:r w:rsidRPr="00837870">
        <w:rPr>
          <w:rFonts w:ascii="Times New Roman" w:hAnsi="Times New Roman"/>
          <w:lang w:eastAsia="ru-RU"/>
        </w:rPr>
        <w:t>уведомления  и</w:t>
      </w:r>
      <w:proofErr w:type="gramEnd"/>
      <w:r w:rsidRPr="00837870">
        <w:rPr>
          <w:rFonts w:ascii="Times New Roman" w:hAnsi="Times New Roman"/>
          <w:lang w:eastAsia="ru-RU"/>
        </w:rPr>
        <w:t xml:space="preserve"> сообщения должны </w:t>
      </w:r>
      <w:proofErr w:type="gramStart"/>
      <w:r w:rsidRPr="00837870">
        <w:rPr>
          <w:rFonts w:ascii="Times New Roman" w:hAnsi="Times New Roman"/>
          <w:lang w:eastAsia="ru-RU"/>
        </w:rPr>
        <w:t>направляться  в</w:t>
      </w:r>
      <w:proofErr w:type="gramEnd"/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proofErr w:type="gramStart"/>
      <w:r w:rsidR="00837870">
        <w:rPr>
          <w:rFonts w:ascii="Times New Roman" w:hAnsi="Times New Roman"/>
          <w:lang w:eastAsia="ru-RU"/>
        </w:rPr>
        <w:t xml:space="preserve">не </w:t>
      </w:r>
      <w:r w:rsidRPr="00837870">
        <w:rPr>
          <w:rFonts w:ascii="Times New Roman" w:hAnsi="Times New Roman"/>
          <w:lang w:eastAsia="ru-RU"/>
        </w:rPr>
        <w:t>достижении</w:t>
      </w:r>
      <w:proofErr w:type="gramEnd"/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837870">
        <w:rPr>
          <w:rFonts w:ascii="Times New Roman" w:hAnsi="Times New Roman"/>
          <w:lang w:eastAsia="ru-RU"/>
        </w:rPr>
        <w:t>с  момента,  когда</w:t>
      </w:r>
      <w:proofErr w:type="gramEnd"/>
      <w:r w:rsidRPr="00837870">
        <w:rPr>
          <w:rFonts w:ascii="Times New Roman" w:hAnsi="Times New Roman"/>
          <w:lang w:eastAsia="ru-RU"/>
        </w:rPr>
        <w:t xml:space="preserve"> в </w:t>
      </w:r>
      <w:proofErr w:type="gramStart"/>
      <w:r w:rsidRPr="00837870">
        <w:rPr>
          <w:rFonts w:ascii="Times New Roman" w:hAnsi="Times New Roman"/>
          <w:lang w:eastAsia="ru-RU"/>
        </w:rPr>
        <w:t>соответствии  с</w:t>
      </w:r>
      <w:proofErr w:type="gramEnd"/>
      <w:r w:rsidRPr="00837870">
        <w:rPr>
          <w:rFonts w:ascii="Times New Roman" w:hAnsi="Times New Roman"/>
          <w:lang w:eastAsia="ru-RU"/>
        </w:rPr>
        <w:t xml:space="preserve"> </w:t>
      </w:r>
      <w:proofErr w:type="gramStart"/>
      <w:r w:rsidRPr="00837870">
        <w:rPr>
          <w:rFonts w:ascii="Times New Roman" w:hAnsi="Times New Roman"/>
          <w:lang w:eastAsia="ru-RU"/>
        </w:rPr>
        <w:t>договором  Продавец</w:t>
      </w:r>
      <w:proofErr w:type="gramEnd"/>
      <w:r w:rsidRPr="00837870">
        <w:rPr>
          <w:rFonts w:ascii="Times New Roman" w:hAnsi="Times New Roman"/>
          <w:lang w:eastAsia="ru-RU"/>
        </w:rPr>
        <w:t xml:space="preserve">  считается исполнившим свою обязанность по его передаче.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Получатель:</w:t>
            </w:r>
          </w:p>
          <w:p w14:paraId="0F854CD2" w14:textId="3F4D9124" w:rsidR="00EA0CEC" w:rsidRDefault="00303146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proofErr w:type="spellStart"/>
            <w:r>
              <w:rPr>
                <w:rStyle w:val="FontStyle11"/>
                <w:color w:val="000000"/>
                <w:szCs w:val="22"/>
              </w:rPr>
              <w:t>Гелазов</w:t>
            </w:r>
            <w:proofErr w:type="spellEnd"/>
            <w:r>
              <w:rPr>
                <w:rStyle w:val="FontStyle11"/>
                <w:color w:val="000000"/>
                <w:szCs w:val="22"/>
              </w:rPr>
              <w:t xml:space="preserve"> М.Б</w:t>
            </w:r>
            <w:r w:rsidR="005C5AC2">
              <w:rPr>
                <w:rStyle w:val="FontStyle11"/>
                <w:color w:val="000000"/>
                <w:szCs w:val="22"/>
              </w:rPr>
              <w:t>.</w:t>
            </w:r>
          </w:p>
          <w:p w14:paraId="07E0CCCA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Банк </w:t>
            </w:r>
            <w:proofErr w:type="spellStart"/>
            <w:proofErr w:type="gramStart"/>
            <w:r w:rsidRPr="00174713">
              <w:rPr>
                <w:rStyle w:val="FontStyle11"/>
                <w:color w:val="000000"/>
                <w:szCs w:val="22"/>
              </w:rPr>
              <w:t>получателя:Пензенское</w:t>
            </w:r>
            <w:proofErr w:type="spellEnd"/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отделение№8624 ПАО Сбербанк</w:t>
            </w:r>
          </w:p>
          <w:p w14:paraId="561D1336" w14:textId="67BA648C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р/счёт: № </w:t>
            </w:r>
            <w:r w:rsidR="00303146" w:rsidRPr="00303146">
              <w:rPr>
                <w:rFonts w:ascii="Century Schoolbook" w:hAnsi="Century Schoolbook" w:cs="Century Schoolbook"/>
                <w:color w:val="000000"/>
                <w:szCs w:val="22"/>
              </w:rPr>
              <w:t>40817810748004971542</w:t>
            </w:r>
          </w:p>
          <w:p w14:paraId="3476D071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БИК: 045655635</w:t>
            </w:r>
          </w:p>
          <w:p w14:paraId="4D274003" w14:textId="77777777" w:rsidR="0071264B" w:rsidRPr="00B23883" w:rsidRDefault="00174713" w:rsidP="0017471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74713">
              <w:rPr>
                <w:rStyle w:val="FontStyle11"/>
                <w:color w:val="000000"/>
                <w:szCs w:val="22"/>
              </w:rPr>
              <w:t>Кор/счет</w:t>
            </w:r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банка: 30101810000000000635</w:t>
            </w:r>
            <w:r w:rsidR="00B23883" w:rsidRPr="00B23883">
              <w:rPr>
                <w:rFonts w:ascii="Times New Roman" w:hAnsi="Times New Roman"/>
              </w:rPr>
              <w:t xml:space="preserve">.  </w:t>
            </w:r>
          </w:p>
          <w:p w14:paraId="75CF9F6F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0A63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568FE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564E9" w14:textId="77777777" w:rsidR="00B337FC" w:rsidRDefault="00B337FC" w:rsidP="007C5AF5">
      <w:pPr>
        <w:spacing w:after="0" w:line="240" w:lineRule="auto"/>
      </w:pPr>
      <w:r>
        <w:separator/>
      </w:r>
    </w:p>
  </w:endnote>
  <w:endnote w:type="continuationSeparator" w:id="0">
    <w:p w14:paraId="321CFB60" w14:textId="77777777" w:rsidR="00B337FC" w:rsidRDefault="00B337FC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05E6B" w14:textId="77777777" w:rsidR="00B337FC" w:rsidRDefault="00B337FC" w:rsidP="007C5AF5">
      <w:pPr>
        <w:spacing w:after="0" w:line="240" w:lineRule="auto"/>
      </w:pPr>
      <w:r>
        <w:separator/>
      </w:r>
    </w:p>
  </w:footnote>
  <w:footnote w:type="continuationSeparator" w:id="0">
    <w:p w14:paraId="78A2F44B" w14:textId="77777777" w:rsidR="00B337FC" w:rsidRDefault="00B337FC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F0946"/>
    <w:rsid w:val="002053BD"/>
    <w:rsid w:val="0022223B"/>
    <w:rsid w:val="00242E2B"/>
    <w:rsid w:val="002A5B74"/>
    <w:rsid w:val="002D3A9F"/>
    <w:rsid w:val="002F229B"/>
    <w:rsid w:val="00303146"/>
    <w:rsid w:val="00390196"/>
    <w:rsid w:val="003C0002"/>
    <w:rsid w:val="003C5C48"/>
    <w:rsid w:val="004169DA"/>
    <w:rsid w:val="00421C86"/>
    <w:rsid w:val="00540EDD"/>
    <w:rsid w:val="00565C01"/>
    <w:rsid w:val="00587066"/>
    <w:rsid w:val="005C5AC2"/>
    <w:rsid w:val="005D556F"/>
    <w:rsid w:val="006055C6"/>
    <w:rsid w:val="00675F70"/>
    <w:rsid w:val="006828A0"/>
    <w:rsid w:val="0069142F"/>
    <w:rsid w:val="006B6A61"/>
    <w:rsid w:val="006C4FF0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37870"/>
    <w:rsid w:val="00885756"/>
    <w:rsid w:val="00887232"/>
    <w:rsid w:val="008A3948"/>
    <w:rsid w:val="008D5920"/>
    <w:rsid w:val="009018C0"/>
    <w:rsid w:val="009116BE"/>
    <w:rsid w:val="00916749"/>
    <w:rsid w:val="00924DB1"/>
    <w:rsid w:val="009622FE"/>
    <w:rsid w:val="0097367D"/>
    <w:rsid w:val="009E6771"/>
    <w:rsid w:val="00A26951"/>
    <w:rsid w:val="00AE17A7"/>
    <w:rsid w:val="00B23883"/>
    <w:rsid w:val="00B337FC"/>
    <w:rsid w:val="00B43D70"/>
    <w:rsid w:val="00C03B1B"/>
    <w:rsid w:val="00C0580F"/>
    <w:rsid w:val="00C213D1"/>
    <w:rsid w:val="00C27334"/>
    <w:rsid w:val="00C659CE"/>
    <w:rsid w:val="00C6611B"/>
    <w:rsid w:val="00CB2538"/>
    <w:rsid w:val="00D22021"/>
    <w:rsid w:val="00D61E1E"/>
    <w:rsid w:val="00D767A1"/>
    <w:rsid w:val="00DD726A"/>
    <w:rsid w:val="00E2487D"/>
    <w:rsid w:val="00E655C2"/>
    <w:rsid w:val="00EA0CEC"/>
    <w:rsid w:val="00ED1DE7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Аня</cp:lastModifiedBy>
  <cp:revision>2</cp:revision>
  <cp:lastPrinted>2018-07-20T04:44:00Z</cp:lastPrinted>
  <dcterms:created xsi:type="dcterms:W3CDTF">2025-10-21T12:33:00Z</dcterms:created>
  <dcterms:modified xsi:type="dcterms:W3CDTF">2025-10-21T12:33:00Z</dcterms:modified>
</cp:coreProperties>
</file>