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8304" w14:textId="6DCF79DF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«Российский аукционный дом»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proofErr w:type="spellStart"/>
      <w:r w:rsidR="000C6062">
        <w:rPr>
          <w:b/>
          <w:bCs/>
          <w:lang w:val="en-US"/>
        </w:rPr>
        <w:t>ru</w:t>
      </w:r>
      <w:proofErr w:type="spellEnd"/>
      <w:r w:rsidR="00C27CDB">
        <w:rPr>
          <w:b/>
          <w:bCs/>
        </w:rPr>
        <w:t xml:space="preserve"> (код лота РАД-</w:t>
      </w:r>
      <w:r w:rsidR="007159E9">
        <w:rPr>
          <w:b/>
          <w:bCs/>
        </w:rPr>
        <w:t>443710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7159E9">
        <w:rPr>
          <w:b/>
          <w:bCs/>
        </w:rPr>
        <w:t>на конкурсе 16.</w:t>
      </w:r>
      <w:r w:rsidR="003006B7">
        <w:rPr>
          <w:b/>
          <w:bCs/>
        </w:rPr>
        <w:t>0</w:t>
      </w:r>
      <w:r w:rsidR="007159E9">
        <w:rPr>
          <w:b/>
          <w:bCs/>
        </w:rPr>
        <w:t>3</w:t>
      </w:r>
      <w:r w:rsidR="005243CF" w:rsidRPr="008E2EEE">
        <w:rPr>
          <w:b/>
          <w:bCs/>
        </w:rPr>
        <w:t>.202</w:t>
      </w:r>
      <w:r w:rsidR="007159E9">
        <w:rPr>
          <w:b/>
          <w:bCs/>
        </w:rPr>
        <w:t>6г.</w:t>
      </w:r>
      <w:r w:rsidR="005243CF" w:rsidRPr="008E2EEE">
        <w:rPr>
          <w:b/>
          <w:bCs/>
        </w:rPr>
        <w:t xml:space="preserve"> </w:t>
      </w:r>
      <w:r w:rsidR="0080338E" w:rsidRPr="008E2EEE">
        <w:rPr>
          <w:b/>
          <w:bCs/>
        </w:rPr>
        <w:t>объект</w:t>
      </w:r>
      <w:r w:rsidR="007159E9">
        <w:rPr>
          <w:b/>
          <w:bCs/>
        </w:rPr>
        <w:t>а</w:t>
      </w:r>
      <w:r w:rsidR="00435B85" w:rsidRPr="008E2EEE">
        <w:rPr>
          <w:b/>
          <w:bCs/>
        </w:rPr>
        <w:t xml:space="preserve"> недвижимого имущества</w:t>
      </w:r>
      <w:r w:rsidR="008B49E1" w:rsidRPr="008E2EEE">
        <w:rPr>
          <w:b/>
          <w:bCs/>
        </w:rPr>
        <w:t>:</w:t>
      </w:r>
      <w:r w:rsidR="00E86853" w:rsidRPr="008E2EEE">
        <w:rPr>
          <w:b/>
          <w:bCs/>
        </w:rPr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57D7CD91" w14:textId="77777777" w:rsidR="007159E9" w:rsidRDefault="002C36FB" w:rsidP="007159E9">
      <w:pPr>
        <w:tabs>
          <w:tab w:val="left" w:pos="0"/>
        </w:tabs>
        <w:jc w:val="both"/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 xml:space="preserve">Лот: </w:t>
      </w:r>
      <w:r w:rsidR="007159E9" w:rsidRPr="008E1A3C">
        <w:t xml:space="preserve">Здание, назначение: </w:t>
      </w:r>
      <w:r w:rsidR="007159E9">
        <w:t>нежилое</w:t>
      </w:r>
      <w:r w:rsidR="007159E9" w:rsidRPr="008E1A3C">
        <w:t xml:space="preserve">, </w:t>
      </w:r>
      <w:r w:rsidR="007159E9">
        <w:t xml:space="preserve">наименование: «Дом </w:t>
      </w:r>
      <w:proofErr w:type="spellStart"/>
      <w:r w:rsidR="007159E9">
        <w:t>В.М.Рукавишникова</w:t>
      </w:r>
      <w:proofErr w:type="spellEnd"/>
      <w:r w:rsidR="007159E9">
        <w:t xml:space="preserve">», </w:t>
      </w:r>
      <w:r w:rsidR="007159E9" w:rsidRPr="008E1A3C">
        <w:t xml:space="preserve">площадь </w:t>
      </w:r>
      <w:r w:rsidR="007159E9">
        <w:t>721,4</w:t>
      </w:r>
      <w:r w:rsidR="007159E9" w:rsidRPr="008E1A3C">
        <w:t xml:space="preserve"> кв.м., количество этажей, в том числе подземных этажей: 1, в том числе подземных </w:t>
      </w:r>
      <w:r w:rsidR="007159E9">
        <w:t>1</w:t>
      </w:r>
      <w:r w:rsidR="007159E9" w:rsidRPr="008E1A3C">
        <w:t>, кадастровый номер: 52:1</w:t>
      </w:r>
      <w:r w:rsidR="007159E9">
        <w:t>8</w:t>
      </w:r>
      <w:r w:rsidR="007159E9" w:rsidRPr="008E1A3C">
        <w:t>:</w:t>
      </w:r>
      <w:r w:rsidR="007159E9">
        <w:t>0060090</w:t>
      </w:r>
      <w:r w:rsidR="007159E9" w:rsidRPr="008E1A3C">
        <w:t>:</w:t>
      </w:r>
      <w:r w:rsidR="007159E9">
        <w:t>73, расположенное по адресу</w:t>
      </w:r>
      <w:r w:rsidR="007159E9" w:rsidRPr="008E1A3C">
        <w:t>: Российская Федерация, Нижегородская область,</w:t>
      </w:r>
      <w:r w:rsidR="007159E9">
        <w:t xml:space="preserve"> </w:t>
      </w:r>
      <w:r w:rsidR="007159E9" w:rsidRPr="00BC0845">
        <w:rPr>
          <w:b/>
          <w:bCs/>
        </w:rPr>
        <w:t>г. Нижний Новгород, ул. Большая Печерская, д.21</w:t>
      </w:r>
      <w:r w:rsidR="007159E9">
        <w:t xml:space="preserve">, </w:t>
      </w:r>
      <w:r w:rsidR="007159E9" w:rsidRPr="008E1A3C">
        <w:t>находящ</w:t>
      </w:r>
      <w:r w:rsidR="007159E9">
        <w:t>ее</w:t>
      </w:r>
      <w:r w:rsidR="007159E9" w:rsidRPr="008E1A3C">
        <w:t>ся в государственной собственности Нижегородской области и закрепленн</w:t>
      </w:r>
      <w:r w:rsidR="007159E9">
        <w:t>ое</w:t>
      </w:r>
      <w:r w:rsidR="007159E9" w:rsidRPr="008E1A3C">
        <w:t xml:space="preserve"> на праве оперативного управления, о чем в Едином государственном реестре недвижимости </w:t>
      </w:r>
      <w:r w:rsidR="007159E9">
        <w:t>24.12</w:t>
      </w:r>
      <w:r w:rsidR="007159E9" w:rsidRPr="008E1A3C">
        <w:t>.2025г. сделана запись о регистрации №52:1</w:t>
      </w:r>
      <w:r w:rsidR="007159E9">
        <w:t>8</w:t>
      </w:r>
      <w:r w:rsidR="007159E9" w:rsidRPr="008E1A3C">
        <w:t>:</w:t>
      </w:r>
      <w:r w:rsidR="007159E9">
        <w:t>0060090</w:t>
      </w:r>
      <w:r w:rsidR="007159E9" w:rsidRPr="008E1A3C">
        <w:t>:</w:t>
      </w:r>
      <w:r w:rsidR="007159E9">
        <w:t>73</w:t>
      </w:r>
      <w:r w:rsidR="007159E9" w:rsidRPr="008E1A3C">
        <w:t>-52/</w:t>
      </w:r>
      <w:r w:rsidR="007159E9">
        <w:t>289</w:t>
      </w:r>
      <w:r w:rsidR="007159E9" w:rsidRPr="008E1A3C">
        <w:t>/202</w:t>
      </w:r>
      <w:r w:rsidR="007159E9">
        <w:t>5</w:t>
      </w:r>
      <w:r w:rsidR="007159E9" w:rsidRPr="008E1A3C">
        <w:t>-</w:t>
      </w:r>
      <w:r w:rsidR="007159E9">
        <w:t>8</w:t>
      </w:r>
      <w:r w:rsidR="007159E9" w:rsidRPr="008E1A3C">
        <w:t xml:space="preserve">. </w:t>
      </w:r>
      <w:r w:rsidR="007159E9" w:rsidRPr="00F13128">
        <w:rPr>
          <w:b/>
          <w:bCs/>
        </w:rPr>
        <w:t>Существующие ограничения (обременения): объект культурного наследия</w:t>
      </w:r>
      <w:r w:rsidR="007159E9">
        <w:rPr>
          <w:b/>
          <w:bCs/>
        </w:rPr>
        <w:t>.</w:t>
      </w:r>
      <w:r w:rsidR="007159E9">
        <w:t xml:space="preserve"> </w:t>
      </w:r>
    </w:p>
    <w:p w14:paraId="5347B047" w14:textId="0CF6122A" w:rsidR="005B3050" w:rsidRDefault="005B3050" w:rsidP="005B3050">
      <w:pPr>
        <w:widowControl/>
        <w:suppressAutoHyphens w:val="0"/>
        <w:spacing w:after="160" w:line="259" w:lineRule="auto"/>
        <w:rPr>
          <w:b/>
          <w:bCs/>
        </w:rPr>
      </w:pPr>
    </w:p>
    <w:p w14:paraId="2EAD836A" w14:textId="500D9F8D" w:rsidR="003006B7" w:rsidRPr="00FA4E36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519757EB" w14:textId="4CAEDBBA" w:rsidR="003006B7" w:rsidRPr="00BC0845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              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Дата торгов переносится с </w:t>
      </w:r>
      <w:r w:rsidR="007159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16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7159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3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7159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на 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15.04.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val="en-US" w:eastAsia="en-US" w:bidi="ar-SA"/>
        </w:rPr>
        <w:t>c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11:00 </w:t>
      </w:r>
    </w:p>
    <w:p w14:paraId="4520868E" w14:textId="517288DA" w:rsidR="007159E9" w:rsidRPr="00BC0845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Заявки принимаются с 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11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64F7A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по 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13.04.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6г.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до 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17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00</w:t>
      </w:r>
    </w:p>
    <w:p w14:paraId="515BEE15" w14:textId="7A634F61" w:rsidR="003006B7" w:rsidRPr="00BC0845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Задаток должен поступить на счет О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рганизатора торгов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– не позднее 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13.04.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</w:p>
    <w:p w14:paraId="4EC980B5" w14:textId="22DBC5D8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Дата о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пределени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я 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участников – 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14.04.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6г.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235B7ADE" w14:textId="77777777" w:rsidR="003006B7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</w:p>
    <w:p w14:paraId="70CC9EB7" w14:textId="07856BB2" w:rsidR="00794A78" w:rsidRDefault="00794A78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3E5AE1F5" w14:textId="3F9B442D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0EAC3118" w14:textId="77777777" w:rsidR="00090999" w:rsidRPr="004F7958" w:rsidRDefault="00090999" w:rsidP="00090999">
      <w:pPr>
        <w:ind w:firstLine="567"/>
        <w:jc w:val="both"/>
        <w:rPr>
          <w:bCs/>
        </w:rPr>
      </w:pPr>
    </w:p>
    <w:p w14:paraId="34093F36" w14:textId="77777777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429359D3" w14:textId="329E0693" w:rsidR="00E72F2B" w:rsidRPr="00794A78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5DFFCB7F" w14:textId="392EA626" w:rsidR="00794A78" w:rsidRPr="00794A78" w:rsidRDefault="00794A78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 w:themeColor="text1"/>
          <w:kern w:val="0"/>
          <w:sz w:val="22"/>
          <w:szCs w:val="22"/>
          <w:u w:val="single"/>
          <w:lang w:eastAsia="en-US" w:bidi="ar-SA"/>
        </w:rPr>
      </w:pPr>
    </w:p>
    <w:p w14:paraId="0CF7D7AA" w14:textId="77777777" w:rsidR="008B49E1" w:rsidRDefault="008B49E1" w:rsidP="008B49E1">
      <w:pPr>
        <w:jc w:val="center"/>
        <w:rPr>
          <w:b/>
          <w:bCs/>
        </w:rPr>
      </w:pPr>
    </w:p>
    <w:p w14:paraId="1B1954D3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D7E1B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FC0D9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21A326D7" w14:textId="77777777" w:rsidR="00A62A95" w:rsidRDefault="00A62A95" w:rsidP="00435B85">
      <w:pPr>
        <w:jc w:val="center"/>
        <w:rPr>
          <w:b/>
          <w:bCs/>
        </w:rPr>
      </w:pPr>
    </w:p>
    <w:p w14:paraId="0B15C1AD" w14:textId="77777777" w:rsidR="00941BC3" w:rsidRDefault="00941BC3" w:rsidP="003C34AC">
      <w:pPr>
        <w:jc w:val="center"/>
        <w:rPr>
          <w:b/>
          <w:bCs/>
        </w:rPr>
      </w:pPr>
    </w:p>
    <w:p w14:paraId="5CB3CCD5" w14:textId="77777777" w:rsidR="005F7E3A" w:rsidRDefault="00941BC3" w:rsidP="00E86853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8C5F00D" w14:textId="77777777" w:rsidR="001769C1" w:rsidRDefault="005F7E3A" w:rsidP="00115B4E">
      <w:pPr>
        <w:jc w:val="both"/>
      </w:pPr>
      <w:r>
        <w:tab/>
      </w:r>
    </w:p>
    <w:p w14:paraId="5C971968" w14:textId="77777777" w:rsidR="000C4275" w:rsidRDefault="000C4275" w:rsidP="001769C1">
      <w:pPr>
        <w:jc w:val="both"/>
        <w:rPr>
          <w:kern w:val="2"/>
        </w:rPr>
      </w:pPr>
    </w:p>
    <w:sectPr w:rsidR="000C427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7745465">
    <w:abstractNumId w:val="0"/>
  </w:num>
  <w:num w:numId="2" w16cid:durableId="171897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36882"/>
    <w:rsid w:val="0007509C"/>
    <w:rsid w:val="00090999"/>
    <w:rsid w:val="000B39C4"/>
    <w:rsid w:val="000C4275"/>
    <w:rsid w:val="000C6062"/>
    <w:rsid w:val="000D50BA"/>
    <w:rsid w:val="00102E83"/>
    <w:rsid w:val="00115B4E"/>
    <w:rsid w:val="00133427"/>
    <w:rsid w:val="00167863"/>
    <w:rsid w:val="001769C1"/>
    <w:rsid w:val="001E37F3"/>
    <w:rsid w:val="00201D12"/>
    <w:rsid w:val="00243B34"/>
    <w:rsid w:val="002B7A5F"/>
    <w:rsid w:val="002C36FB"/>
    <w:rsid w:val="002F2FF5"/>
    <w:rsid w:val="003006B7"/>
    <w:rsid w:val="00317131"/>
    <w:rsid w:val="00317DD4"/>
    <w:rsid w:val="00326140"/>
    <w:rsid w:val="003554BB"/>
    <w:rsid w:val="00385240"/>
    <w:rsid w:val="00386F65"/>
    <w:rsid w:val="003B2A23"/>
    <w:rsid w:val="003C34AC"/>
    <w:rsid w:val="003C56D0"/>
    <w:rsid w:val="003D21B1"/>
    <w:rsid w:val="00413959"/>
    <w:rsid w:val="00435B85"/>
    <w:rsid w:val="004517F3"/>
    <w:rsid w:val="00453BE2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F5E38"/>
    <w:rsid w:val="005F7E3A"/>
    <w:rsid w:val="00612C44"/>
    <w:rsid w:val="006614C8"/>
    <w:rsid w:val="00663841"/>
    <w:rsid w:val="00664F7A"/>
    <w:rsid w:val="0069709C"/>
    <w:rsid w:val="006B7E01"/>
    <w:rsid w:val="006C5D13"/>
    <w:rsid w:val="006D108E"/>
    <w:rsid w:val="007159E9"/>
    <w:rsid w:val="0073232C"/>
    <w:rsid w:val="007402E6"/>
    <w:rsid w:val="0074791B"/>
    <w:rsid w:val="00757E10"/>
    <w:rsid w:val="00772F68"/>
    <w:rsid w:val="00794A78"/>
    <w:rsid w:val="0080338E"/>
    <w:rsid w:val="00814F58"/>
    <w:rsid w:val="00861322"/>
    <w:rsid w:val="00880B37"/>
    <w:rsid w:val="008B49E1"/>
    <w:rsid w:val="008D582B"/>
    <w:rsid w:val="008D7344"/>
    <w:rsid w:val="008E2EEE"/>
    <w:rsid w:val="008E5029"/>
    <w:rsid w:val="00905D84"/>
    <w:rsid w:val="0091514D"/>
    <w:rsid w:val="00941BC3"/>
    <w:rsid w:val="00963519"/>
    <w:rsid w:val="00972E89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B26F98"/>
    <w:rsid w:val="00B33800"/>
    <w:rsid w:val="00B34E3E"/>
    <w:rsid w:val="00B466CB"/>
    <w:rsid w:val="00B713FE"/>
    <w:rsid w:val="00BC0845"/>
    <w:rsid w:val="00C27CDB"/>
    <w:rsid w:val="00CD68B2"/>
    <w:rsid w:val="00CE079D"/>
    <w:rsid w:val="00CE1B7D"/>
    <w:rsid w:val="00D34EA0"/>
    <w:rsid w:val="00D94A40"/>
    <w:rsid w:val="00DB6322"/>
    <w:rsid w:val="00DC12FC"/>
    <w:rsid w:val="00DC1837"/>
    <w:rsid w:val="00DC4710"/>
    <w:rsid w:val="00DF6849"/>
    <w:rsid w:val="00E05979"/>
    <w:rsid w:val="00E160C0"/>
    <w:rsid w:val="00E51EC1"/>
    <w:rsid w:val="00E72F2B"/>
    <w:rsid w:val="00E86853"/>
    <w:rsid w:val="00E904EE"/>
    <w:rsid w:val="00EE5B16"/>
    <w:rsid w:val="00F11D3B"/>
    <w:rsid w:val="00F31F3B"/>
    <w:rsid w:val="00F549DF"/>
    <w:rsid w:val="00F92E65"/>
    <w:rsid w:val="00FA4E36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Агеева Ирина Георгиевна</cp:lastModifiedBy>
  <cp:revision>4</cp:revision>
  <cp:lastPrinted>2022-05-12T08:04:00Z</cp:lastPrinted>
  <dcterms:created xsi:type="dcterms:W3CDTF">2026-03-11T12:07:00Z</dcterms:created>
  <dcterms:modified xsi:type="dcterms:W3CDTF">2026-03-12T12:05:00Z</dcterms:modified>
</cp:coreProperties>
</file>