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08608A" w14:textId="77777777" w:rsidR="00D309E9" w:rsidRDefault="00FE0091">
      <w:pPr>
        <w:keepNext/>
        <w:keepLines/>
        <w:suppressLineNumbers/>
        <w:spacing w:after="0" w:line="240" w:lineRule="auto"/>
        <w:ind w:left="6237"/>
        <w:jc w:val="right"/>
        <w:outlineLvl w:val="3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lang w:eastAsia="ru-RU"/>
        </w:rPr>
        <w:t xml:space="preserve">Приложение </w:t>
      </w:r>
    </w:p>
    <w:p w14:paraId="106C56AB" w14:textId="77777777" w:rsidR="00D309E9" w:rsidRDefault="00FE0091">
      <w:pPr>
        <w:keepNext/>
        <w:keepLines/>
        <w:suppressLineNumbers/>
        <w:spacing w:after="0" w:line="240" w:lineRule="auto"/>
        <w:ind w:left="6237"/>
        <w:jc w:val="right"/>
        <w:outlineLvl w:val="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/>
          <w:lang w:eastAsia="ru-RU"/>
        </w:rPr>
        <w:t xml:space="preserve">к информационному сообщению о торгах: </w:t>
      </w:r>
    </w:p>
    <w:p w14:paraId="31F277A3" w14:textId="77777777" w:rsidR="00D309E9" w:rsidRDefault="00D309E9">
      <w:pPr>
        <w:pStyle w:val="affa"/>
        <w:rPr>
          <w:rFonts w:ascii="Times New Roman" w:hAnsi="Times New Roman" w:cs="Times New Roman"/>
          <w:b/>
          <w:i/>
          <w:sz w:val="22"/>
          <w:szCs w:val="22"/>
        </w:rPr>
      </w:pPr>
    </w:p>
    <w:p w14:paraId="3DE46CA0" w14:textId="77777777" w:rsidR="00D309E9" w:rsidRDefault="00FE0091">
      <w:pPr>
        <w:pStyle w:val="affa"/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hAnsi="Times New Roman" w:cs="Times New Roman"/>
          <w:b/>
          <w:i/>
          <w:sz w:val="22"/>
          <w:szCs w:val="22"/>
        </w:rPr>
        <w:t>*Д О Г О В О Р</w:t>
      </w:r>
    </w:p>
    <w:p w14:paraId="7F2809BE" w14:textId="77777777" w:rsidR="00D309E9" w:rsidRDefault="00FE0091">
      <w:pPr>
        <w:pStyle w:val="affa"/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hAnsi="Times New Roman" w:cs="Times New Roman"/>
          <w:b/>
          <w:i/>
          <w:sz w:val="22"/>
          <w:szCs w:val="22"/>
        </w:rPr>
        <w:t xml:space="preserve">КУПЛИ – ПРОДАЖИ ДОЛИ В УСТАВНОМ КАПИТАЛЕ </w:t>
      </w:r>
    </w:p>
    <w:p w14:paraId="3E0AB323" w14:textId="77777777" w:rsidR="00D309E9" w:rsidRDefault="00FE0091">
      <w:pPr>
        <w:pStyle w:val="affa"/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hAnsi="Times New Roman" w:cs="Times New Roman"/>
          <w:b/>
          <w:i/>
          <w:sz w:val="22"/>
          <w:szCs w:val="22"/>
        </w:rPr>
        <w:t xml:space="preserve">Общества с ограниченной ответственностью </w:t>
      </w:r>
    </w:p>
    <w:p w14:paraId="3B871BF5" w14:textId="5B7B7021" w:rsidR="00D309E9" w:rsidRDefault="00FE0091">
      <w:pPr>
        <w:pStyle w:val="affa"/>
        <w:jc w:val="center"/>
        <w:rPr>
          <w:rFonts w:ascii="Times New Roman" w:eastAsia="Calibri" w:hAnsi="Times New Roman" w:cs="Times New Roman"/>
          <w:b/>
          <w:bCs/>
          <w:i/>
          <w:sz w:val="22"/>
          <w:szCs w:val="22"/>
        </w:rPr>
      </w:pPr>
      <w:r>
        <w:rPr>
          <w:rFonts w:ascii="Times New Roman" w:eastAsia="Calibri" w:hAnsi="Times New Roman" w:cs="Times New Roman"/>
          <w:b/>
          <w:bCs/>
          <w:i/>
          <w:sz w:val="22"/>
          <w:szCs w:val="22"/>
        </w:rPr>
        <w:t>«Универсальный продукт»</w:t>
      </w:r>
    </w:p>
    <w:p w14:paraId="49486277" w14:textId="77777777" w:rsidR="00D309E9" w:rsidRDefault="00D309E9">
      <w:pPr>
        <w:pStyle w:val="affa"/>
        <w:jc w:val="center"/>
        <w:rPr>
          <w:rFonts w:ascii="Times New Roman" w:hAnsi="Times New Roman" w:cs="Times New Roman"/>
          <w:b/>
          <w:i/>
          <w:sz w:val="22"/>
          <w:szCs w:val="22"/>
        </w:rPr>
      </w:pPr>
    </w:p>
    <w:p w14:paraId="78F64E9C" w14:textId="7BA8900A" w:rsidR="00D309E9" w:rsidRDefault="00FE0091">
      <w:pPr>
        <w:pStyle w:val="affa"/>
        <w:tabs>
          <w:tab w:val="left" w:pos="993"/>
          <w:tab w:val="righ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Город Санкт-Петербург. ________две тысячи двадцать шестого года.</w:t>
      </w:r>
    </w:p>
    <w:p w14:paraId="1C32BFA5" w14:textId="77777777" w:rsidR="00D309E9" w:rsidRDefault="00D309E9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</w:p>
    <w:p w14:paraId="61EED1EA" w14:textId="6ED8A2A7" w:rsidR="00D309E9" w:rsidRDefault="00FE0091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Мы, </w:t>
      </w:r>
      <w:r>
        <w:rPr>
          <w:rFonts w:ascii="Times New Roman" w:hAnsi="Times New Roman" w:cs="Times New Roman"/>
          <w:b/>
        </w:rPr>
        <w:t>___________________________</w:t>
      </w:r>
      <w:r>
        <w:rPr>
          <w:rFonts w:ascii="Times New Roman" w:hAnsi="Times New Roman" w:cs="Times New Roman"/>
        </w:rPr>
        <w:t xml:space="preserve">, именуемые в дальнейшем </w:t>
      </w:r>
      <w:r>
        <w:rPr>
          <w:rFonts w:ascii="Times New Roman" w:hAnsi="Times New Roman" w:cs="Times New Roman"/>
          <w:b/>
        </w:rPr>
        <w:t>«Продав</w:t>
      </w:r>
      <w:r>
        <w:rPr>
          <w:rFonts w:ascii="Times New Roman" w:hAnsi="Times New Roman" w:cs="Times New Roman"/>
          <w:b/>
        </w:rPr>
        <w:t>цы</w:t>
      </w:r>
      <w:r>
        <w:rPr>
          <w:rFonts w:ascii="Times New Roman" w:hAnsi="Times New Roman" w:cs="Times New Roman"/>
          <w:b/>
        </w:rPr>
        <w:t xml:space="preserve">», </w:t>
      </w:r>
      <w:r>
        <w:rPr>
          <w:rFonts w:ascii="Times New Roman" w:hAnsi="Times New Roman" w:cs="Times New Roman"/>
        </w:rPr>
        <w:t xml:space="preserve">в лице </w:t>
      </w:r>
      <w:r>
        <w:rPr>
          <w:rFonts w:ascii="Times New Roman" w:hAnsi="Times New Roman" w:cs="Times New Roman"/>
          <w:b/>
        </w:rPr>
        <w:t>__________-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______________________, действующего на основании </w:t>
      </w:r>
      <w:r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, с дру</w:t>
      </w:r>
      <w:r>
        <w:rPr>
          <w:rFonts w:ascii="Times New Roman" w:hAnsi="Times New Roman" w:cs="Times New Roman"/>
        </w:rPr>
        <w:t>гой стороны,</w:t>
      </w:r>
    </w:p>
    <w:p w14:paraId="21F7E7F5" w14:textId="77777777" w:rsidR="00D309E9" w:rsidRDefault="00FE0091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 </w:t>
      </w:r>
      <w:r>
        <w:rPr>
          <w:rFonts w:ascii="Times New Roman" w:hAnsi="Times New Roman" w:cs="Times New Roman"/>
          <w:b/>
        </w:rPr>
        <w:t xml:space="preserve">__________________________________, </w:t>
      </w:r>
      <w:r>
        <w:rPr>
          <w:rFonts w:ascii="Times New Roman" w:hAnsi="Times New Roman" w:cs="Times New Roman"/>
        </w:rPr>
        <w:t xml:space="preserve">зарегистрированное _______________________ __.__._____ года за ОГРН: ______________________, ИНН:_____________, КПП:____________, местонахождение: </w:t>
      </w:r>
      <w:r>
        <w:rPr>
          <w:rStyle w:val="vertical-middle1"/>
          <w:rFonts w:ascii="Times New Roman" w:hAnsi="Times New Roman" w:cs="Times New Roman"/>
        </w:rPr>
        <w:t>____________________________</w:t>
      </w:r>
      <w:r>
        <w:rPr>
          <w:rFonts w:ascii="Times New Roman" w:hAnsi="Times New Roman" w:cs="Times New Roman"/>
        </w:rPr>
        <w:t xml:space="preserve">, именуемое в дальнейшем </w:t>
      </w:r>
      <w:r>
        <w:rPr>
          <w:rFonts w:ascii="Times New Roman" w:hAnsi="Times New Roman" w:cs="Times New Roman"/>
          <w:b/>
        </w:rPr>
        <w:t xml:space="preserve">«Покупатель», </w:t>
      </w:r>
      <w:r>
        <w:rPr>
          <w:rFonts w:ascii="Times New Roman" w:hAnsi="Times New Roman" w:cs="Times New Roman"/>
        </w:rPr>
        <w:t xml:space="preserve">в лице </w:t>
      </w:r>
      <w:r>
        <w:rPr>
          <w:rFonts w:ascii="Times New Roman" w:hAnsi="Times New Roman" w:cs="Times New Roman"/>
          <w:b/>
        </w:rPr>
        <w:t>Генерального директора</w:t>
      </w:r>
      <w:r>
        <w:rPr>
          <w:rFonts w:ascii="Times New Roman" w:hAnsi="Times New Roman" w:cs="Times New Roman"/>
        </w:rPr>
        <w:t xml:space="preserve"> гр. </w:t>
      </w:r>
      <w:r>
        <w:rPr>
          <w:rFonts w:ascii="Times New Roman" w:hAnsi="Times New Roman" w:cs="Times New Roman"/>
          <w:b/>
        </w:rPr>
        <w:t>________</w:t>
      </w:r>
      <w:r>
        <w:rPr>
          <w:rFonts w:ascii="Times New Roman" w:hAnsi="Times New Roman" w:cs="Times New Roman"/>
          <w:b/>
        </w:rPr>
        <w:t xml:space="preserve">_______________, </w:t>
      </w:r>
      <w:r>
        <w:rPr>
          <w:rFonts w:ascii="Times New Roman" w:hAnsi="Times New Roman" w:cs="Times New Roman"/>
        </w:rPr>
        <w:t>___________ года рождения, место рождения: ______________, гражданство: Российской Федерации, пол: мужской, паспорт ______________, выдан: ______________________, код подразделения __________, зарегистрированного по адресу: _______________</w:t>
      </w:r>
      <w:r>
        <w:rPr>
          <w:rFonts w:ascii="Times New Roman" w:hAnsi="Times New Roman" w:cs="Times New Roman"/>
        </w:rPr>
        <w:t>___________, действующего на основании Устава, с другой стороны, а вместе именуемые «Стороны», руководствуясь условиями и принципами, определенными ст.ст. 421, 424 ГК РФ, заключили настоящий договор о нижеследующем:</w:t>
      </w:r>
    </w:p>
    <w:p w14:paraId="3E8A75B3" w14:textId="77777777" w:rsidR="00D309E9" w:rsidRDefault="00FE009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ПРЕДМЕТ ДОГОВОРА</w:t>
      </w:r>
    </w:p>
    <w:p w14:paraId="60D229BE" w14:textId="07E4CDC4" w:rsidR="00D309E9" w:rsidRDefault="00FE0091">
      <w:pPr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По результатам электро</w:t>
      </w:r>
      <w:r>
        <w:rPr>
          <w:rFonts w:ascii="Times New Roman" w:hAnsi="Times New Roman" w:cs="Times New Roman"/>
        </w:rPr>
        <w:t xml:space="preserve">нных торгов в форме аукциона по продаже имущества </w:t>
      </w:r>
      <w:r>
        <w:rPr>
          <w:rFonts w:ascii="Times New Roman" w:hAnsi="Times New Roman" w:cs="Times New Roman"/>
          <w:b/>
          <w:bCs/>
        </w:rPr>
        <w:t>ПРОДАВЦА</w:t>
      </w:r>
      <w:r>
        <w:rPr>
          <w:rFonts w:ascii="Times New Roman" w:hAnsi="Times New Roman" w:cs="Times New Roman"/>
        </w:rPr>
        <w:t xml:space="preserve"> по лоту № РАД-____________ (Протокол от _._.2026 года), проведенных АО "РАД-Холдинг" (далее - "Организатор торгов"), </w:t>
      </w:r>
      <w:r>
        <w:rPr>
          <w:rFonts w:ascii="Times New Roman" w:hAnsi="Times New Roman" w:cs="Times New Roman"/>
          <w:b/>
          <w:bCs/>
        </w:rPr>
        <w:t>ПРОДАВ</w:t>
      </w:r>
      <w:r>
        <w:rPr>
          <w:rFonts w:ascii="Times New Roman" w:hAnsi="Times New Roman" w:cs="Times New Roman"/>
          <w:b/>
          <w:bCs/>
        </w:rPr>
        <w:t>ЦЫ</w:t>
      </w:r>
      <w:r>
        <w:rPr>
          <w:rFonts w:ascii="Times New Roman" w:hAnsi="Times New Roman" w:cs="Times New Roman"/>
          <w:b/>
          <w:bCs/>
        </w:rPr>
        <w:t>, обязуется передать, а ПОКУПАТЕЛЬ обязуется принять в собственность и</w:t>
      </w:r>
      <w:r>
        <w:rPr>
          <w:rFonts w:ascii="Times New Roman" w:hAnsi="Times New Roman" w:cs="Times New Roman"/>
          <w:b/>
          <w:bCs/>
        </w:rPr>
        <w:t xml:space="preserve"> оплатить </w:t>
      </w:r>
      <w:r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  <w:b/>
          <w:bCs/>
        </w:rPr>
        <w:t>а условиях, указанных в настоящем договоре, всю принадлежащую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ПРОДАВЦУ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ДОЛЮ в уставном капитале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ОБЩЕСТВА С ОГРАНИЧЕННОЙ ОТВЕТСТВЕННОСТЬЮ </w:t>
      </w:r>
      <w:r>
        <w:rPr>
          <w:rFonts w:ascii="Times New Roman" w:hAnsi="Times New Roman" w:cs="Times New Roman"/>
        </w:rPr>
        <w:t xml:space="preserve"> «Универсальный продукт», в дальнейшем именуемого «Общество», продает, а Покупатель покупает всю долю в разм</w:t>
      </w:r>
      <w:r>
        <w:rPr>
          <w:rFonts w:ascii="Times New Roman" w:hAnsi="Times New Roman" w:cs="Times New Roman"/>
        </w:rPr>
        <w:t>ере 100 % (сто процентов) в уставном капитале указанного Общества.</w:t>
      </w:r>
    </w:p>
    <w:p w14:paraId="7998566E" w14:textId="589129E8" w:rsidR="00D309E9" w:rsidRDefault="00FE0091">
      <w:pPr>
        <w:pStyle w:val="affa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1.2. Номинальная стоимость 100 % (сто процентов) уставного капитала Общества составляет _______________ рублей 00 копеек</w:t>
      </w:r>
      <w:r>
        <w:rPr>
          <w:rFonts w:ascii="Times New Roman" w:eastAsia="HiddenHorzOCR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438B631" w14:textId="5B717284" w:rsidR="00D309E9" w:rsidRDefault="00FE0091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 Доля в размере 100 % (сто процентов) уставного капита</w:t>
      </w:r>
      <w:r>
        <w:rPr>
          <w:rFonts w:ascii="Times New Roman" w:hAnsi="Times New Roman" w:cs="Times New Roman"/>
        </w:rPr>
        <w:t>ла Общества принадлежит Продавцам на основании:</w:t>
      </w:r>
    </w:p>
    <w:p w14:paraId="6EB255EE" w14:textId="77777777" w:rsidR="00D309E9" w:rsidRDefault="00FE0091">
      <w:pPr>
        <w:pStyle w:val="affa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Учредительным договором (редакция № ___), утвержденным Протоколом общего собрания участников Общества от __________ года, зарегистрированным _________________________ года за _ ГРН __________________;</w:t>
      </w:r>
    </w:p>
    <w:p w14:paraId="4A978D63" w14:textId="77777777" w:rsidR="00D309E9" w:rsidRDefault="00FE0091">
      <w:pPr>
        <w:pStyle w:val="affa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___</w:t>
      </w: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_______________________________________________________________;</w:t>
      </w:r>
    </w:p>
    <w:p w14:paraId="3317E79B" w14:textId="77777777" w:rsidR="00D309E9" w:rsidRDefault="00FE0091">
      <w:pPr>
        <w:pStyle w:val="affa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__________________________________________________________________;</w:t>
      </w:r>
    </w:p>
    <w:p w14:paraId="371CFA94" w14:textId="77777777" w:rsidR="00D309E9" w:rsidRDefault="00FE0091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Выпиской из Единого государственного реестра юридических лиц № _____ от____________ года, предоставленной по запросу но</w:t>
      </w:r>
      <w:r>
        <w:rPr>
          <w:rFonts w:ascii="Times New Roman" w:hAnsi="Times New Roman" w:cs="Times New Roman"/>
        </w:rPr>
        <w:t xml:space="preserve">тариуса </w:t>
      </w:r>
      <w:r>
        <w:rPr>
          <w:rFonts w:ascii="Times New Roman" w:hAnsi="Times New Roman" w:cs="Times New Roman"/>
          <w:spacing w:val="-3"/>
        </w:rPr>
        <w:t>Межрайонной инспекцией Федеральной налоговой службы России по ЦОД</w:t>
      </w:r>
      <w:r>
        <w:rPr>
          <w:rFonts w:ascii="Times New Roman" w:hAnsi="Times New Roman" w:cs="Times New Roman"/>
        </w:rPr>
        <w:t xml:space="preserve">, выданной </w:t>
      </w:r>
      <w:r>
        <w:rPr>
          <w:rFonts w:ascii="Times New Roman" w:hAnsi="Times New Roman" w:cs="Times New Roman"/>
          <w:spacing w:val="-3"/>
        </w:rPr>
        <w:t>Межрайонной инспекцией Федеральной налоговой службы России по ЦОД</w:t>
      </w:r>
      <w:r>
        <w:rPr>
          <w:rFonts w:ascii="Times New Roman" w:hAnsi="Times New Roman" w:cs="Times New Roman"/>
        </w:rPr>
        <w:t>.</w:t>
      </w:r>
    </w:p>
    <w:p w14:paraId="6DC5CE5D" w14:textId="6FB69DA9" w:rsidR="00D309E9" w:rsidRDefault="00FE0091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1.4. Доля Продавц</w:t>
      </w:r>
      <w:r>
        <w:rPr>
          <w:rFonts w:ascii="Times New Roman" w:hAnsi="Times New Roman" w:cs="Times New Roman"/>
        </w:rPr>
        <w:t>ов</w:t>
      </w:r>
      <w:r>
        <w:rPr>
          <w:rFonts w:ascii="Times New Roman" w:hAnsi="Times New Roman" w:cs="Times New Roman"/>
        </w:rPr>
        <w:t xml:space="preserve"> в уставном капитале Общества, отчуждаемая в соответствии с условиями настоящего дого</w:t>
      </w:r>
      <w:r>
        <w:rPr>
          <w:rFonts w:ascii="Times New Roman" w:hAnsi="Times New Roman" w:cs="Times New Roman"/>
        </w:rPr>
        <w:t>вора, на момент заключения настоящего договора оплачена полностью.</w:t>
      </w:r>
    </w:p>
    <w:p w14:paraId="588AB461" w14:textId="77777777" w:rsidR="00D309E9" w:rsidRDefault="00FE0091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 ОБ ОБЩЕСТВЕ</w:t>
      </w:r>
    </w:p>
    <w:p w14:paraId="5C36CAF9" w14:textId="77777777" w:rsidR="00D309E9" w:rsidRDefault="00FE0091">
      <w:pPr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Организационно-правовая форма: Общество с ограниченной ответственностью.</w:t>
      </w:r>
    </w:p>
    <w:p w14:paraId="3D159537" w14:textId="29E42E3C" w:rsidR="00D309E9" w:rsidRDefault="00FE0091">
      <w:pPr>
        <w:pStyle w:val="affa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Полное фирменное наименование на русском языке: Общество с ограниченной ответственностью «Униве</w:t>
      </w:r>
      <w:r>
        <w:rPr>
          <w:rFonts w:ascii="Times New Roman" w:hAnsi="Times New Roman" w:cs="Times New Roman"/>
          <w:sz w:val="22"/>
          <w:szCs w:val="22"/>
        </w:rPr>
        <w:t>рсальный продукт».</w:t>
      </w:r>
    </w:p>
    <w:p w14:paraId="000A21E5" w14:textId="6501B3A5" w:rsidR="00D309E9" w:rsidRDefault="00FE0091">
      <w:pPr>
        <w:pStyle w:val="affa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Сокращенное фирменное наименование на русском языке: ООО «Универсальный продукт».</w:t>
      </w:r>
    </w:p>
    <w:p w14:paraId="1FC30989" w14:textId="4BED10C6" w:rsidR="00D309E9" w:rsidRDefault="00FE0091">
      <w:pPr>
        <w:pStyle w:val="affa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Адрес юридического лица: 195043, Г.САНКТ-ПЕТЕРБУРГ, ВН.ТЕР.Г. МУНИЦИПАЛЬНЫЙ ОКРУГ РЖЕВКА, УЛ БРАТСКАЯ, Д. 23, ЛИТЕРА А, ПОМЕЩ. 10-Н</w:t>
      </w:r>
      <w:r>
        <w:t>.</w:t>
      </w:r>
    </w:p>
    <w:p w14:paraId="1851A138" w14:textId="11407F5A" w:rsidR="00D309E9" w:rsidRDefault="00FE0091">
      <w:pPr>
        <w:pStyle w:val="affa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_____________________________.</w:t>
      </w:r>
    </w:p>
    <w:p w14:paraId="0EA2974C" w14:textId="77777777" w:rsidR="00D309E9" w:rsidRDefault="00D309E9">
      <w:pPr>
        <w:pStyle w:val="affa"/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E92E9B2" w14:textId="77777777" w:rsidR="00D309E9" w:rsidRDefault="00FE0091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ЦЕНА ДОГОВОРА. РАСЧЕТЫ СТОРОН</w:t>
      </w:r>
    </w:p>
    <w:p w14:paraId="351C1626" w14:textId="77777777" w:rsidR="00D309E9" w:rsidRDefault="00FE0091">
      <w:pPr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соответствии с настоящим договором Покупатель приобретает долю по согласованной сторонами цене за  _____________ (________________________) рублей.</w:t>
      </w:r>
    </w:p>
    <w:p w14:paraId="118A8A65" w14:textId="4BCB44D8" w:rsidR="00D309E9" w:rsidRDefault="00FE0091">
      <w:pPr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Оплата цены доли производится Покупателем Пр</w:t>
      </w:r>
      <w:r>
        <w:rPr>
          <w:rFonts w:ascii="Times New Roman" w:hAnsi="Times New Roman" w:cs="Times New Roman"/>
        </w:rPr>
        <w:t>одавц</w:t>
      </w:r>
      <w:r>
        <w:rPr>
          <w:rFonts w:ascii="Times New Roman" w:hAnsi="Times New Roman" w:cs="Times New Roman"/>
        </w:rPr>
        <w:t>ам</w:t>
      </w:r>
      <w:r>
        <w:rPr>
          <w:rFonts w:ascii="Times New Roman" w:hAnsi="Times New Roman" w:cs="Times New Roman"/>
        </w:rPr>
        <w:t xml:space="preserve"> в следующем порядке:</w:t>
      </w:r>
    </w:p>
    <w:p w14:paraId="0AEC0F53" w14:textId="70BAEA43" w:rsidR="00D309E9" w:rsidRDefault="00FE0091" w:rsidP="00303012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3.2.1.</w:t>
      </w:r>
      <w:r>
        <w:rPr>
          <w:rFonts w:ascii="Times New Roman" w:hAnsi="Times New Roman" w:cs="Times New Roman"/>
          <w:shd w:val="clear" w:color="auto" w:fill="FFFFFF"/>
        </w:rPr>
        <w:t xml:space="preserve"> задаток, полученный Организатором торгов от </w:t>
      </w:r>
      <w:r>
        <w:rPr>
          <w:rFonts w:ascii="Times New Roman" w:hAnsi="Times New Roman" w:cs="Times New Roman"/>
          <w:b/>
          <w:bCs/>
          <w:shd w:val="clear" w:color="auto" w:fill="FFFFFF"/>
        </w:rPr>
        <w:t>ПОКУПАТЕЛЯ</w:t>
      </w:r>
      <w:r>
        <w:rPr>
          <w:rFonts w:ascii="Times New Roman" w:hAnsi="Times New Roman" w:cs="Times New Roman"/>
          <w:shd w:val="clear" w:color="auto" w:fill="FFFFFF"/>
        </w:rPr>
        <w:t xml:space="preserve"> в размере </w:t>
      </w:r>
      <w:r>
        <w:rPr>
          <w:rFonts w:ascii="Times New Roman" w:hAnsi="Times New Roman" w:cs="Times New Roman"/>
          <w:b/>
          <w:bCs/>
          <w:shd w:val="clear" w:color="auto" w:fill="FFFFFF"/>
        </w:rPr>
        <w:t>10 000 000 (десять миллионов) рублей 00 копеек</w:t>
      </w:r>
      <w:r>
        <w:rPr>
          <w:rFonts w:ascii="Times New Roman" w:hAnsi="Times New Roman" w:cs="Times New Roman"/>
          <w:shd w:val="clear" w:color="auto" w:fill="FFFFFF"/>
        </w:rPr>
        <w:t xml:space="preserve">, засчитывается в счет исполнения </w:t>
      </w:r>
      <w:r>
        <w:rPr>
          <w:rFonts w:ascii="Times New Roman" w:hAnsi="Times New Roman" w:cs="Times New Roman"/>
          <w:b/>
          <w:bCs/>
          <w:shd w:val="clear" w:color="auto" w:fill="FFFFFF"/>
        </w:rPr>
        <w:t>ПОКУПАТЕЛЕМ</w:t>
      </w:r>
      <w:r>
        <w:rPr>
          <w:rFonts w:ascii="Times New Roman" w:hAnsi="Times New Roman" w:cs="Times New Roman"/>
          <w:shd w:val="clear" w:color="auto" w:fill="FFFFFF"/>
        </w:rPr>
        <w:t xml:space="preserve"> обязанности по оплате цены </w:t>
      </w:r>
      <w:r>
        <w:rPr>
          <w:rFonts w:ascii="Times New Roman" w:hAnsi="Times New Roman" w:cs="Times New Roman"/>
          <w:b/>
          <w:bCs/>
          <w:shd w:val="clear" w:color="auto" w:fill="FFFFFF"/>
        </w:rPr>
        <w:t>ДОЛИ</w:t>
      </w:r>
      <w:r>
        <w:rPr>
          <w:rFonts w:ascii="Times New Roman" w:hAnsi="Times New Roman" w:cs="Times New Roman"/>
          <w:shd w:val="clear" w:color="auto" w:fill="FFFFFF"/>
        </w:rPr>
        <w:t xml:space="preserve">. </w:t>
      </w:r>
    </w:p>
    <w:p w14:paraId="1D149355" w14:textId="01D8D668" w:rsidR="00D309E9" w:rsidRDefault="00FE0091">
      <w:pPr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Согласно договору поручения №___ от _._.202</w:t>
      </w:r>
      <w:r>
        <w:rPr>
          <w:rFonts w:ascii="Times New Roman" w:hAnsi="Times New Roman" w:cs="Times New Roman"/>
          <w:color w:val="000000"/>
          <w:shd w:val="clear" w:color="auto" w:fill="FFFFFF"/>
        </w:rPr>
        <w:t>6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указанная сумма за вычетом вознаграждения Организатора торгов будет перечислена Организатором торгов в безналичном порядке на счет</w:t>
      </w:r>
      <w:r>
        <w:rPr>
          <w:rFonts w:ascii="Times New Roman" w:hAnsi="Times New Roman" w:cs="Times New Roman"/>
          <w:color w:val="000000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Продавц</w:t>
      </w:r>
      <w:r>
        <w:rPr>
          <w:rFonts w:ascii="Times New Roman" w:hAnsi="Times New Roman" w:cs="Times New Roman"/>
          <w:color w:val="000000"/>
          <w:shd w:val="clear" w:color="auto" w:fill="FFFFFF"/>
        </w:rPr>
        <w:t>ов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 xml:space="preserve">№ </w:t>
      </w:r>
      <w:r>
        <w:rPr>
          <w:rFonts w:ascii="Times New Roman" w:hAnsi="Times New Roman"/>
        </w:rPr>
        <w:t>_____________________________________</w:t>
      </w:r>
      <w:r>
        <w:rPr>
          <w:rFonts w:ascii="Times New Roman" w:hAnsi="Times New Roman" w:cs="Times New Roman"/>
          <w:color w:val="000000"/>
          <w:shd w:val="clear" w:color="auto" w:fill="FFFFFF"/>
        </w:rPr>
        <w:t>, в течение ________________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_____ дней после предоставления Организатору торгов документов, подтверждающих государственную регистрацию в Едином государственном реестре юридических лиц </w:t>
      </w: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ПОКУПАТЕЛЯ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в качестве учредителя (участника) Общества, с долей участия в размере 100 %.</w:t>
      </w:r>
    </w:p>
    <w:p w14:paraId="3964F5DA" w14:textId="5CAA670B" w:rsidR="00D309E9" w:rsidRDefault="00FE0091">
      <w:pPr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Оплата суммы в размере _________________ произведена Покупателем в день подписания настоящего договора путем перечисления денежных средств на расчетны</w:t>
      </w:r>
      <w:r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счет</w:t>
      </w:r>
      <w:r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Продавц</w:t>
      </w:r>
      <w:r>
        <w:rPr>
          <w:rFonts w:ascii="Times New Roman" w:hAnsi="Times New Roman" w:cs="Times New Roman"/>
        </w:rPr>
        <w:t>ов</w:t>
      </w:r>
      <w:r>
        <w:rPr>
          <w:rFonts w:ascii="Times New Roman" w:hAnsi="Times New Roman" w:cs="Times New Roman"/>
        </w:rPr>
        <w:t xml:space="preserve"> по следующим реквизитам: </w:t>
      </w:r>
    </w:p>
    <w:p w14:paraId="71387B18" w14:textId="5447BFBB" w:rsidR="00D309E9" w:rsidRDefault="00FE0091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Расчетный счет № __________________________________</w:t>
      </w:r>
    </w:p>
    <w:p w14:paraId="1ED72BD3" w14:textId="00F85035" w:rsidR="00D309E9" w:rsidRDefault="00FE0091">
      <w:pPr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Моментом исполнения обязательства Покупателя по оплате доли считается поступление денежных средств на расчетны</w:t>
      </w:r>
      <w:r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счет</w:t>
      </w:r>
      <w:r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Продавц</w:t>
      </w:r>
      <w:r>
        <w:rPr>
          <w:rFonts w:ascii="Times New Roman" w:hAnsi="Times New Roman" w:cs="Times New Roman"/>
        </w:rPr>
        <w:t>ов</w:t>
      </w:r>
      <w:r>
        <w:rPr>
          <w:rFonts w:ascii="Times New Roman" w:hAnsi="Times New Roman" w:cs="Times New Roman"/>
        </w:rPr>
        <w:t>.</w:t>
      </w:r>
    </w:p>
    <w:p w14:paraId="3FB90AE7" w14:textId="5129C2F7" w:rsidR="00D309E9" w:rsidRDefault="00FE0091">
      <w:pPr>
        <w:pStyle w:val="affa"/>
        <w:tabs>
          <w:tab w:val="left" w:pos="993"/>
        </w:tabs>
        <w:ind w:firstLine="567"/>
        <w:jc w:val="both"/>
        <w:rPr>
          <w:rFonts w:ascii="Times New Roman" w:eastAsia="HiddenHorzOCR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Стороны договорились о том, что в соответствии с п. 5 ст. 488 Гражданского кодекса Российской Федерации право залога у Продав</w:t>
      </w:r>
      <w:r>
        <w:rPr>
          <w:rFonts w:ascii="Times New Roman" w:hAnsi="Times New Roman" w:cs="Times New Roman"/>
          <w:sz w:val="22"/>
          <w:szCs w:val="22"/>
        </w:rPr>
        <w:t>ц</w:t>
      </w:r>
      <w:r>
        <w:rPr>
          <w:rFonts w:ascii="Times New Roman" w:hAnsi="Times New Roman" w:cs="Times New Roman"/>
          <w:sz w:val="22"/>
          <w:szCs w:val="22"/>
        </w:rPr>
        <w:t>ов</w:t>
      </w:r>
      <w:r>
        <w:rPr>
          <w:rFonts w:ascii="Times New Roman" w:hAnsi="Times New Roman" w:cs="Times New Roman"/>
          <w:sz w:val="22"/>
          <w:szCs w:val="22"/>
        </w:rPr>
        <w:t xml:space="preserve"> на отчуждаемую по настоящему Договору долю в уставном капитале Общества не возникает</w:t>
      </w:r>
      <w:r>
        <w:rPr>
          <w:rFonts w:ascii="Times New Roman" w:eastAsia="HiddenHorzOCR" w:hAnsi="Times New Roman" w:cs="Times New Roman"/>
          <w:sz w:val="22"/>
          <w:szCs w:val="22"/>
        </w:rPr>
        <w:t>.</w:t>
      </w:r>
    </w:p>
    <w:p w14:paraId="234C872D" w14:textId="209C0198" w:rsidR="00D309E9" w:rsidRDefault="00FE0091">
      <w:pPr>
        <w:pStyle w:val="affb"/>
        <w:shd w:val="clear" w:color="auto" w:fill="FFFFFF"/>
        <w:tabs>
          <w:tab w:val="left" w:pos="993"/>
        </w:tabs>
        <w:spacing w:before="280" w:after="280"/>
        <w:ind w:firstLine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3.6. Нотариусом сторонам разъяснено, что соглашение о цене является существенным условием настоящего Договора, и в случае сокрытия сторонами подлинной цены отчуждаем</w:t>
      </w:r>
      <w:r>
        <w:rPr>
          <w:rFonts w:ascii="Times New Roman" w:hAnsi="Times New Roman" w:cs="Times New Roman"/>
          <w:sz w:val="22"/>
          <w:szCs w:val="22"/>
        </w:rPr>
        <w:t>ой доли в уставном капитале Общества, нотариус не несет ответственности за наступление отрицательных последствий.</w:t>
      </w:r>
    </w:p>
    <w:p w14:paraId="49EA7EFF" w14:textId="77777777" w:rsidR="00D309E9" w:rsidRDefault="00FE0091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ЗАВЕРЕНИЯ И ОБЯЗАТЕЛЬСТВА СТОРОН</w:t>
      </w:r>
    </w:p>
    <w:p w14:paraId="4416D893" w14:textId="30C92564" w:rsidR="00D309E9" w:rsidRDefault="00FE0091">
      <w:pPr>
        <w:pStyle w:val="affa"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Продав</w:t>
      </w:r>
      <w:r>
        <w:rPr>
          <w:rFonts w:ascii="Times New Roman" w:hAnsi="Times New Roman" w:cs="Times New Roman"/>
          <w:sz w:val="22"/>
          <w:szCs w:val="22"/>
        </w:rPr>
        <w:t>цы</w:t>
      </w:r>
      <w:r>
        <w:rPr>
          <w:rFonts w:ascii="Times New Roman" w:hAnsi="Times New Roman" w:cs="Times New Roman"/>
          <w:sz w:val="22"/>
          <w:szCs w:val="22"/>
        </w:rPr>
        <w:t xml:space="preserve"> заверя</w:t>
      </w:r>
      <w:r>
        <w:rPr>
          <w:rFonts w:ascii="Times New Roman" w:hAnsi="Times New Roman" w:cs="Times New Roman"/>
          <w:sz w:val="22"/>
          <w:szCs w:val="22"/>
        </w:rPr>
        <w:t>ю</w:t>
      </w:r>
      <w:r>
        <w:rPr>
          <w:rFonts w:ascii="Times New Roman" w:hAnsi="Times New Roman" w:cs="Times New Roman"/>
          <w:sz w:val="22"/>
          <w:szCs w:val="22"/>
        </w:rPr>
        <w:t>т Покупател</w:t>
      </w:r>
      <w:r>
        <w:rPr>
          <w:rFonts w:ascii="Times New Roman" w:hAnsi="Times New Roman" w:cs="Times New Roman"/>
          <w:sz w:val="22"/>
          <w:szCs w:val="22"/>
        </w:rPr>
        <w:t>я, что все вклады, подлежащие внесению в соответствии с Уставом и решениями компетентных органов Общества, внесены им</w:t>
      </w:r>
      <w:r>
        <w:rPr>
          <w:rFonts w:ascii="Times New Roman" w:hAnsi="Times New Roman" w:cs="Times New Roman"/>
          <w:sz w:val="22"/>
          <w:szCs w:val="22"/>
        </w:rPr>
        <w:t>и</w:t>
      </w:r>
      <w:r>
        <w:rPr>
          <w:rFonts w:ascii="Times New Roman" w:hAnsi="Times New Roman" w:cs="Times New Roman"/>
          <w:sz w:val="22"/>
          <w:szCs w:val="22"/>
        </w:rPr>
        <w:t xml:space="preserve"> полностью и своевременно. Обязательств перед Обществом по внесению каких-либо вкладов на момент заключения настоящего договора не имеется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3B7F545F" w14:textId="7B6D39BE" w:rsidR="00D309E9" w:rsidRDefault="00FE0091">
      <w:pPr>
        <w:pStyle w:val="affa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4.2. Продав</w:t>
      </w:r>
      <w:r>
        <w:rPr>
          <w:rFonts w:ascii="Times New Roman" w:hAnsi="Times New Roman" w:cs="Times New Roman"/>
          <w:sz w:val="22"/>
          <w:szCs w:val="22"/>
        </w:rPr>
        <w:t>цы</w:t>
      </w:r>
      <w:r>
        <w:rPr>
          <w:rFonts w:ascii="Times New Roman" w:hAnsi="Times New Roman" w:cs="Times New Roman"/>
          <w:sz w:val="22"/>
          <w:szCs w:val="22"/>
        </w:rPr>
        <w:t xml:space="preserve"> заверя</w:t>
      </w:r>
      <w:r>
        <w:rPr>
          <w:rFonts w:ascii="Times New Roman" w:hAnsi="Times New Roman" w:cs="Times New Roman"/>
          <w:sz w:val="22"/>
          <w:szCs w:val="22"/>
        </w:rPr>
        <w:t>ю</w:t>
      </w:r>
      <w:r>
        <w:rPr>
          <w:rFonts w:ascii="Times New Roman" w:hAnsi="Times New Roman" w:cs="Times New Roman"/>
          <w:sz w:val="22"/>
          <w:szCs w:val="22"/>
        </w:rPr>
        <w:t>т Покупателя, что до заключения настоящего договора указанная доля в уставном капитале никому не отчуждена, не заложена, в споре и под запрещением (арестом) не состоит, правами третьих лиц не обременена.</w:t>
      </w:r>
    </w:p>
    <w:p w14:paraId="1ED4999B" w14:textId="2C64E9B1" w:rsidR="00D309E9" w:rsidRDefault="00FE0091">
      <w:pPr>
        <w:pStyle w:val="affa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4.3. Продав</w:t>
      </w:r>
      <w:r>
        <w:rPr>
          <w:rFonts w:ascii="Times New Roman" w:hAnsi="Times New Roman" w:cs="Times New Roman"/>
          <w:sz w:val="22"/>
          <w:szCs w:val="22"/>
        </w:rPr>
        <w:t>цы</w:t>
      </w:r>
      <w:r>
        <w:rPr>
          <w:rFonts w:ascii="Times New Roman" w:hAnsi="Times New Roman" w:cs="Times New Roman"/>
          <w:sz w:val="22"/>
          <w:szCs w:val="22"/>
        </w:rPr>
        <w:t xml:space="preserve"> заверя</w:t>
      </w:r>
      <w:r>
        <w:rPr>
          <w:rFonts w:ascii="Times New Roman" w:hAnsi="Times New Roman" w:cs="Times New Roman"/>
          <w:sz w:val="22"/>
          <w:szCs w:val="22"/>
        </w:rPr>
        <w:t>ю</w:t>
      </w:r>
      <w:r>
        <w:rPr>
          <w:rFonts w:ascii="Times New Roman" w:hAnsi="Times New Roman" w:cs="Times New Roman"/>
          <w:sz w:val="22"/>
          <w:szCs w:val="22"/>
        </w:rPr>
        <w:t xml:space="preserve">т </w:t>
      </w:r>
      <w:r>
        <w:rPr>
          <w:rFonts w:ascii="Times New Roman" w:hAnsi="Times New Roman" w:cs="Times New Roman"/>
          <w:sz w:val="22"/>
          <w:szCs w:val="22"/>
        </w:rPr>
        <w:t>Покупателя, что заключение настоящего договора не нарушает и не будет нарушать требований Устава Общества и любых договоров, которые были ранее заключены Продавц</w:t>
      </w:r>
      <w:r>
        <w:rPr>
          <w:rFonts w:ascii="Times New Roman" w:hAnsi="Times New Roman" w:cs="Times New Roman"/>
          <w:sz w:val="22"/>
          <w:szCs w:val="22"/>
        </w:rPr>
        <w:t>ами</w:t>
      </w:r>
      <w:r>
        <w:rPr>
          <w:rFonts w:ascii="Times New Roman" w:hAnsi="Times New Roman" w:cs="Times New Roman"/>
          <w:sz w:val="22"/>
          <w:szCs w:val="22"/>
        </w:rPr>
        <w:t xml:space="preserve"> с третьими лицами.</w:t>
      </w:r>
    </w:p>
    <w:p w14:paraId="5D1581A9" w14:textId="67962A23" w:rsidR="00D309E9" w:rsidRDefault="00FE0091">
      <w:pPr>
        <w:pStyle w:val="affa"/>
        <w:numPr>
          <w:ilvl w:val="1"/>
          <w:numId w:val="3"/>
        </w:numPr>
        <w:tabs>
          <w:tab w:val="left" w:pos="993"/>
        </w:tabs>
        <w:ind w:left="0" w:firstLine="567"/>
        <w:jc w:val="both"/>
      </w:pPr>
      <w:r>
        <w:rPr>
          <w:rFonts w:ascii="Times New Roman" w:hAnsi="Times New Roman" w:cs="Times New Roman"/>
          <w:sz w:val="22"/>
          <w:szCs w:val="22"/>
        </w:rPr>
        <w:t>Продав</w:t>
      </w:r>
      <w:r>
        <w:rPr>
          <w:rFonts w:ascii="Times New Roman" w:hAnsi="Times New Roman" w:cs="Times New Roman"/>
          <w:sz w:val="22"/>
          <w:szCs w:val="22"/>
        </w:rPr>
        <w:t>цы</w:t>
      </w:r>
      <w:r>
        <w:rPr>
          <w:rFonts w:ascii="Times New Roman" w:hAnsi="Times New Roman" w:cs="Times New Roman"/>
          <w:sz w:val="22"/>
          <w:szCs w:val="22"/>
        </w:rPr>
        <w:t xml:space="preserve"> заверя</w:t>
      </w:r>
      <w:r>
        <w:rPr>
          <w:rFonts w:ascii="Times New Roman" w:hAnsi="Times New Roman" w:cs="Times New Roman"/>
          <w:sz w:val="22"/>
          <w:szCs w:val="22"/>
        </w:rPr>
        <w:t>ю</w:t>
      </w:r>
      <w:r>
        <w:rPr>
          <w:rFonts w:ascii="Times New Roman" w:hAnsi="Times New Roman" w:cs="Times New Roman"/>
          <w:sz w:val="22"/>
          <w:szCs w:val="22"/>
        </w:rPr>
        <w:t>т Покупателя, что Устав Общества не содержит запрет</w:t>
      </w:r>
      <w:r>
        <w:rPr>
          <w:rFonts w:ascii="Times New Roman" w:hAnsi="Times New Roman" w:cs="Times New Roman"/>
          <w:sz w:val="22"/>
          <w:szCs w:val="22"/>
        </w:rPr>
        <w:t>а на отчуждение доли, и что Общество надлежащим образом уведомлено о намерении Продавц</w:t>
      </w:r>
      <w:r>
        <w:rPr>
          <w:rFonts w:ascii="Times New Roman" w:hAnsi="Times New Roman" w:cs="Times New Roman"/>
          <w:sz w:val="22"/>
          <w:szCs w:val="22"/>
        </w:rPr>
        <w:t>ов</w:t>
      </w:r>
      <w:r>
        <w:rPr>
          <w:rFonts w:ascii="Times New Roman" w:hAnsi="Times New Roman" w:cs="Times New Roman"/>
          <w:sz w:val="22"/>
          <w:szCs w:val="22"/>
        </w:rPr>
        <w:t xml:space="preserve"> совершить сделку по отчуждению всей доли в уставном капитале Общества третьему лицу.</w:t>
      </w:r>
    </w:p>
    <w:p w14:paraId="1D1C0CA2" w14:textId="3B2D5367" w:rsidR="00D309E9" w:rsidRDefault="00FE0091">
      <w:pPr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Продав</w:t>
      </w:r>
      <w:r>
        <w:rPr>
          <w:rFonts w:ascii="Times New Roman" w:hAnsi="Times New Roman" w:cs="Times New Roman"/>
        </w:rPr>
        <w:t>цы</w:t>
      </w:r>
      <w:r>
        <w:rPr>
          <w:rFonts w:ascii="Times New Roman" w:hAnsi="Times New Roman" w:cs="Times New Roman"/>
        </w:rPr>
        <w:t xml:space="preserve"> заверя</w:t>
      </w:r>
      <w:r>
        <w:rPr>
          <w:rFonts w:ascii="Times New Roman" w:hAnsi="Times New Roman" w:cs="Times New Roman"/>
        </w:rPr>
        <w:t>ю</w:t>
      </w:r>
      <w:r>
        <w:rPr>
          <w:rFonts w:ascii="Times New Roman" w:hAnsi="Times New Roman" w:cs="Times New Roman"/>
        </w:rPr>
        <w:t>т Покупателя, что он</w:t>
      </w:r>
      <w:r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не наход</w:t>
      </w:r>
      <w:r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>тся в стадии ликвидации или реорганизации, не име</w:t>
      </w:r>
      <w:r>
        <w:rPr>
          <w:rFonts w:ascii="Times New Roman" w:hAnsi="Times New Roman" w:cs="Times New Roman"/>
        </w:rPr>
        <w:t>ю</w:t>
      </w:r>
      <w:r>
        <w:rPr>
          <w:rFonts w:ascii="Times New Roman" w:hAnsi="Times New Roman" w:cs="Times New Roman"/>
        </w:rPr>
        <w:t xml:space="preserve">т долгов и/или любых иных неисполненных обязательств, которые могут повлечь его банкротство, что </w:t>
      </w:r>
      <w:r>
        <w:rPr>
          <w:rFonts w:ascii="Times New Roman" w:hAnsi="Times New Roman" w:cs="Times New Roman"/>
        </w:rPr>
        <w:t>им</w:t>
      </w:r>
      <w:r>
        <w:rPr>
          <w:rFonts w:ascii="Times New Roman" w:hAnsi="Times New Roman" w:cs="Times New Roman"/>
        </w:rPr>
        <w:t xml:space="preserve"> ничего не известно о кредиторах, которые могут обратиться в суд с иском о признании Общества и Продавц</w:t>
      </w:r>
      <w:r>
        <w:rPr>
          <w:rFonts w:ascii="Times New Roman" w:hAnsi="Times New Roman" w:cs="Times New Roman"/>
        </w:rPr>
        <w:t>ов</w:t>
      </w:r>
      <w:r>
        <w:rPr>
          <w:rFonts w:ascii="Times New Roman" w:hAnsi="Times New Roman" w:cs="Times New Roman"/>
        </w:rPr>
        <w:t xml:space="preserve"> банкротом, и что он</w:t>
      </w:r>
      <w:r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сам</w:t>
      </w:r>
      <w:r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не планиру</w:t>
      </w:r>
      <w:r>
        <w:rPr>
          <w:rFonts w:ascii="Times New Roman" w:hAnsi="Times New Roman" w:cs="Times New Roman"/>
        </w:rPr>
        <w:t>ю</w:t>
      </w:r>
      <w:r>
        <w:rPr>
          <w:rFonts w:ascii="Times New Roman" w:hAnsi="Times New Roman" w:cs="Times New Roman"/>
        </w:rPr>
        <w:t xml:space="preserve">т обращаться в суд о признании себя банкротом. </w:t>
      </w:r>
    </w:p>
    <w:p w14:paraId="581D6D54" w14:textId="0069AD27" w:rsidR="00D309E9" w:rsidRDefault="00FE0091">
      <w:pPr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Продав</w:t>
      </w:r>
      <w:r>
        <w:rPr>
          <w:rFonts w:ascii="Times New Roman" w:hAnsi="Times New Roman" w:cs="Times New Roman"/>
        </w:rPr>
        <w:t>цы</w:t>
      </w:r>
      <w:r>
        <w:rPr>
          <w:rFonts w:ascii="Times New Roman" w:hAnsi="Times New Roman" w:cs="Times New Roman"/>
        </w:rPr>
        <w:t xml:space="preserve"> обязу</w:t>
      </w:r>
      <w:r>
        <w:rPr>
          <w:rFonts w:ascii="Times New Roman" w:hAnsi="Times New Roman" w:cs="Times New Roman"/>
        </w:rPr>
        <w:t>ю</w:t>
      </w:r>
      <w:r>
        <w:rPr>
          <w:rFonts w:ascii="Times New Roman" w:hAnsi="Times New Roman" w:cs="Times New Roman"/>
        </w:rPr>
        <w:t>тся передать Покупателю всю информацию в связи с настоящим договором или вытекающую из его условий.</w:t>
      </w:r>
    </w:p>
    <w:p w14:paraId="78B65542" w14:textId="3B6AEF35" w:rsidR="00D309E9" w:rsidRDefault="00FE0091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>
        <w:commentReference w:id="1"/>
      </w:r>
      <w:r>
        <w:rPr>
          <w:rFonts w:ascii="Times New Roman" w:hAnsi="Times New Roman" w:cs="Times New Roman"/>
        </w:rPr>
        <w:t>4.8. Покупатель заверяет Продавц</w:t>
      </w:r>
      <w:r>
        <w:rPr>
          <w:rFonts w:ascii="Times New Roman" w:hAnsi="Times New Roman" w:cs="Times New Roman"/>
        </w:rPr>
        <w:t>ов</w:t>
      </w:r>
      <w:r>
        <w:rPr>
          <w:rFonts w:ascii="Times New Roman" w:hAnsi="Times New Roman" w:cs="Times New Roman"/>
        </w:rPr>
        <w:t xml:space="preserve"> в присутствии нотариуса, что настоящий Договор не является для него крупной сделкой и решением Общего собрания участников Покупателя принято решение о согласии на заключение настоящего Договора (Протокол № _____ от ___________ года).</w:t>
      </w:r>
    </w:p>
    <w:p w14:paraId="05F1B97E" w14:textId="77777777" w:rsidR="00D309E9" w:rsidRDefault="00FE0091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4.9. Покупатель обязу</w:t>
      </w:r>
      <w:r>
        <w:rPr>
          <w:rFonts w:ascii="Times New Roman" w:hAnsi="Times New Roman" w:cs="Times New Roman"/>
        </w:rPr>
        <w:t>ется оплатить приобретаемую по настоящему договору долю в срок, установленный настоящим Договором.</w:t>
      </w:r>
    </w:p>
    <w:p w14:paraId="2565DBA2" w14:textId="77777777" w:rsidR="00D309E9" w:rsidRDefault="00FE0091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4.10. Покупатель с момента приобретения прав и обязанностей участника Общества обязуется выполнять требования Устава Общества, а также исполнять все обязанно</w:t>
      </w:r>
      <w:r>
        <w:rPr>
          <w:rFonts w:ascii="Times New Roman" w:hAnsi="Times New Roman" w:cs="Times New Roman"/>
        </w:rPr>
        <w:t>сти участника Общества, вытекающие из Устава Общества, действующего законодательства, решений компетентных органов Общества.</w:t>
      </w:r>
    </w:p>
    <w:p w14:paraId="4FA7ACEB" w14:textId="77777777" w:rsidR="00D309E9" w:rsidRDefault="00FE0091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4.11. Стороны обязуются оказывать друг другу посильное содействие при внесении в установленном порядке изменения в сведения об Обще</w:t>
      </w:r>
      <w:r>
        <w:rPr>
          <w:rFonts w:ascii="Times New Roman" w:hAnsi="Times New Roman" w:cs="Times New Roman"/>
        </w:rPr>
        <w:t>стве, содержащиеся в ЕГРЮЛ, вытекающие из заключения настоящего договора.</w:t>
      </w:r>
    </w:p>
    <w:p w14:paraId="6EA18FC1" w14:textId="77777777" w:rsidR="00D309E9" w:rsidRDefault="00FE0091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4.12. Настоящим стороны Договора в присутствии нотариуса заверяют и гарантируют, что местом преимущественного ведения хозяйственной деятельности Общества или извлечения прибыли от де</w:t>
      </w:r>
      <w:r>
        <w:rPr>
          <w:rFonts w:ascii="Times New Roman" w:hAnsi="Times New Roman" w:cs="Times New Roman"/>
        </w:rPr>
        <w:t>ятельности Общества не являются(ется) указанные(ое) государства(о), перечень которых установлен Распоряжением Правительства РФ от 05.03.2022 г. N 430-р.</w:t>
      </w:r>
    </w:p>
    <w:p w14:paraId="4714DDE4" w14:textId="77777777" w:rsidR="00D309E9" w:rsidRDefault="00FE00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ind w:firstLine="56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5. ПЕРЕХОД ПРАВ И ОБЯЗАННОСТЕЙ УЧАСТНИКА ОБЩЕСТВА</w:t>
      </w:r>
    </w:p>
    <w:p w14:paraId="06915A8F" w14:textId="71347B61" w:rsidR="00D309E9" w:rsidRDefault="00FE0091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 В соответствии с п. 12 ст. 21 Федерального закон</w:t>
      </w:r>
      <w:r>
        <w:rPr>
          <w:rFonts w:ascii="Times New Roman" w:hAnsi="Times New Roman" w:cs="Times New Roman"/>
        </w:rPr>
        <w:t>а «Об обществах с ограниченной ответственностью» от 08.02.1998 г. № 14-ФЗ в редакции Федерального закона от 29 декабря 2015 года № 391-ФЗ, вся доля в уставном капитале Общества переходит от Продавц</w:t>
      </w:r>
      <w:r>
        <w:rPr>
          <w:rFonts w:ascii="Times New Roman" w:hAnsi="Times New Roman" w:cs="Times New Roman"/>
        </w:rPr>
        <w:t>ов</w:t>
      </w:r>
      <w:r>
        <w:rPr>
          <w:rFonts w:ascii="Times New Roman" w:hAnsi="Times New Roman" w:cs="Times New Roman"/>
        </w:rPr>
        <w:t xml:space="preserve"> к Покупателю с момента внесения соответствующей записи </w:t>
      </w:r>
      <w:r>
        <w:rPr>
          <w:rFonts w:ascii="Times New Roman" w:hAnsi="Times New Roman" w:cs="Times New Roman"/>
        </w:rPr>
        <w:t>в Единый государственный реестр юридических лиц. Одновременно к Покупателю переходят все права и обязанности участника Общества, возникшие до удостоверения договора, за исключением дополнительных прав и обязанностей Продавц</w:t>
      </w:r>
      <w:r>
        <w:rPr>
          <w:rFonts w:ascii="Times New Roman" w:hAnsi="Times New Roman" w:cs="Times New Roman"/>
        </w:rPr>
        <w:t>ов</w:t>
      </w:r>
      <w:r>
        <w:rPr>
          <w:rFonts w:ascii="Times New Roman" w:hAnsi="Times New Roman" w:cs="Times New Roman"/>
        </w:rPr>
        <w:t>, если такие имеются.</w:t>
      </w:r>
    </w:p>
    <w:p w14:paraId="114BD48D" w14:textId="77777777" w:rsidR="00D309E9" w:rsidRDefault="00FE0091">
      <w:pPr>
        <w:pStyle w:val="affc"/>
        <w:ind w:firstLine="56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6. КОНФИ</w:t>
      </w:r>
      <w:r>
        <w:rPr>
          <w:b/>
          <w:bCs/>
          <w:sz w:val="22"/>
          <w:szCs w:val="22"/>
        </w:rPr>
        <w:t>ДЕНЦИАЛЬНОСТЬ</w:t>
      </w:r>
    </w:p>
    <w:p w14:paraId="2525EC55" w14:textId="77777777" w:rsidR="00D309E9" w:rsidRDefault="00FE0091">
      <w:pPr>
        <w:pStyle w:val="affc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6.1. Стороны обязуются не разглашать и принять меры к защите от несанкционированного доступа третьих лиц к информации, относящейся к предмету настоящего Договора. </w:t>
      </w:r>
    </w:p>
    <w:p w14:paraId="3AE83AD1" w14:textId="77777777" w:rsidR="00D309E9" w:rsidRDefault="00FE0091">
      <w:pPr>
        <w:pStyle w:val="affc"/>
        <w:spacing w:line="273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6.2. Стороны согласились считать конфиденциальной информацией условия настояще</w:t>
      </w:r>
      <w:r>
        <w:rPr>
          <w:sz w:val="22"/>
          <w:szCs w:val="22"/>
        </w:rPr>
        <w:t>го Договора и информацию, переданную друг другу или ставшую известной в связи с исполнением обязательств по данному Договору. В связи с этим Стороны обязуются предпринять необходимые меры для защиты конфиденциальной информации и не разглашать ее третьим ли</w:t>
      </w:r>
      <w:r>
        <w:rPr>
          <w:sz w:val="22"/>
          <w:szCs w:val="22"/>
        </w:rPr>
        <w:t xml:space="preserve">цам без предварительного письменного согласия другой Стороны. </w:t>
      </w:r>
    </w:p>
    <w:p w14:paraId="7A2537C4" w14:textId="77777777" w:rsidR="00D309E9" w:rsidRDefault="00FE0091">
      <w:pPr>
        <w:pStyle w:val="affc"/>
        <w:spacing w:line="273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Условия конфиденциальности настоящей информации сохраняют свою силу в течение всего срока действия Договора и в течение 3-х лет после окончания договорных отношений по настоящему Договору. </w:t>
      </w:r>
    </w:p>
    <w:p w14:paraId="00D9643A" w14:textId="77777777" w:rsidR="00D309E9" w:rsidRDefault="00FE0091">
      <w:pPr>
        <w:pStyle w:val="affc"/>
        <w:spacing w:line="273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6.3</w:t>
      </w:r>
      <w:r>
        <w:rPr>
          <w:sz w:val="22"/>
          <w:szCs w:val="22"/>
        </w:rPr>
        <w:t xml:space="preserve">. Предусмотренные настоящим Договором обязательства Сторон относительно конфиденциальности и неразглашения информации не будут распространяться на общедоступную информацию. </w:t>
      </w:r>
    </w:p>
    <w:p w14:paraId="2EE6A8AA" w14:textId="77777777" w:rsidR="00D309E9" w:rsidRDefault="00FE0091">
      <w:pPr>
        <w:pStyle w:val="affc"/>
        <w:spacing w:line="273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6.4. Если одна из Сторон допустит разглашение конфиденциальной информации, она воз</w:t>
      </w:r>
      <w:r>
        <w:rPr>
          <w:sz w:val="22"/>
          <w:szCs w:val="22"/>
        </w:rPr>
        <w:t xml:space="preserve">местит другой Стороне причиненные убытки. </w:t>
      </w:r>
    </w:p>
    <w:p w14:paraId="61E13FF3" w14:textId="77777777" w:rsidR="00D309E9" w:rsidRDefault="00FE0091">
      <w:pPr>
        <w:pStyle w:val="affa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6.5. Конфиденциальная информация может быть передана одной Стороной органам государственной власти по основаниям и в порядке, установленном законодательством Российской Федерации, с незамедлительным уведомлением об этом другой Стороны. </w:t>
      </w:r>
    </w:p>
    <w:p w14:paraId="195F297B" w14:textId="77777777" w:rsidR="00D309E9" w:rsidRDefault="00D309E9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</w:p>
    <w:p w14:paraId="72C70788" w14:textId="77777777" w:rsidR="00D309E9" w:rsidRDefault="00FE00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ind w:firstLine="56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7. ЗАКЛЮЧИТЕЛЬНЫЕ </w:t>
      </w:r>
      <w:r>
        <w:rPr>
          <w:rFonts w:ascii="Times New Roman" w:hAnsi="Times New Roman" w:cs="Times New Roman"/>
          <w:b/>
          <w:bCs/>
        </w:rPr>
        <w:t>ПОЛОЖЕНИЯ</w:t>
      </w:r>
    </w:p>
    <w:p w14:paraId="5878E0EB" w14:textId="77777777" w:rsidR="00D309E9" w:rsidRDefault="00FE00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7.1. За неисполнение или ненадлежащее исполнение обязательств по настоящему договору Стороны несут ответственность в соответствии с законодательством РФ.</w:t>
      </w:r>
    </w:p>
    <w:p w14:paraId="30598298" w14:textId="77777777" w:rsidR="00D309E9" w:rsidRDefault="00FE0091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7.2. Споры, которые могут возникнуть между Сторонами в ходе реализации настоящего договора, </w:t>
      </w:r>
      <w:r>
        <w:rPr>
          <w:rFonts w:ascii="Times New Roman" w:hAnsi="Times New Roman" w:cs="Times New Roman"/>
        </w:rPr>
        <w:t xml:space="preserve">будут решаться по возможности путем переговоров, а при недостижении соглашения по спорным вопросам </w:t>
      </w:r>
      <w:r>
        <w:rPr>
          <w:rFonts w:ascii="Times New Roman" w:hAnsi="Times New Roman" w:cs="Times New Roman"/>
        </w:rPr>
        <w:lastRenderedPageBreak/>
        <w:t>на переговорах, спор может быть передан на рассмотрение в Арбитражный суд города Москвы в порядке, предусмотренном действующим законодательством РФ.</w:t>
      </w:r>
    </w:p>
    <w:p w14:paraId="74F3D848" w14:textId="77777777" w:rsidR="00D309E9" w:rsidRDefault="00FE0091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7.3. При определении взаимных прав и обязанностей, неурегулированных настоящим договором, Стороны будут руководствоваться действующим законодательством и Уставом Общества.</w:t>
      </w:r>
    </w:p>
    <w:p w14:paraId="49BD44E8" w14:textId="77777777" w:rsidR="00D309E9" w:rsidRDefault="00FE0091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7.4. Содержание статей 87, 93, 163, 165, 167 Гражданского кодекса РФ, статей 7, 8, 9</w:t>
      </w:r>
      <w:r>
        <w:rPr>
          <w:rFonts w:ascii="Times New Roman" w:hAnsi="Times New Roman" w:cs="Times New Roman"/>
        </w:rPr>
        <w:t xml:space="preserve">, 14, 21, </w:t>
      </w:r>
      <w:bookmarkStart w:id="2" w:name="_Hlk5092228"/>
      <w:r>
        <w:rPr>
          <w:rFonts w:ascii="Times New Roman" w:hAnsi="Times New Roman" w:cs="Times New Roman"/>
        </w:rPr>
        <w:t>22, 25, 44,</w:t>
      </w:r>
      <w:bookmarkEnd w:id="2"/>
      <w:r>
        <w:rPr>
          <w:rFonts w:ascii="Times New Roman" w:hAnsi="Times New Roman" w:cs="Times New Roman"/>
        </w:rPr>
        <w:t xml:space="preserve"> 45, 46 Закона Российской Федерации «Об обществах с ограниченной ответственностью», статей 28, 29 Закона Российской Федерации «О защите конкуренции» нотариусом сторонам разъяснено. Стороны гарантируют друг другу отсутствие необходимост</w:t>
      </w:r>
      <w:r>
        <w:rPr>
          <w:rFonts w:ascii="Times New Roman" w:hAnsi="Times New Roman" w:cs="Times New Roman"/>
        </w:rPr>
        <w:t>и получения предварительного согласия Федеральной антимонопольной службы на заключение настоящего договора, а также, что в ходе настоящего Договора стороны предоставили друг другу всю необходимую и исчерпывающую информацию. Содержание Договора сторонам пон</w:t>
      </w:r>
      <w:r>
        <w:rPr>
          <w:rFonts w:ascii="Times New Roman" w:hAnsi="Times New Roman" w:cs="Times New Roman"/>
        </w:rPr>
        <w:t>ятно, заключение настоящего Договора соответствует волеизъявлению сторон.</w:t>
      </w:r>
    </w:p>
    <w:p w14:paraId="7D0950C5" w14:textId="77777777" w:rsidR="00D309E9" w:rsidRDefault="00FE0091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7.5. Стороны пришли к соглашению, что обязанность по передаче Обществу документов, предусмотренных п. 15 ст. 21 ФЗ «Об обществах с ограниченной ответственностью» возлагается на Покуп</w:t>
      </w:r>
      <w:r>
        <w:rPr>
          <w:rFonts w:ascii="Times New Roman" w:hAnsi="Times New Roman" w:cs="Times New Roman"/>
        </w:rPr>
        <w:t>ателя.</w:t>
      </w:r>
    </w:p>
    <w:p w14:paraId="696C8342" w14:textId="77777777" w:rsidR="00D309E9" w:rsidRDefault="00FE0091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7.6. Стороны уведомлены нотариусом о том, что заявление о внесении соответствующих изменений в Единый государственный реестр юридических лиц в соответствии с ФЗ «О государственной регистрации юридических лиц и индивидуальных предпринимателей», подпи</w:t>
      </w:r>
      <w:r>
        <w:rPr>
          <w:rFonts w:ascii="Times New Roman" w:hAnsi="Times New Roman" w:cs="Times New Roman"/>
        </w:rPr>
        <w:t>сывается нотариусом, удостоверившим соответствующую сделку, и направляется им в регистрирующий орган в форме электронного документа, подписанного усиленной квалифицированной подписью нотариуса.</w:t>
      </w:r>
    </w:p>
    <w:p w14:paraId="02F47830" w14:textId="77777777" w:rsidR="00D309E9" w:rsidRDefault="00FE0091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7.7. Настоящий договор вступает в силу с момента нотариального</w:t>
      </w:r>
      <w:r>
        <w:rPr>
          <w:rFonts w:ascii="Times New Roman" w:hAnsi="Times New Roman" w:cs="Times New Roman"/>
        </w:rPr>
        <w:t xml:space="preserve"> удостоверения.</w:t>
      </w:r>
    </w:p>
    <w:p w14:paraId="77B36A8E" w14:textId="77777777" w:rsidR="00D309E9" w:rsidRDefault="00FE0091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7.8. Расходы по удостоверению настоящего договора стороны оплачивает Покупатель. </w:t>
      </w:r>
    </w:p>
    <w:p w14:paraId="390BAE5E" w14:textId="3CB58AF2" w:rsidR="00D309E9" w:rsidRDefault="00FE0091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7.9. Настоящий Договор составлен в _________ экземплярах, один экземпляр Договора хранится в делах нотариуса ___________________, по одному выдается Продавцам</w:t>
      </w:r>
      <w:r>
        <w:rPr>
          <w:rFonts w:ascii="Times New Roman" w:hAnsi="Times New Roman" w:cs="Times New Roman"/>
        </w:rPr>
        <w:t xml:space="preserve"> и Покупателю.</w:t>
      </w:r>
    </w:p>
    <w:p w14:paraId="79E24EC3" w14:textId="1BF5F285" w:rsidR="00D309E9" w:rsidRDefault="00FE0091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Договор прочитан нотариусом сторонам вслух.</w:t>
      </w:r>
    </w:p>
    <w:p w14:paraId="685F667D" w14:textId="77777777" w:rsidR="00D309E9" w:rsidRDefault="00D309E9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</w:p>
    <w:p w14:paraId="79F497CE" w14:textId="77777777" w:rsidR="00D309E9" w:rsidRDefault="00FE0091">
      <w:pPr>
        <w:tabs>
          <w:tab w:val="left" w:pos="993"/>
        </w:tabs>
        <w:ind w:firstLine="567"/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ПОДПИСИ СТОРОН:</w:t>
      </w:r>
    </w:p>
    <w:p w14:paraId="3770BB8A" w14:textId="77777777" w:rsidR="00D309E9" w:rsidRDefault="00D309E9">
      <w:pPr>
        <w:tabs>
          <w:tab w:val="left" w:pos="993"/>
        </w:tabs>
        <w:ind w:firstLine="567"/>
        <w:jc w:val="center"/>
        <w:outlineLvl w:val="0"/>
        <w:rPr>
          <w:rFonts w:ascii="Times New Roman" w:hAnsi="Times New Roman" w:cs="Times New Roman"/>
          <w:b/>
        </w:rPr>
      </w:pPr>
    </w:p>
    <w:p w14:paraId="7AD760CA" w14:textId="77777777" w:rsidR="00D309E9" w:rsidRDefault="00D309E9">
      <w:pPr>
        <w:pBdr>
          <w:bottom w:val="single" w:sz="4" w:space="1" w:color="000000"/>
        </w:pBdr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</w:rPr>
      </w:pPr>
    </w:p>
    <w:p w14:paraId="33A92669" w14:textId="77777777" w:rsidR="00D309E9" w:rsidRDefault="00D309E9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</w:rPr>
      </w:pPr>
    </w:p>
    <w:p w14:paraId="7B335BE3" w14:textId="77777777" w:rsidR="00D309E9" w:rsidRDefault="00D309E9">
      <w:pPr>
        <w:pBdr>
          <w:bottom w:val="single" w:sz="4" w:space="1" w:color="000000"/>
        </w:pBdr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</w:rPr>
      </w:pPr>
    </w:p>
    <w:p w14:paraId="7C591A2F" w14:textId="77777777" w:rsidR="00D309E9" w:rsidRDefault="00D309E9">
      <w:pPr>
        <w:pStyle w:val="aff7"/>
        <w:tabs>
          <w:tab w:val="left" w:pos="993"/>
        </w:tabs>
        <w:spacing w:after="0"/>
        <w:ind w:left="0"/>
        <w:jc w:val="both"/>
        <w:rPr>
          <w:sz w:val="22"/>
          <w:szCs w:val="22"/>
        </w:rPr>
      </w:pPr>
    </w:p>
    <w:p w14:paraId="014E6DB2" w14:textId="77777777" w:rsidR="00D309E9" w:rsidRDefault="00FE0091">
      <w:pPr>
        <w:pStyle w:val="aff7"/>
        <w:tabs>
          <w:tab w:val="left" w:pos="993"/>
        </w:tabs>
        <w:spacing w:after="0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Российская Федерация. </w:t>
      </w:r>
    </w:p>
    <w:p w14:paraId="38D2F971" w14:textId="29786EBD" w:rsidR="00D309E9" w:rsidRDefault="00FE0091">
      <w:pPr>
        <w:pStyle w:val="aff7"/>
        <w:tabs>
          <w:tab w:val="left" w:pos="993"/>
        </w:tabs>
        <w:spacing w:after="0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Город Санкт-Петербург.</w:t>
      </w:r>
    </w:p>
    <w:p w14:paraId="10B82B3D" w14:textId="21C13AB2" w:rsidR="00D309E9" w:rsidRDefault="00FE0091">
      <w:pPr>
        <w:pStyle w:val="aff7"/>
        <w:tabs>
          <w:tab w:val="left" w:pos="993"/>
        </w:tabs>
        <w:spacing w:after="0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___ ______ две тысячи двадцать шестого года.</w:t>
      </w:r>
    </w:p>
    <w:p w14:paraId="045F712C" w14:textId="29860BE9" w:rsidR="00D309E9" w:rsidRDefault="00FE0091">
      <w:pPr>
        <w:pStyle w:val="aff7"/>
        <w:tabs>
          <w:tab w:val="left" w:pos="993"/>
        </w:tabs>
        <w:spacing w:after="0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Настоящий договор удостоверен мной, __________________, нотариусом города </w:t>
      </w:r>
      <w:r>
        <w:rPr>
          <w:sz w:val="22"/>
          <w:szCs w:val="22"/>
        </w:rPr>
        <w:t>Санкт-Петербург.</w:t>
      </w:r>
    </w:p>
    <w:p w14:paraId="5C854653" w14:textId="77777777" w:rsidR="00D309E9" w:rsidRDefault="00FE0091">
      <w:pPr>
        <w:pStyle w:val="aff7"/>
        <w:tabs>
          <w:tab w:val="left" w:pos="993"/>
        </w:tabs>
        <w:spacing w:after="0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Содержание договора соответствует волеизъявлению его участников. </w:t>
      </w:r>
    </w:p>
    <w:p w14:paraId="7FE7D7D5" w14:textId="77777777" w:rsidR="00D309E9" w:rsidRDefault="00FE0091">
      <w:pPr>
        <w:pStyle w:val="aff7"/>
        <w:tabs>
          <w:tab w:val="left" w:pos="993"/>
        </w:tabs>
        <w:spacing w:after="0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Договор подписан в моем присутствии. </w:t>
      </w:r>
    </w:p>
    <w:p w14:paraId="7C5005FA" w14:textId="77777777" w:rsidR="00D309E9" w:rsidRDefault="00FE0091">
      <w:pPr>
        <w:pStyle w:val="aff7"/>
        <w:tabs>
          <w:tab w:val="left" w:pos="993"/>
        </w:tabs>
        <w:spacing w:after="0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Личности подписавших договор установлены, их дееспособность проверена. </w:t>
      </w:r>
    </w:p>
    <w:p w14:paraId="250254EA" w14:textId="77777777" w:rsidR="00D309E9" w:rsidRDefault="00FE0091">
      <w:pPr>
        <w:pStyle w:val="aff7"/>
        <w:tabs>
          <w:tab w:val="left" w:pos="993"/>
        </w:tabs>
        <w:spacing w:after="0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Правоспособность юридических лиц и полномочия их представителей</w:t>
      </w:r>
      <w:r>
        <w:rPr>
          <w:sz w:val="22"/>
          <w:szCs w:val="22"/>
        </w:rPr>
        <w:t xml:space="preserve"> проверены. </w:t>
      </w:r>
    </w:p>
    <w:p w14:paraId="658049AE" w14:textId="77777777" w:rsidR="00D309E9" w:rsidRDefault="00FE0091">
      <w:pPr>
        <w:pStyle w:val="aff7"/>
        <w:tabs>
          <w:tab w:val="left" w:pos="993"/>
        </w:tabs>
        <w:spacing w:after="0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Принадлежность имущества проверена.</w:t>
      </w:r>
    </w:p>
    <w:p w14:paraId="05978CA7" w14:textId="77777777" w:rsidR="00D309E9" w:rsidRDefault="00FE0091">
      <w:pPr>
        <w:keepLines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Зарегистрировано в реестре: № ___________________________</w:t>
      </w:r>
    </w:p>
    <w:p w14:paraId="21FBA07C" w14:textId="77777777" w:rsidR="00D309E9" w:rsidRDefault="00FE0091">
      <w:pPr>
        <w:keepNext/>
        <w:keepLines/>
        <w:tabs>
          <w:tab w:val="right" w:pos="6803"/>
        </w:tabs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Уплачено за совершение нотариального действия: __ руб. __ коп.</w:t>
      </w:r>
    </w:p>
    <w:sectPr w:rsidR="00D309E9">
      <w:footerReference w:type="default" r:id="rId9"/>
      <w:pgSz w:w="11906" w:h="16838"/>
      <w:pgMar w:top="1134" w:right="566" w:bottom="284" w:left="1134" w:header="720" w:footer="247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RAD_HOLDING" w:date="2026-03-05T14:57:00Z" w:initials="R">
    <w:p w14:paraId="00000001" w14:textId="00000001" w:rsidR="00D309E9" w:rsidRDefault="00FE0091">
      <w:pPr>
        <w:spacing w:after="0" w:line="240" w:lineRule="auto"/>
      </w:pPr>
      <w:r>
        <w:rPr>
          <w:rFonts w:ascii="Arial" w:eastAsia="Arial" w:hAnsi="Arial" w:cs="Arial"/>
        </w:rPr>
        <w:t>продавцы- физ лица!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49D1B048" w16cex:dateUtc="2026-03-05T11:57:08Z"/>
  <w16cex:commentExtensible w16cex:durableId="02A57110" w16cex:dateUtc="2026-03-05T11:44:39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49D1B048"/>
  <w16cid:commentId w16cid:paraId="00000002" w16cid:durableId="02A5711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816075" w14:textId="77777777" w:rsidR="00FE0091" w:rsidRDefault="00FE0091">
      <w:pPr>
        <w:spacing w:after="0" w:line="240" w:lineRule="auto"/>
      </w:pPr>
      <w:r>
        <w:separator/>
      </w:r>
    </w:p>
  </w:endnote>
  <w:endnote w:type="continuationSeparator" w:id="0">
    <w:p w14:paraId="444C0E52" w14:textId="77777777" w:rsidR="00FE0091" w:rsidRDefault="00FE0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">
    <w:altName w:val="Lucida Sans Unicode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iddenHorzOCR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599E46" w14:textId="77777777" w:rsidR="00D309E9" w:rsidRDefault="00FE0091">
    <w:pPr>
      <w:pStyle w:val="af5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   \* MERGEFORMAT</w:instrText>
    </w:r>
    <w:r>
      <w:rPr>
        <w:rFonts w:ascii="Times New Roman" w:hAnsi="Times New Roman" w:cs="Times New Roman"/>
      </w:rPr>
      <w:fldChar w:fldCharType="separate"/>
    </w:r>
    <w:r w:rsidR="00303012">
      <w:rPr>
        <w:rFonts w:ascii="Times New Roman" w:hAnsi="Times New Roman" w:cs="Times New Roman"/>
        <w:noProof/>
      </w:rPr>
      <w:t>1</w:t>
    </w:r>
    <w:r>
      <w:rPr>
        <w:rFonts w:ascii="Times New Roman" w:hAnsi="Times New Roman" w:cs="Times New Roman"/>
      </w:rPr>
      <w:fldChar w:fldCharType="end"/>
    </w:r>
  </w:p>
  <w:p w14:paraId="5119C7C2" w14:textId="77777777" w:rsidR="00D309E9" w:rsidRDefault="00D309E9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B1C51B" w14:textId="77777777" w:rsidR="00FE0091" w:rsidRDefault="00FE0091">
      <w:pPr>
        <w:spacing w:after="0" w:line="240" w:lineRule="auto"/>
      </w:pPr>
      <w:r>
        <w:separator/>
      </w:r>
    </w:p>
  </w:footnote>
  <w:footnote w:type="continuationSeparator" w:id="0">
    <w:p w14:paraId="0533EE97" w14:textId="77777777" w:rsidR="00FE0091" w:rsidRDefault="00FE00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2008C"/>
    <w:multiLevelType w:val="multilevel"/>
    <w:tmpl w:val="AF748C0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710"/>
        </w:tabs>
        <w:ind w:left="1070" w:hanging="36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" w15:restartNumberingAfterBreak="0">
    <w:nsid w:val="5B8D7FC0"/>
    <w:multiLevelType w:val="multilevel"/>
    <w:tmpl w:val="23CCB85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6103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1"/>
    <w:lvlOverride w:ilvl="0">
      <w:startOverride w:val="1"/>
    </w:lvlOverride>
  </w:num>
  <w:num w:numId="2">
    <w:abstractNumId w:val="1"/>
  </w:num>
  <w:num w:numId="3">
    <w:abstractNumId w:val="0"/>
    <w:lvlOverride w:ilvl="1">
      <w:startOverride w:val="4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09E9"/>
    <w:rsid w:val="00303012"/>
    <w:rsid w:val="00D309E9"/>
    <w:rsid w:val="00FE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1B63ED-9A1C-4D96-83C2-AF30F6506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Heading3Char">
    <w:name w:val="Heading 3 Char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Heading4Char">
    <w:name w:val="Heading 4 Char"/>
    <w:uiPriority w:val="9"/>
    <w:rPr>
      <w:rFonts w:ascii="Arial" w:eastAsia="Arial" w:hAnsi="Arial" w:cs="Arial"/>
      <w:i/>
      <w:iCs/>
      <w:color w:val="365F91"/>
    </w:rPr>
  </w:style>
  <w:style w:type="character" w:customStyle="1" w:styleId="Heading5Char">
    <w:name w:val="Heading 5 Char"/>
    <w:uiPriority w:val="9"/>
    <w:rPr>
      <w:rFonts w:ascii="Arial" w:eastAsia="Arial" w:hAnsi="Arial" w:cs="Arial"/>
      <w:color w:val="365F91"/>
    </w:rPr>
  </w:style>
  <w:style w:type="character" w:customStyle="1" w:styleId="Heading6Char">
    <w:name w:val="Heading 6 Char"/>
    <w:uiPriority w:val="9"/>
    <w:rPr>
      <w:rFonts w:ascii="Arial" w:eastAsia="Arial" w:hAnsi="Arial" w:cs="Arial"/>
      <w:i/>
      <w:iCs/>
      <w:color w:val="595959"/>
    </w:rPr>
  </w:style>
  <w:style w:type="character" w:customStyle="1" w:styleId="Heading7Char">
    <w:name w:val="Heading 7 Char"/>
    <w:uiPriority w:val="9"/>
    <w:rPr>
      <w:rFonts w:ascii="Arial" w:eastAsia="Arial" w:hAnsi="Arial" w:cs="Arial"/>
      <w:color w:val="595959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color w:val="272727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color w:val="272727"/>
    </w:rPr>
  </w:style>
  <w:style w:type="character" w:customStyle="1" w:styleId="TitleChar">
    <w:name w:val="Title Char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uiPriority w:val="11"/>
    <w:rPr>
      <w:color w:val="595959"/>
      <w:spacing w:val="15"/>
      <w:sz w:val="28"/>
      <w:szCs w:val="28"/>
    </w:rPr>
  </w:style>
  <w:style w:type="character" w:customStyle="1" w:styleId="QuoteChar">
    <w:name w:val="Quote Char"/>
    <w:uiPriority w:val="29"/>
    <w:rPr>
      <w:i/>
      <w:iCs/>
      <w:color w:val="404040"/>
    </w:rPr>
  </w:style>
  <w:style w:type="character" w:customStyle="1" w:styleId="IntenseQuoteChar">
    <w:name w:val="Intense Quote Char"/>
    <w:uiPriority w:val="30"/>
    <w:rPr>
      <w:i/>
      <w:iCs/>
      <w:color w:val="365F91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000000"/>
          <w:left w:val="single" w:sz="4" w:space="0" w:color="A6BFDD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single" w:sz="4" w:space="0" w:color="D9969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000000"/>
          <w:left w:val="single" w:sz="4" w:space="0" w:color="9ABB59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single" w:sz="4" w:space="0" w:color="B2A1C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000000"/>
          <w:left w:val="single" w:sz="4" w:space="0" w:color="99D0D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000000"/>
          <w:left w:val="single" w:sz="4" w:space="0" w:color="FAC39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single" w:sz="4" w:space="0" w:color="4F81BD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single" w:sz="4" w:space="0" w:color="D9969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single" w:sz="4" w:space="0" w:color="C3D69B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single" w:sz="4" w:space="0" w:color="B2A1C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single" w:sz="4" w:space="0" w:color="92CCDC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single" w:sz="4" w:space="0" w:color="FAC0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7">
    <w:name w:val="Подзаголовок Знак"/>
    <w:link w:val="a6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styleId="a9">
    <w:name w:val="Intense Emphasis"/>
    <w:uiPriority w:val="21"/>
    <w:qFormat/>
    <w:rPr>
      <w:i/>
      <w:iCs/>
      <w:color w:val="365F91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b">
    <w:name w:val="Выделенная цитата Знак"/>
    <w:link w:val="aa"/>
    <w:uiPriority w:val="30"/>
    <w:rPr>
      <w:i/>
      <w:iCs/>
      <w:color w:val="365F91"/>
    </w:rPr>
  </w:style>
  <w:style w:type="character" w:styleId="ac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d">
    <w:name w:val="No Spacing"/>
    <w:basedOn w:val="a"/>
    <w:uiPriority w:val="1"/>
    <w:qFormat/>
    <w:pPr>
      <w:spacing w:after="0" w:line="240" w:lineRule="auto"/>
    </w:pPr>
  </w:style>
  <w:style w:type="character" w:styleId="ae">
    <w:name w:val="Subtle Emphasis"/>
    <w:uiPriority w:val="19"/>
    <w:qFormat/>
    <w:rPr>
      <w:i/>
      <w:iCs/>
      <w:color w:val="404040"/>
    </w:rPr>
  </w:style>
  <w:style w:type="character" w:styleId="af">
    <w:name w:val="Emphasis"/>
    <w:uiPriority w:val="20"/>
    <w:qFormat/>
    <w:rPr>
      <w:i/>
      <w:iCs/>
    </w:rPr>
  </w:style>
  <w:style w:type="character" w:styleId="af0">
    <w:name w:val="Strong"/>
    <w:uiPriority w:val="22"/>
    <w:qFormat/>
    <w:rPr>
      <w:b/>
      <w:bCs/>
    </w:rPr>
  </w:style>
  <w:style w:type="character" w:styleId="af1">
    <w:name w:val="Subtle Reference"/>
    <w:uiPriority w:val="31"/>
    <w:qFormat/>
    <w:rPr>
      <w:smallCaps/>
      <w:color w:val="5A5A5A"/>
    </w:rPr>
  </w:style>
  <w:style w:type="character" w:styleId="af2">
    <w:name w:val="Book Title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a0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a0"/>
    <w:uiPriority w:val="99"/>
  </w:style>
  <w:style w:type="paragraph" w:styleId="af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8">
    <w:name w:val="footnote text"/>
    <w:basedOn w:val="a"/>
    <w:link w:val="af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link w:val="af8"/>
    <w:uiPriority w:val="99"/>
    <w:semiHidden/>
    <w:rPr>
      <w:sz w:val="20"/>
      <w:szCs w:val="20"/>
    </w:rPr>
  </w:style>
  <w:style w:type="character" w:styleId="afa">
    <w:name w:val="footnote reference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link w:val="afb"/>
    <w:uiPriority w:val="99"/>
    <w:semiHidden/>
    <w:rPr>
      <w:sz w:val="20"/>
      <w:szCs w:val="20"/>
    </w:rPr>
  </w:style>
  <w:style w:type="character" w:styleId="afd">
    <w:name w:val="endnote reference"/>
    <w:uiPriority w:val="99"/>
    <w:semiHidden/>
    <w:unhideWhenUsed/>
    <w:rPr>
      <w:vertAlign w:val="superscript"/>
    </w:rPr>
  </w:style>
  <w:style w:type="character" w:styleId="afe">
    <w:name w:val="Hyperlink"/>
    <w:uiPriority w:val="99"/>
    <w:unhideWhenUsed/>
    <w:rPr>
      <w:color w:val="0563C1"/>
      <w:u w:val="single"/>
    </w:rPr>
  </w:style>
  <w:style w:type="character" w:styleId="aff">
    <w:name w:val="FollowedHyperlink"/>
    <w:uiPriority w:val="99"/>
    <w:semiHidden/>
    <w:unhideWhenUsed/>
    <w:rPr>
      <w:color w:val="800080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f0">
    <w:name w:val="Placeholder Text"/>
    <w:uiPriority w:val="99"/>
    <w:semiHidden/>
    <w:rPr>
      <w:color w:val="666666"/>
    </w:rPr>
  </w:style>
  <w:style w:type="paragraph" w:styleId="aff1">
    <w:name w:val="TOC Heading"/>
    <w:uiPriority w:val="39"/>
    <w:unhideWhenUsed/>
    <w:rPr>
      <w:lang w:eastAsia="zh-CN"/>
    </w:rPr>
  </w:style>
  <w:style w:type="paragraph" w:styleId="aff2">
    <w:name w:val="table of figures"/>
    <w:basedOn w:val="a"/>
    <w:next w:val="a"/>
    <w:uiPriority w:val="99"/>
    <w:unhideWhenUsed/>
    <w:pPr>
      <w:spacing w:after="0"/>
    </w:pPr>
  </w:style>
  <w:style w:type="character" w:customStyle="1" w:styleId="13">
    <w:name w:val="Основной шрифт абзаца1"/>
  </w:style>
  <w:style w:type="character" w:customStyle="1" w:styleId="aff3">
    <w:name w:val="Текст выноски Знак"/>
    <w:rPr>
      <w:rFonts w:ascii="Tahoma" w:hAnsi="Tahoma" w:cs="Tahoma"/>
      <w:sz w:val="16"/>
      <w:szCs w:val="16"/>
    </w:rPr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aff4">
    <w:name w:val="Текст примечания Знак"/>
    <w:rPr>
      <w:rFonts w:ascii="Calibri" w:eastAsia="Calibri" w:hAnsi="Calibri" w:cs="Calibri"/>
    </w:rPr>
  </w:style>
  <w:style w:type="paragraph" w:customStyle="1" w:styleId="15">
    <w:name w:val="Заголовок1"/>
    <w:basedOn w:val="a"/>
    <w:next w:val="aff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5">
    <w:name w:val="Body Text"/>
    <w:basedOn w:val="a"/>
    <w:pPr>
      <w:spacing w:after="140"/>
    </w:pPr>
  </w:style>
  <w:style w:type="paragraph" w:styleId="aff6">
    <w:name w:val="List"/>
    <w:basedOn w:val="aff5"/>
    <w:rPr>
      <w:rFonts w:cs="Lucida Sans"/>
    </w:rPr>
  </w:style>
  <w:style w:type="paragraph" w:customStyle="1" w:styleId="16">
    <w:name w:val="Указатель1"/>
    <w:basedOn w:val="a"/>
    <w:pPr>
      <w:suppressLineNumbers/>
    </w:pPr>
    <w:rPr>
      <w:rFonts w:cs="Lucida Sans"/>
      <w:lang w:val="en-US" w:eastAsia="en-US" w:bidi="en-US"/>
    </w:rPr>
  </w:style>
  <w:style w:type="paragraph" w:customStyle="1" w:styleId="17">
    <w:name w:val="Обычный (веб)1"/>
    <w:basedOn w:val="a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aff7">
    <w:name w:val="Body Text Indent"/>
    <w:basedOn w:val="a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</w:rPr>
  </w:style>
  <w:style w:type="paragraph" w:styleId="aff8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8">
    <w:name w:val="Текст примечания1"/>
    <w:basedOn w:val="a"/>
    <w:pPr>
      <w:spacing w:line="240" w:lineRule="auto"/>
    </w:pPr>
    <w:rPr>
      <w:rFonts w:eastAsia="Calibri" w:cs="Times New Roman"/>
      <w:sz w:val="20"/>
      <w:szCs w:val="20"/>
    </w:rPr>
  </w:style>
  <w:style w:type="character" w:customStyle="1" w:styleId="af4">
    <w:name w:val="Верхний колонтитул Знак"/>
    <w:link w:val="af3"/>
    <w:uiPriority w:val="99"/>
    <w:rPr>
      <w:rFonts w:ascii="Calibri" w:hAnsi="Calibri" w:cs="Calibri"/>
      <w:sz w:val="22"/>
      <w:szCs w:val="22"/>
      <w:lang w:eastAsia="zh-CN"/>
    </w:rPr>
  </w:style>
  <w:style w:type="character" w:customStyle="1" w:styleId="af6">
    <w:name w:val="Нижний колонтитул Знак"/>
    <w:link w:val="af5"/>
    <w:uiPriority w:val="99"/>
    <w:rPr>
      <w:rFonts w:ascii="Calibri" w:hAnsi="Calibri" w:cs="Calibri"/>
      <w:sz w:val="22"/>
      <w:szCs w:val="22"/>
      <w:lang w:eastAsia="zh-CN"/>
    </w:rPr>
  </w:style>
  <w:style w:type="character" w:customStyle="1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customStyle="1" w:styleId="aff9">
    <w:name w:val="Текст Знак"/>
    <w:link w:val="affa"/>
    <w:semiHidden/>
    <w:qFormat/>
    <w:rPr>
      <w:rFonts w:ascii="Courier New" w:hAnsi="Courier New" w:cs="Courier New"/>
    </w:rPr>
  </w:style>
  <w:style w:type="character" w:customStyle="1" w:styleId="vertical-middle1">
    <w:name w:val="vertical-middle1"/>
    <w:qFormat/>
  </w:style>
  <w:style w:type="paragraph" w:styleId="affb">
    <w:name w:val="Normal (Web)"/>
    <w:basedOn w:val="a"/>
    <w:uiPriority w:val="99"/>
    <w:unhideWhenUsed/>
    <w:qFormat/>
    <w:pPr>
      <w:widowControl w:val="0"/>
      <w:spacing w:beforeAutospacing="1" w:after="0" w:afterAutospacing="1" w:line="240" w:lineRule="auto"/>
    </w:pPr>
    <w:rPr>
      <w:rFonts w:ascii="Liberation Serif" w:eastAsia="NSimSun" w:hAnsi="Liberation Serif" w:cs="Mangal"/>
      <w:color w:val="000000"/>
      <w:sz w:val="24"/>
      <w:szCs w:val="24"/>
      <w:lang w:bidi="hi-IN"/>
    </w:rPr>
  </w:style>
  <w:style w:type="paragraph" w:styleId="affa">
    <w:name w:val="Plain Text"/>
    <w:basedOn w:val="a"/>
    <w:link w:val="aff9"/>
    <w:semiHidden/>
    <w:unhideWhenUsed/>
    <w:qFormat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9">
    <w:name w:val="Текст Знак1"/>
    <w:uiPriority w:val="99"/>
    <w:semiHidden/>
    <w:rPr>
      <w:rFonts w:ascii="Courier New" w:hAnsi="Courier New" w:cs="Courier New"/>
      <w:lang w:eastAsia="zh-CN"/>
    </w:rPr>
  </w:style>
  <w:style w:type="paragraph" w:customStyle="1" w:styleId="affc">
    <w:name w:val="Стиль"/>
    <w:uiPriority w:val="99"/>
    <w:semiHidden/>
    <w:qFormat/>
    <w:pPr>
      <w:widowControl w:val="0"/>
    </w:pPr>
    <w:rPr>
      <w:sz w:val="24"/>
      <w:szCs w:val="24"/>
    </w:rPr>
  </w:style>
  <w:style w:type="paragraph" w:styleId="affd">
    <w:name w:val="Revision"/>
    <w:hidden/>
    <w:uiPriority w:val="99"/>
    <w:semiHidden/>
    <w:rPr>
      <w:rFonts w:ascii="Calibri" w:hAnsi="Calibri" w:cs="Calibri"/>
      <w:sz w:val="22"/>
      <w:szCs w:val="22"/>
      <w:lang w:eastAsia="zh-CN"/>
    </w:rPr>
  </w:style>
  <w:style w:type="paragraph" w:styleId="affe">
    <w:name w:val="annotation text"/>
    <w:basedOn w:val="a"/>
    <w:link w:val="1a"/>
    <w:uiPriority w:val="99"/>
    <w:semiHidden/>
    <w:unhideWhenUsed/>
    <w:rPr>
      <w:sz w:val="20"/>
      <w:szCs w:val="20"/>
    </w:rPr>
  </w:style>
  <w:style w:type="character" w:customStyle="1" w:styleId="1a">
    <w:name w:val="Текст примечания Знак1"/>
    <w:link w:val="affe"/>
    <w:uiPriority w:val="99"/>
    <w:semiHidden/>
    <w:rPr>
      <w:rFonts w:ascii="Calibri" w:hAnsi="Calibri" w:cs="Calibri"/>
      <w:lang w:eastAsia="zh-CN"/>
    </w:rPr>
  </w:style>
  <w:style w:type="character" w:styleId="afff">
    <w:name w:val="annotation referenc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1896</Words>
  <Characters>10813</Characters>
  <Application>Microsoft Office Word</Application>
  <DocSecurity>0</DocSecurity>
  <Lines>90</Lines>
  <Paragraphs>25</Paragraphs>
  <ScaleCrop>false</ScaleCrop>
  <Company/>
  <LinksUpToDate>false</LinksUpToDate>
  <CharactersWithSpaces>12684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Раечка</dc:creator>
  <cp:lastModifiedBy>Хлебников Владимир Анатольевич</cp:lastModifiedBy>
  <cp:revision>20</cp:revision>
  <dcterms:created xsi:type="dcterms:W3CDTF">2024-03-14T09:38:00Z</dcterms:created>
  <dcterms:modified xsi:type="dcterms:W3CDTF">2026-03-05T13:46:00Z</dcterms:modified>
  <cp:version>1048576</cp:version>
</cp:coreProperties>
</file>