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25D92D0F" w:rsidR="006B6A61" w:rsidRPr="00041384" w:rsidRDefault="006E0144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E0144">
        <w:rPr>
          <w:color w:val="auto"/>
          <w:sz w:val="22"/>
          <w:szCs w:val="22"/>
        </w:rPr>
        <w:t xml:space="preserve">Организатор торгов финансовый управляющий </w:t>
      </w:r>
      <w:proofErr w:type="spellStart"/>
      <w:r w:rsidRPr="006E0144">
        <w:rPr>
          <w:color w:val="auto"/>
          <w:sz w:val="22"/>
          <w:szCs w:val="22"/>
        </w:rPr>
        <w:t>Коротовцева</w:t>
      </w:r>
      <w:proofErr w:type="spellEnd"/>
      <w:r w:rsidRPr="006E0144">
        <w:rPr>
          <w:color w:val="auto"/>
          <w:sz w:val="22"/>
          <w:szCs w:val="22"/>
        </w:rPr>
        <w:t xml:space="preserve"> Бориса Валентиновича (16.07.1961г.р., место рождения- п. Корф, Олюторского р-на Камчатской обл., адрес регистрации: Краснодарский край, Новокубанский р-н, г. Новокубанск, </w:t>
      </w:r>
      <w:proofErr w:type="spellStart"/>
      <w:r w:rsidRPr="006E0144">
        <w:rPr>
          <w:color w:val="auto"/>
          <w:sz w:val="22"/>
          <w:szCs w:val="22"/>
        </w:rPr>
        <w:t>ул.Восточная</w:t>
      </w:r>
      <w:proofErr w:type="spellEnd"/>
      <w:r w:rsidRPr="006E0144">
        <w:rPr>
          <w:color w:val="auto"/>
          <w:sz w:val="22"/>
          <w:szCs w:val="22"/>
        </w:rPr>
        <w:t xml:space="preserve">, д.34, кв. 1 (ИНН234302638673, СНИЛС130-535-655 30)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6E0144">
        <w:rPr>
          <w:color w:val="auto"/>
          <w:sz w:val="22"/>
          <w:szCs w:val="22"/>
        </w:rPr>
        <w:t>ул.Рахманинова</w:t>
      </w:r>
      <w:proofErr w:type="spellEnd"/>
      <w:r w:rsidRPr="006E0144">
        <w:rPr>
          <w:color w:val="auto"/>
          <w:sz w:val="22"/>
          <w:szCs w:val="22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Краснодарского края от 21.07.2025 г.  по делу № А32-30506/2025 (процедура реализации имущества гражданина)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42E80FCF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6E0144" w:rsidRPr="006E0144">
        <w:rPr>
          <w:rFonts w:ascii="Century Schoolbook" w:hAnsi="Century Schoolbook" w:cs="Century Schoolbook"/>
          <w:color w:val="000000"/>
          <w:szCs w:val="22"/>
        </w:rPr>
        <w:t xml:space="preserve">40817810348005233388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D22E0D3" w14:textId="2560BA40" w:rsidR="00AD0653" w:rsidRDefault="006E0144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proofErr w:type="spellStart"/>
            <w:r>
              <w:rPr>
                <w:b/>
                <w:bCs/>
              </w:rPr>
              <w:t>Коротовцев</w:t>
            </w:r>
            <w:proofErr w:type="spellEnd"/>
            <w:r>
              <w:rPr>
                <w:b/>
                <w:bCs/>
              </w:rPr>
              <w:t xml:space="preserve"> Б.В.</w:t>
            </w:r>
          </w:p>
          <w:p w14:paraId="07E0CCCA" w14:textId="2CF1A3B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4C9D5B2B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6E0144" w:rsidRPr="006E0144">
              <w:rPr>
                <w:rFonts w:ascii="Century Schoolbook" w:hAnsi="Century Schoolbook" w:cs="Century Schoolbook"/>
                <w:color w:val="000000"/>
                <w:szCs w:val="22"/>
              </w:rPr>
              <w:t>40817810348005233388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D58D" w14:textId="77777777" w:rsidR="00AC7650" w:rsidRDefault="00AC7650" w:rsidP="007C5AF5">
      <w:pPr>
        <w:spacing w:after="0" w:line="240" w:lineRule="auto"/>
      </w:pPr>
      <w:r>
        <w:separator/>
      </w:r>
    </w:p>
  </w:endnote>
  <w:endnote w:type="continuationSeparator" w:id="0">
    <w:p w14:paraId="5EBC4624" w14:textId="77777777" w:rsidR="00AC7650" w:rsidRDefault="00AC7650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C011" w14:textId="77777777" w:rsidR="00AC7650" w:rsidRDefault="00AC7650" w:rsidP="007C5AF5">
      <w:pPr>
        <w:spacing w:after="0" w:line="240" w:lineRule="auto"/>
      </w:pPr>
      <w:r>
        <w:separator/>
      </w:r>
    </w:p>
  </w:footnote>
  <w:footnote w:type="continuationSeparator" w:id="0">
    <w:p w14:paraId="472B6494" w14:textId="77777777" w:rsidR="00AC7650" w:rsidRDefault="00AC7650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540EDD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C0580F"/>
    <w:rsid w:val="00C213D1"/>
    <w:rsid w:val="00C27334"/>
    <w:rsid w:val="00C6611B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2026-01-13T08:07:00Z</dcterms:created>
  <dcterms:modified xsi:type="dcterms:W3CDTF">2026-01-13T08:07:00Z</dcterms:modified>
</cp:coreProperties>
</file>