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FC2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854E8D0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825E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745770" w14:textId="0D6F605A" w:rsidR="000A27D1" w:rsidRPr="006279D9" w:rsidRDefault="002708F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Каменск-Уральский</w:t>
      </w:r>
    </w:p>
    <w:p w14:paraId="164B68C3" w14:textId="3AE1527D" w:rsidR="000A27D1" w:rsidRDefault="00F967C6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825ECE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___________________</w:t>
      </w:r>
      <w:r w:rsidR="00381ED1">
        <w:rPr>
          <w:rFonts w:ascii="Times New Roman" w:hAnsi="Times New Roman"/>
          <w:noProof/>
        </w:rPr>
        <w:t xml:space="preserve"> 202</w:t>
      </w:r>
      <w:r w:rsidR="002708FC">
        <w:rPr>
          <w:rFonts w:ascii="Times New Roman" w:hAnsi="Times New Roman"/>
          <w:noProof/>
        </w:rPr>
        <w:t>5</w:t>
      </w:r>
      <w:r w:rsidR="00381ED1">
        <w:rPr>
          <w:rFonts w:ascii="Times New Roman" w:hAnsi="Times New Roman"/>
          <w:noProof/>
        </w:rPr>
        <w:t xml:space="preserve"> г.</w:t>
      </w:r>
    </w:p>
    <w:p w14:paraId="65FECB17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AC231C7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6FCAC3D" w14:textId="5539EB94" w:rsidR="007B18C5" w:rsidRPr="000A27D1" w:rsidRDefault="002708F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708FC">
        <w:rPr>
          <w:rFonts w:ascii="Times New Roman" w:hAnsi="Times New Roman"/>
          <w:noProof/>
        </w:rPr>
        <w:t>Зубехин Вячеслав Юрьевич (дата рождения: 16.03.1983 г., место рождения: город Каменск-Уральский Свердловской области, СНИЛС: 110-043-284 75, ИНН: 661202965103, адрес регистрации по месту жительства: 623406, Свердловская область, г Каменск-Уральский, ул Каменская, д. 7, кв. 30)</w:t>
      </w:r>
      <w:r w:rsidR="007B18C5" w:rsidRPr="000A27D1">
        <w:rPr>
          <w:rFonts w:ascii="Times New Roman" w:hAnsi="Times New Roman"/>
        </w:rPr>
        <w:t xml:space="preserve">, именуемый   в дальнейшем «Продавец», в лице финансового управляющего </w:t>
      </w:r>
      <w:r w:rsidR="00381ED1">
        <w:rPr>
          <w:rFonts w:ascii="Times New Roman" w:hAnsi="Times New Roman"/>
          <w:noProof/>
        </w:rPr>
        <w:t>Казначеевой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381ED1">
        <w:rPr>
          <w:rFonts w:ascii="Times New Roman" w:hAnsi="Times New Roman"/>
          <w:noProof/>
        </w:rPr>
        <w:t xml:space="preserve">решения </w:t>
      </w:r>
      <w:r w:rsidRPr="002708FC">
        <w:rPr>
          <w:rFonts w:ascii="Times New Roman" w:hAnsi="Times New Roman"/>
          <w:noProof/>
        </w:rPr>
        <w:t>Арбитражного суда Свердловской области от 22.01.2024 г. по делу № А60-55154/2023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6846E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74BBE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E583D7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7A39F34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C38270C" w14:textId="13D3A9A6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708FC">
        <w:rPr>
          <w:rFonts w:ascii="Times New Roman" w:hAnsi="Times New Roman"/>
        </w:rPr>
        <w:t>1.3. На Имущество зарегистрировано ограничение (обременение) права</w:t>
      </w:r>
      <w:r w:rsidR="006279D9" w:rsidRPr="002708FC">
        <w:rPr>
          <w:rFonts w:ascii="Times New Roman" w:hAnsi="Times New Roman"/>
        </w:rPr>
        <w:t xml:space="preserve"> залога </w:t>
      </w:r>
    </w:p>
    <w:p w14:paraId="313EA8E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BE1E8C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ABEBB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27F9C8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4A401D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2E6798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ED2132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C34AAF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B8F6E4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8860AC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959747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7D5440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B9FC23E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AEBAE8C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E940B8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08AE54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8AA738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14:paraId="613DBB5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84850E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95430B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DDCC56D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398EB93F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36566C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4249F4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C006A53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6FBB6B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9D45A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986C45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227ADF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74A1E4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1781DBA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8192830" w14:textId="306296B5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81ED1">
        <w:rPr>
          <w:rFonts w:ascii="Times New Roman" w:hAnsi="Times New Roman"/>
          <w:noProof/>
        </w:rPr>
        <w:t xml:space="preserve">Арбитражном суде </w:t>
      </w:r>
      <w:r w:rsidR="002708FC">
        <w:rPr>
          <w:rFonts w:ascii="Times New Roman" w:hAnsi="Times New Roman"/>
          <w:noProof/>
        </w:rPr>
        <w:t>Свердловской</w:t>
      </w:r>
      <w:r w:rsidR="00381ED1">
        <w:rPr>
          <w:rFonts w:ascii="Times New Roman" w:hAnsi="Times New Roman"/>
          <w:noProof/>
        </w:rPr>
        <w:t xml:space="preserve"> области</w:t>
      </w:r>
      <w:r w:rsidR="00F13FD5">
        <w:rPr>
          <w:rFonts w:ascii="Times New Roman" w:hAnsi="Times New Roman"/>
        </w:rPr>
        <w:t>.</w:t>
      </w:r>
    </w:p>
    <w:p w14:paraId="1827751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CC3709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30C2E8AF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065524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5929BF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212F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E1E7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CDA835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03970" w14:textId="77777777" w:rsidR="002708FC" w:rsidRDefault="002708FC" w:rsidP="00627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708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Зубехин Вячеслав Юрьевич </w:t>
            </w:r>
          </w:p>
          <w:p w14:paraId="3FA0A1BB" w14:textId="10696624" w:rsidR="002708FC" w:rsidRDefault="002708FC" w:rsidP="00627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708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(дата рождения: 16.03.1983 г., место рождения: город Каменск-Уральский Свердловской области, СНИЛС: 110-043-284 75, ИНН: 661202965103, адрес регистрации по месту жительства: 623406, Свердловская область, г Каменск-Уральский, ул Каменская, д. 7, кв. 30) </w:t>
            </w:r>
          </w:p>
          <w:p w14:paraId="542BE4D0" w14:textId="77777777" w:rsidR="002708FC" w:rsidRDefault="002708FC" w:rsidP="00627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285C9F63" w14:textId="54B85BA5" w:rsidR="006279D9" w:rsidRDefault="007B18C5" w:rsidP="00627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4F43F6E" w14:textId="6CC9AB5D" w:rsidR="002708FC" w:rsidRPr="002708FC" w:rsidRDefault="006279D9" w:rsidP="002708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="002708FC" w:rsidRPr="002708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Зубехин</w:t>
            </w:r>
            <w:proofErr w:type="spellEnd"/>
            <w:r w:rsidR="002708FC" w:rsidRPr="002708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Юрьевич</w:t>
            </w:r>
          </w:p>
          <w:p w14:paraId="09323D26" w14:textId="77777777" w:rsidR="002708FC" w:rsidRPr="002708FC" w:rsidRDefault="002708FC" w:rsidP="002708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08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40817810250206451040</w:t>
            </w:r>
          </w:p>
          <w:p w14:paraId="67609AA4" w14:textId="77777777" w:rsidR="002708FC" w:rsidRPr="002708FC" w:rsidRDefault="002708FC" w:rsidP="002708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08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045B63E6" w14:textId="00197C7E" w:rsidR="002708FC" w:rsidRPr="00AE3D0E" w:rsidRDefault="002708FC" w:rsidP="002708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08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30101810150040000763, БИК 045004763, ИНН </w:t>
            </w:r>
            <w:r w:rsidRPr="002708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БАНКА 4401116480</w:t>
            </w:r>
          </w:p>
          <w:p w14:paraId="151F1147" w14:textId="32F5DF8C" w:rsidR="007B18C5" w:rsidRPr="00AE3D0E" w:rsidRDefault="007B18C5" w:rsidP="00627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6807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E19642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D3FA1" w14:textId="0FBFF478" w:rsidR="007B18C5" w:rsidRDefault="00381ED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79AEBE9A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FD3263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381ED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В.Н.</w:t>
            </w:r>
            <w:proofErr w:type="gramEnd"/>
            <w:r w:rsidR="00381ED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Казначеева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DC0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84BB1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A0ADEF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F23261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81B7403" w14:textId="1B65226A" w:rsidR="00CE4B37" w:rsidRDefault="00CE4B37" w:rsidP="002708FC"/>
    <w:sectPr w:rsidR="00CE4B37" w:rsidSect="00825E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949838">
    <w:abstractNumId w:val="0"/>
  </w:num>
  <w:num w:numId="2" w16cid:durableId="1652952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507EA"/>
    <w:rsid w:val="00197AAD"/>
    <w:rsid w:val="0023545D"/>
    <w:rsid w:val="002708FC"/>
    <w:rsid w:val="00334A37"/>
    <w:rsid w:val="00381ED1"/>
    <w:rsid w:val="0046686D"/>
    <w:rsid w:val="0049059C"/>
    <w:rsid w:val="0057643B"/>
    <w:rsid w:val="005A1E50"/>
    <w:rsid w:val="00614239"/>
    <w:rsid w:val="006279D9"/>
    <w:rsid w:val="00633086"/>
    <w:rsid w:val="006C0BDC"/>
    <w:rsid w:val="007B18C5"/>
    <w:rsid w:val="00803A5A"/>
    <w:rsid w:val="00825ECE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67150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967C6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76CF"/>
  <w15:chartTrackingRefBased/>
  <w15:docId w15:val="{255B1775-1176-4998-B2A9-6AA86C68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Кандинская</dc:creator>
  <cp:keywords/>
  <dc:description/>
  <cp:lastModifiedBy>Admin</cp:lastModifiedBy>
  <cp:revision>3</cp:revision>
  <dcterms:created xsi:type="dcterms:W3CDTF">2025-10-30T08:02:00Z</dcterms:created>
  <dcterms:modified xsi:type="dcterms:W3CDTF">2025-10-30T08:02:00Z</dcterms:modified>
</cp:coreProperties>
</file>